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39" w:rsidRPr="00971356" w:rsidRDefault="00657B39" w:rsidP="00657B39">
      <w:pPr>
        <w:rPr>
          <w:sz w:val="28"/>
          <w:szCs w:val="28"/>
          <w:lang w:val="en-US"/>
        </w:rPr>
      </w:pPr>
    </w:p>
    <w:p w:rsidR="00657B39" w:rsidRPr="00971356" w:rsidRDefault="00657B39" w:rsidP="00657B39">
      <w:pPr>
        <w:rPr>
          <w:sz w:val="28"/>
          <w:szCs w:val="28"/>
        </w:rPr>
      </w:pPr>
      <w:r w:rsidRPr="00657B39"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Pr="00971356">
        <w:rPr>
          <w:sz w:val="28"/>
          <w:szCs w:val="28"/>
        </w:rPr>
        <w:t>РОССИЙСКАЯ  ФЕДЕРАЦИЯ</w:t>
      </w:r>
    </w:p>
    <w:p w:rsidR="00657B39" w:rsidRPr="00971356" w:rsidRDefault="00657B39" w:rsidP="00657B39">
      <w:pPr>
        <w:rPr>
          <w:sz w:val="28"/>
          <w:szCs w:val="28"/>
        </w:rPr>
      </w:pPr>
      <w:r w:rsidRPr="00971356">
        <w:rPr>
          <w:sz w:val="28"/>
          <w:szCs w:val="28"/>
        </w:rPr>
        <w:t xml:space="preserve">                                                      ОРЛОВСКАЯ ОБЛАСТЬ</w:t>
      </w:r>
    </w:p>
    <w:p w:rsidR="00657B39" w:rsidRPr="00971356" w:rsidRDefault="00657B39" w:rsidP="00657B39">
      <w:pPr>
        <w:rPr>
          <w:sz w:val="28"/>
          <w:szCs w:val="28"/>
        </w:rPr>
      </w:pPr>
      <w:r w:rsidRPr="00971356">
        <w:rPr>
          <w:sz w:val="28"/>
          <w:szCs w:val="28"/>
        </w:rPr>
        <w:t xml:space="preserve">                                                     ВЕРХОВСКИЙ РАЙОН</w:t>
      </w:r>
    </w:p>
    <w:p w:rsidR="00657B39" w:rsidRPr="00971356" w:rsidRDefault="00657B39" w:rsidP="00657B39">
      <w:pPr>
        <w:rPr>
          <w:sz w:val="28"/>
          <w:szCs w:val="28"/>
        </w:rPr>
      </w:pPr>
      <w:r w:rsidRPr="00971356">
        <w:rPr>
          <w:sz w:val="28"/>
          <w:szCs w:val="28"/>
        </w:rPr>
        <w:t xml:space="preserve">                       КОНЬШИНСКИЙ СЕЛЬСКИЙ СОВЕТ НАРОДНЫХ ДЕПУТАТОВ</w:t>
      </w:r>
    </w:p>
    <w:p w:rsidR="00657B39" w:rsidRPr="00971356" w:rsidRDefault="00657B39" w:rsidP="00657B39">
      <w:pPr>
        <w:rPr>
          <w:sz w:val="28"/>
          <w:szCs w:val="28"/>
        </w:rPr>
      </w:pPr>
    </w:p>
    <w:p w:rsidR="00657B39" w:rsidRPr="00971356" w:rsidRDefault="00657B39" w:rsidP="00657B39">
      <w:pPr>
        <w:rPr>
          <w:sz w:val="28"/>
          <w:szCs w:val="28"/>
        </w:rPr>
      </w:pPr>
      <w:r w:rsidRPr="0097135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</w:t>
      </w:r>
      <w:r w:rsidRPr="00971356">
        <w:rPr>
          <w:sz w:val="28"/>
          <w:szCs w:val="28"/>
        </w:rPr>
        <w:t xml:space="preserve">  РЕШЕНИЕ  №</w:t>
      </w:r>
      <w:r>
        <w:rPr>
          <w:sz w:val="28"/>
          <w:szCs w:val="28"/>
        </w:rPr>
        <w:t xml:space="preserve"> 24</w:t>
      </w:r>
    </w:p>
    <w:p w:rsidR="00657B39" w:rsidRDefault="00657B39" w:rsidP="00657B39">
      <w:pPr>
        <w:rPr>
          <w:sz w:val="28"/>
          <w:szCs w:val="28"/>
        </w:rPr>
      </w:pPr>
      <w:r>
        <w:rPr>
          <w:sz w:val="28"/>
          <w:szCs w:val="28"/>
        </w:rPr>
        <w:t>ОТ 10 ноября 2014г</w:t>
      </w:r>
    </w:p>
    <w:p w:rsidR="00657B39" w:rsidRDefault="00657B39" w:rsidP="00657B39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за третий квартал 2014года</w:t>
      </w:r>
    </w:p>
    <w:p w:rsidR="00657B39" w:rsidRDefault="00657B39" w:rsidP="00657B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657B39" w:rsidRDefault="00657B39" w:rsidP="00657B39">
      <w:pPr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третий квартал 2014года утвердит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прилагается)</w:t>
      </w:r>
    </w:p>
    <w:p w:rsidR="00657B39" w:rsidRDefault="00657B39" w:rsidP="00657B39">
      <w:pPr>
        <w:rPr>
          <w:sz w:val="28"/>
          <w:szCs w:val="28"/>
        </w:rPr>
      </w:pPr>
      <w:r>
        <w:rPr>
          <w:sz w:val="28"/>
          <w:szCs w:val="28"/>
        </w:rPr>
        <w:t>По доходам в сумме 2483,1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57B39" w:rsidRDefault="00657B39" w:rsidP="00657B39">
      <w:pPr>
        <w:rPr>
          <w:sz w:val="28"/>
          <w:szCs w:val="28"/>
        </w:rPr>
      </w:pPr>
      <w:r>
        <w:rPr>
          <w:sz w:val="28"/>
          <w:szCs w:val="28"/>
        </w:rPr>
        <w:t>По расходам в сумме 1777,9тыс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657B39" w:rsidRDefault="00657B39" w:rsidP="00657B39">
      <w:pPr>
        <w:rPr>
          <w:sz w:val="28"/>
          <w:szCs w:val="28"/>
        </w:rPr>
      </w:pPr>
    </w:p>
    <w:p w:rsidR="00657B39" w:rsidRPr="00971356" w:rsidRDefault="00657B39" w:rsidP="00657B3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  <w:r>
        <w:rPr>
          <w:sz w:val="28"/>
          <w:szCs w:val="28"/>
        </w:rPr>
        <w:t>.</w:t>
      </w:r>
    </w:p>
    <w:p w:rsidR="00CB2B0F" w:rsidRDefault="00CB2B0F"/>
    <w:sectPr w:rsidR="00CB2B0F" w:rsidSect="00C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B39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57B39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27F9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1</cp:revision>
  <dcterms:created xsi:type="dcterms:W3CDTF">2014-12-02T04:38:00Z</dcterms:created>
  <dcterms:modified xsi:type="dcterms:W3CDTF">2014-12-02T04:39:00Z</dcterms:modified>
</cp:coreProperties>
</file>