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7" w:rsidRPr="002B3C89" w:rsidRDefault="007A6E97" w:rsidP="007A6E97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BF456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  </w:t>
      </w:r>
      <w:r w:rsidRPr="00BF4563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Pr="002B3C89">
        <w:rPr>
          <w:rFonts w:eastAsia="Lucida Sans Unicode" w:cs="Times New Roman"/>
          <w:kern w:val="1"/>
          <w:szCs w:val="28"/>
          <w:lang w:eastAsia="zh-CN" w:bidi="hi-IN"/>
        </w:rPr>
        <w:t xml:space="preserve">РОССИЙСКАЯ ФЕДЕРАЦИЯ                                </w:t>
      </w:r>
    </w:p>
    <w:p w:rsidR="007A6E97" w:rsidRPr="002B3C89" w:rsidRDefault="007A6E97" w:rsidP="007A6E97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7A6E97" w:rsidRPr="002B3C89" w:rsidRDefault="007A6E97" w:rsidP="007A6E97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7A6E97" w:rsidRPr="002B3C89" w:rsidRDefault="007A6E97" w:rsidP="007A6E97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7A6E97" w:rsidRPr="00FA249D" w:rsidRDefault="007A6E97" w:rsidP="007A6E97">
      <w:pPr>
        <w:pStyle w:val="af4"/>
        <w:rPr>
          <w:rStyle w:val="afc"/>
          <w:rFonts w:eastAsiaTheme="minorEastAsia"/>
          <w:b w:val="0"/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                                                 </w:t>
      </w:r>
      <w:r w:rsidRPr="003E4214">
        <w:rPr>
          <w:rStyle w:val="afc"/>
          <w:rFonts w:eastAsiaTheme="minorEastAsia"/>
          <w:color w:val="000000"/>
          <w:sz w:val="28"/>
          <w:szCs w:val="28"/>
        </w:rPr>
        <w:t>ПОСТАНОВЛЕНИ</w:t>
      </w:r>
      <w:proofErr w:type="gramStart"/>
      <w:r>
        <w:rPr>
          <w:rStyle w:val="afc"/>
          <w:rFonts w:eastAsiaTheme="minorEastAsia"/>
          <w:color w:val="000000"/>
          <w:sz w:val="28"/>
          <w:szCs w:val="28"/>
          <w:lang w:val="en-US"/>
        </w:rPr>
        <w:t>E</w:t>
      </w:r>
      <w:proofErr w:type="gramEnd"/>
    </w:p>
    <w:p w:rsidR="007A6E97" w:rsidRPr="003E4214" w:rsidRDefault="007A6E97" w:rsidP="007A6E97">
      <w:pPr>
        <w:pStyle w:val="af4"/>
        <w:rPr>
          <w:rFonts w:eastAsiaTheme="minorEastAsia"/>
          <w:bCs/>
          <w:color w:val="000000"/>
          <w:sz w:val="28"/>
          <w:szCs w:val="28"/>
        </w:rPr>
      </w:pPr>
      <w:r w:rsidRPr="003E4214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 xml:space="preserve">октября </w:t>
      </w:r>
      <w:r w:rsidRPr="00A24BC3">
        <w:rPr>
          <w:color w:val="000000"/>
          <w:sz w:val="28"/>
          <w:szCs w:val="28"/>
        </w:rPr>
        <w:t>202</w:t>
      </w:r>
      <w:r w:rsidRPr="006235E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                                                                     № 18</w:t>
      </w:r>
      <w:r w:rsidRPr="003E4214"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3E4214">
        <w:rPr>
          <w:rStyle w:val="afc"/>
          <w:rFonts w:eastAsiaTheme="minorEastAsia"/>
          <w:color w:val="000000"/>
          <w:sz w:val="28"/>
          <w:szCs w:val="28"/>
        </w:rPr>
        <w:t xml:space="preserve"> </w:t>
      </w:r>
    </w:p>
    <w:p w:rsidR="007A6E97" w:rsidRPr="007A6E97" w:rsidRDefault="007A6E97" w:rsidP="007A6E97">
      <w:pPr>
        <w:pStyle w:val="af4"/>
        <w:rPr>
          <w:b/>
          <w:color w:val="000000"/>
          <w:sz w:val="28"/>
          <w:szCs w:val="28"/>
        </w:rPr>
      </w:pP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О внесении изменений и дополнений в муниципальную</w:t>
      </w:r>
      <w:r w:rsidRPr="007A6E97">
        <w:rPr>
          <w:b/>
          <w:color w:val="000000"/>
          <w:sz w:val="28"/>
          <w:szCs w:val="28"/>
        </w:rPr>
        <w:t xml:space="preserve">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программу «Разв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и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тие и поддержка</w:t>
      </w:r>
      <w:r w:rsidRPr="007A6E97">
        <w:rPr>
          <w:b/>
          <w:color w:val="000000"/>
          <w:sz w:val="28"/>
          <w:szCs w:val="28"/>
        </w:rPr>
        <w:t xml:space="preserve">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малого и среднего предпринимательства</w:t>
      </w:r>
      <w:r w:rsidRPr="007A6E97">
        <w:rPr>
          <w:b/>
          <w:color w:val="000000"/>
          <w:sz w:val="28"/>
          <w:szCs w:val="28"/>
        </w:rPr>
        <w:t xml:space="preserve">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Коньшинского</w:t>
      </w:r>
      <w:proofErr w:type="spellEnd"/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 xml:space="preserve"> муниципального</w:t>
      </w:r>
      <w:r w:rsidRPr="007A6E97">
        <w:rPr>
          <w:b/>
          <w:color w:val="000000"/>
          <w:sz w:val="28"/>
          <w:szCs w:val="28"/>
        </w:rPr>
        <w:t xml:space="preserve">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образования на 2021-2024 годы»</w:t>
      </w:r>
    </w:p>
    <w:p w:rsidR="007A6E97" w:rsidRPr="003E4214" w:rsidRDefault="007A6E97" w:rsidP="007A6E97">
      <w:pPr>
        <w:pStyle w:val="af4"/>
        <w:rPr>
          <w:color w:val="000000"/>
          <w:sz w:val="28"/>
          <w:szCs w:val="28"/>
        </w:rPr>
      </w:pPr>
      <w:r w:rsidRPr="003E4214">
        <w:rPr>
          <w:color w:val="000000"/>
          <w:sz w:val="28"/>
          <w:szCs w:val="28"/>
        </w:rPr>
        <w:t xml:space="preserve">     В целях реализации государственной политики, направленной на поддержку и развитие малого и среднего предпринимательства на территории  </w:t>
      </w:r>
      <w:proofErr w:type="spellStart"/>
      <w:r w:rsidRPr="003E4214">
        <w:rPr>
          <w:color w:val="000000"/>
          <w:sz w:val="28"/>
          <w:szCs w:val="28"/>
        </w:rPr>
        <w:t>Коньшинского</w:t>
      </w:r>
      <w:proofErr w:type="spellEnd"/>
      <w:r w:rsidRPr="003E421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3E4214">
        <w:rPr>
          <w:color w:val="000000"/>
          <w:sz w:val="28"/>
          <w:szCs w:val="28"/>
        </w:rPr>
        <w:t>Верховского</w:t>
      </w:r>
      <w:proofErr w:type="spellEnd"/>
      <w:r w:rsidRPr="003E4214">
        <w:rPr>
          <w:color w:val="000000"/>
          <w:sz w:val="28"/>
          <w:szCs w:val="28"/>
        </w:rPr>
        <w:t xml:space="preserve"> муниципального района,  в соответствии  с Ф</w:t>
      </w:r>
      <w:r w:rsidRPr="003E4214">
        <w:rPr>
          <w:color w:val="000000"/>
          <w:sz w:val="28"/>
          <w:szCs w:val="28"/>
        </w:rPr>
        <w:t>е</w:t>
      </w:r>
      <w:r w:rsidRPr="003E4214">
        <w:rPr>
          <w:color w:val="000000"/>
          <w:sz w:val="28"/>
          <w:szCs w:val="28"/>
        </w:rPr>
        <w:t>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</w:t>
      </w:r>
      <w:r w:rsidRPr="003E4214">
        <w:rPr>
          <w:color w:val="000000"/>
          <w:sz w:val="28"/>
          <w:szCs w:val="28"/>
        </w:rPr>
        <w:t>с</w:t>
      </w:r>
      <w:r w:rsidRPr="003E4214">
        <w:rPr>
          <w:color w:val="000000"/>
          <w:sz w:val="28"/>
          <w:szCs w:val="28"/>
        </w:rPr>
        <w:t xml:space="preserve">сийской Федерации", руководствуясь Уставом </w:t>
      </w:r>
      <w:proofErr w:type="spellStart"/>
      <w:r w:rsidRPr="003E4214">
        <w:rPr>
          <w:color w:val="000000"/>
          <w:sz w:val="28"/>
          <w:szCs w:val="28"/>
        </w:rPr>
        <w:t>Коньшинского</w:t>
      </w:r>
      <w:proofErr w:type="spellEnd"/>
      <w:r w:rsidRPr="003E4214">
        <w:rPr>
          <w:color w:val="000000"/>
          <w:sz w:val="28"/>
          <w:szCs w:val="28"/>
        </w:rPr>
        <w:t xml:space="preserve"> сельского посел</w:t>
      </w:r>
      <w:r w:rsidRPr="003E4214">
        <w:rPr>
          <w:color w:val="000000"/>
          <w:sz w:val="28"/>
          <w:szCs w:val="28"/>
        </w:rPr>
        <w:t>е</w:t>
      </w:r>
      <w:r w:rsidRPr="003E4214">
        <w:rPr>
          <w:color w:val="000000"/>
          <w:sz w:val="28"/>
          <w:szCs w:val="28"/>
        </w:rPr>
        <w:t>ния,  Постановляю</w:t>
      </w:r>
      <w:proofErr w:type="gramStart"/>
      <w:r w:rsidRPr="003E4214">
        <w:rPr>
          <w:color w:val="000000"/>
          <w:sz w:val="28"/>
          <w:szCs w:val="28"/>
        </w:rPr>
        <w:t xml:space="preserve"> :</w:t>
      </w:r>
      <w:proofErr w:type="gramEnd"/>
    </w:p>
    <w:p w:rsidR="007A6E97" w:rsidRPr="007A6E97" w:rsidRDefault="007A6E97" w:rsidP="007A6E97">
      <w:pPr>
        <w:pStyle w:val="af4"/>
        <w:numPr>
          <w:ilvl w:val="0"/>
          <w:numId w:val="6"/>
        </w:numPr>
        <w:rPr>
          <w:rStyle w:val="afc"/>
          <w:b w:val="0"/>
          <w:bCs w:val="0"/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В Постановление № 8 от 20.05.2021 года 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«Развитие и поддержка</w:t>
      </w:r>
      <w:r w:rsidRPr="007A6E97">
        <w:rPr>
          <w:b/>
          <w:color w:val="000000"/>
          <w:sz w:val="28"/>
          <w:szCs w:val="28"/>
        </w:rPr>
        <w:t xml:space="preserve">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малого и среднего предпринимательства</w:t>
      </w:r>
      <w:r w:rsidRPr="007A6E97">
        <w:rPr>
          <w:b/>
          <w:color w:val="000000"/>
          <w:sz w:val="28"/>
          <w:szCs w:val="28"/>
        </w:rPr>
        <w:t xml:space="preserve">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Коньшинского</w:t>
      </w:r>
      <w:proofErr w:type="spellEnd"/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 xml:space="preserve"> муниципал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ь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ного</w:t>
      </w:r>
      <w:r w:rsidRPr="007A6E97">
        <w:rPr>
          <w:b/>
          <w:color w:val="000000"/>
          <w:sz w:val="28"/>
          <w:szCs w:val="28"/>
        </w:rPr>
        <w:t xml:space="preserve"> 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образования на 2021-2024 годы» внести  следующие измен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>е</w:t>
      </w:r>
      <w:r w:rsidRPr="007A6E97">
        <w:rPr>
          <w:rStyle w:val="afc"/>
          <w:rFonts w:eastAsiaTheme="minorEastAsia"/>
          <w:b w:val="0"/>
          <w:color w:val="000000"/>
          <w:sz w:val="28"/>
          <w:szCs w:val="28"/>
        </w:rPr>
        <w:t xml:space="preserve">ния: </w:t>
      </w:r>
    </w:p>
    <w:p w:rsidR="007A6E97" w:rsidRPr="00146E42" w:rsidRDefault="007A6E97" w:rsidP="007A6E97">
      <w:pPr>
        <w:pStyle w:val="af4"/>
        <w:numPr>
          <w:ilvl w:val="0"/>
          <w:numId w:val="6"/>
        </w:numPr>
        <w:rPr>
          <w:b/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В Приложение к муниципальной программе «Развитие малого и среднего предпринимательства на территории </w:t>
      </w:r>
      <w:proofErr w:type="spellStart"/>
      <w:r>
        <w:rPr>
          <w:rFonts w:eastAsia="Lucida Sans Unicode"/>
          <w:kern w:val="1"/>
          <w:sz w:val="28"/>
          <w:szCs w:val="28"/>
          <w:lang w:eastAsia="zh-CN" w:bidi="hi-IN"/>
        </w:rPr>
        <w:t>Коньшинского</w:t>
      </w:r>
      <w:proofErr w:type="spellEnd"/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Lucida Sans Unicode"/>
          <w:kern w:val="1"/>
          <w:sz w:val="28"/>
          <w:szCs w:val="28"/>
          <w:lang w:eastAsia="zh-CN" w:bidi="hi-IN"/>
        </w:rPr>
        <w:t>Верховского</w:t>
      </w:r>
      <w:proofErr w:type="spellEnd"/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района Орловской области на 2021 - 2024 годы» в статье 3 по</w:t>
      </w:r>
      <w:r>
        <w:rPr>
          <w:rFonts w:eastAsia="Lucida Sans Unicode"/>
          <w:kern w:val="1"/>
          <w:sz w:val="28"/>
          <w:szCs w:val="28"/>
          <w:lang w:eastAsia="zh-CN" w:bidi="hi-IN"/>
        </w:rPr>
        <w:t>д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пункт </w:t>
      </w:r>
      <w:r w:rsidRPr="006A7207">
        <w:rPr>
          <w:rFonts w:eastAsia="Lucida Sans Unicode"/>
          <w:kern w:val="1"/>
          <w:sz w:val="28"/>
          <w:szCs w:val="28"/>
          <w:lang w:eastAsia="zh-CN" w:bidi="hi-IN"/>
        </w:rPr>
        <w:t xml:space="preserve">3.2. </w:t>
      </w:r>
      <w:r>
        <w:rPr>
          <w:rFonts w:eastAsia="Lucida Sans Unicode"/>
          <w:kern w:val="1"/>
          <w:sz w:val="28"/>
          <w:szCs w:val="28"/>
          <w:lang w:eastAsia="zh-CN" w:bidi="hi-IN"/>
        </w:rPr>
        <w:t>«</w:t>
      </w:r>
      <w:r w:rsidRPr="006A7207">
        <w:rPr>
          <w:sz w:val="28"/>
          <w:szCs w:val="28"/>
        </w:rPr>
        <w:t>Взаимодействие со средствами массовой информации по вопр</w:t>
      </w:r>
      <w:r w:rsidRPr="006A7207">
        <w:rPr>
          <w:sz w:val="28"/>
          <w:szCs w:val="28"/>
        </w:rPr>
        <w:t>о</w:t>
      </w:r>
      <w:r w:rsidRPr="006A7207">
        <w:rPr>
          <w:sz w:val="28"/>
          <w:szCs w:val="28"/>
        </w:rPr>
        <w:t xml:space="preserve">сам </w:t>
      </w:r>
      <w:proofErr w:type="spellStart"/>
      <w:r w:rsidRPr="006A7207">
        <w:rPr>
          <w:sz w:val="28"/>
          <w:szCs w:val="28"/>
        </w:rPr>
        <w:t>пропагандирования</w:t>
      </w:r>
      <w:proofErr w:type="spellEnd"/>
      <w:r w:rsidRPr="006A7207">
        <w:rPr>
          <w:sz w:val="28"/>
          <w:szCs w:val="28"/>
        </w:rPr>
        <w:t xml:space="preserve"> достижений  субъектов  малого и среднего пре</w:t>
      </w:r>
      <w:r w:rsidRPr="006A7207">
        <w:rPr>
          <w:sz w:val="28"/>
          <w:szCs w:val="28"/>
        </w:rPr>
        <w:t>д</w:t>
      </w:r>
      <w:r w:rsidRPr="006A7207">
        <w:rPr>
          <w:sz w:val="28"/>
          <w:szCs w:val="28"/>
        </w:rPr>
        <w:t>принимательства поселения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» в </w:t>
      </w:r>
      <w:r w:rsidRPr="006A7207">
        <w:rPr>
          <w:rFonts w:eastAsia="Lucida Sans Unicode"/>
          <w:kern w:val="1"/>
          <w:sz w:val="28"/>
          <w:szCs w:val="28"/>
          <w:lang w:eastAsia="zh-CN" w:bidi="hi-IN"/>
        </w:rPr>
        <w:t xml:space="preserve">графу  </w:t>
      </w:r>
      <w:r>
        <w:rPr>
          <w:rFonts w:eastAsia="Lucida Sans Unicode"/>
          <w:kern w:val="1"/>
          <w:sz w:val="28"/>
          <w:szCs w:val="28"/>
          <w:lang w:eastAsia="zh-CN" w:bidi="hi-IN"/>
        </w:rPr>
        <w:t>«</w:t>
      </w:r>
      <w:r w:rsidRPr="006A7207">
        <w:rPr>
          <w:sz w:val="28"/>
          <w:szCs w:val="28"/>
        </w:rPr>
        <w:t>Объём финансирования</w:t>
      </w:r>
      <w:r>
        <w:rPr>
          <w:sz w:val="28"/>
          <w:szCs w:val="28"/>
        </w:rPr>
        <w:t>» вместо слов « финансирование не требуется» внести « предусмотрено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 сумме 1 тыс. рублей».</w:t>
      </w:r>
    </w:p>
    <w:p w:rsidR="007A6E97" w:rsidRPr="007F7E6A" w:rsidRDefault="007A6E97" w:rsidP="007A6E97">
      <w:pPr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 w:themeColor="text1"/>
          <w:szCs w:val="28"/>
        </w:rPr>
      </w:pPr>
      <w:r w:rsidRPr="007F7E6A">
        <w:rPr>
          <w:rFonts w:eastAsia="Times New Roman" w:cs="Times New Roman"/>
          <w:color w:val="000000" w:themeColor="text1"/>
          <w:szCs w:val="28"/>
        </w:rPr>
        <w:t>Настоящее Постановление вступает в силу со дня его подписания и подл</w:t>
      </w:r>
      <w:r w:rsidRPr="007F7E6A">
        <w:rPr>
          <w:rFonts w:eastAsia="Times New Roman" w:cs="Times New Roman"/>
          <w:color w:val="000000" w:themeColor="text1"/>
          <w:szCs w:val="28"/>
        </w:rPr>
        <w:t>е</w:t>
      </w:r>
      <w:r w:rsidRPr="007F7E6A">
        <w:rPr>
          <w:rFonts w:eastAsia="Times New Roman" w:cs="Times New Roman"/>
          <w:color w:val="000000" w:themeColor="text1"/>
          <w:szCs w:val="28"/>
        </w:rPr>
        <w:t xml:space="preserve">жит размещению </w:t>
      </w:r>
      <w:r w:rsidRPr="007F7E6A">
        <w:rPr>
          <w:rFonts w:cs="Times New Roman"/>
          <w:szCs w:val="28"/>
        </w:rPr>
        <w:t xml:space="preserve">на  официальном сайте администрации </w:t>
      </w:r>
      <w:proofErr w:type="spellStart"/>
      <w:r w:rsidRPr="007F7E6A">
        <w:rPr>
          <w:rFonts w:cs="Times New Roman"/>
          <w:szCs w:val="28"/>
        </w:rPr>
        <w:t>Верховс</w:t>
      </w:r>
      <w:r>
        <w:rPr>
          <w:rFonts w:cs="Times New Roman"/>
          <w:szCs w:val="28"/>
        </w:rPr>
        <w:t>кого</w:t>
      </w:r>
      <w:proofErr w:type="spellEnd"/>
      <w:r>
        <w:rPr>
          <w:rFonts w:cs="Times New Roman"/>
          <w:szCs w:val="28"/>
        </w:rPr>
        <w:t xml:space="preserve"> ра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она на странице </w:t>
      </w:r>
      <w:proofErr w:type="spellStart"/>
      <w:r>
        <w:rPr>
          <w:rFonts w:cs="Times New Roman"/>
          <w:szCs w:val="28"/>
        </w:rPr>
        <w:t>Коньшин</w:t>
      </w:r>
      <w:r w:rsidRPr="007F7E6A">
        <w:rPr>
          <w:rFonts w:cs="Times New Roman"/>
          <w:szCs w:val="28"/>
        </w:rPr>
        <w:t>ского</w:t>
      </w:r>
      <w:proofErr w:type="spellEnd"/>
      <w:r w:rsidRPr="007F7E6A">
        <w:rPr>
          <w:rFonts w:cs="Times New Roman"/>
          <w:szCs w:val="28"/>
        </w:rPr>
        <w:t xml:space="preserve"> сельского поселения </w:t>
      </w:r>
      <w:proofErr w:type="spellStart"/>
      <w:r w:rsidRPr="007F7E6A">
        <w:rPr>
          <w:rFonts w:cs="Times New Roman"/>
          <w:szCs w:val="28"/>
        </w:rPr>
        <w:t>Верховского</w:t>
      </w:r>
      <w:proofErr w:type="spellEnd"/>
      <w:r w:rsidRPr="007F7E6A">
        <w:rPr>
          <w:rFonts w:cs="Times New Roman"/>
          <w:szCs w:val="28"/>
        </w:rPr>
        <w:t xml:space="preserve"> района Орловской области </w:t>
      </w:r>
      <w:r w:rsidRPr="007F7E6A">
        <w:rPr>
          <w:rFonts w:eastAsia="Times New Roman" w:cs="Times New Roman"/>
          <w:color w:val="000000" w:themeColor="text1"/>
          <w:szCs w:val="28"/>
        </w:rPr>
        <w:t>в информационно телекоммуникационной сети Инте</w:t>
      </w:r>
      <w:r w:rsidRPr="007F7E6A">
        <w:rPr>
          <w:rFonts w:eastAsia="Times New Roman" w:cs="Times New Roman"/>
          <w:color w:val="000000" w:themeColor="text1"/>
          <w:szCs w:val="28"/>
        </w:rPr>
        <w:t>р</w:t>
      </w:r>
      <w:r w:rsidRPr="007F7E6A">
        <w:rPr>
          <w:rFonts w:eastAsia="Times New Roman" w:cs="Times New Roman"/>
          <w:color w:val="000000" w:themeColor="text1"/>
          <w:szCs w:val="28"/>
        </w:rPr>
        <w:t>нет</w:t>
      </w:r>
      <w:r w:rsidRPr="007F7E6A">
        <w:rPr>
          <w:rFonts w:cs="Times New Roman"/>
          <w:szCs w:val="28"/>
        </w:rPr>
        <w:t>.</w:t>
      </w:r>
    </w:p>
    <w:p w:rsidR="007A6E97" w:rsidRPr="007F7E6A" w:rsidRDefault="007A6E97" w:rsidP="007A6E97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7F7E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F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E6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A6E97" w:rsidRPr="00BF4563" w:rsidRDefault="007A6E97" w:rsidP="007A6E97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F7E6A">
        <w:rPr>
          <w:rFonts w:cs="Times New Roman"/>
          <w:szCs w:val="28"/>
        </w:rPr>
        <w:t xml:space="preserve">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Глава сельского поселения:                              </w:t>
      </w:r>
      <w:proofErr w:type="spellStart"/>
      <w:r>
        <w:rPr>
          <w:rFonts w:eastAsia="Lucida Sans Unicode" w:cs="Times New Roman"/>
          <w:kern w:val="1"/>
          <w:szCs w:val="28"/>
          <w:lang w:eastAsia="zh-CN" w:bidi="hi-IN"/>
        </w:rPr>
        <w:t>В.А.Корогодина</w:t>
      </w:r>
      <w:proofErr w:type="spellEnd"/>
    </w:p>
    <w:p w:rsidR="007A6E97" w:rsidRDefault="007A6E97" w:rsidP="007A6E97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7A6E97" w:rsidRPr="00146E42" w:rsidRDefault="007A6E97" w:rsidP="007A6E97">
      <w:pPr>
        <w:pStyle w:val="afb"/>
        <w:widowControl w:val="0"/>
        <w:tabs>
          <w:tab w:val="left" w:pos="32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E97" w:rsidRPr="006E6DEF" w:rsidRDefault="007A6E97" w:rsidP="007A6E97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6E0AA4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5F686A" w:rsidRPr="008D7421" w:rsidRDefault="007179DD" w:rsidP="006150E7">
      <w:pPr>
        <w:widowControl w:val="0"/>
        <w:spacing w:line="240" w:lineRule="auto"/>
        <w:outlineLvl w:val="0"/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0F" w:rsidRDefault="00840B0F" w:rsidP="005F686A">
      <w:pPr>
        <w:spacing w:line="240" w:lineRule="auto"/>
      </w:pPr>
      <w:r>
        <w:separator/>
      </w:r>
    </w:p>
  </w:endnote>
  <w:endnote w:type="continuationSeparator" w:id="0">
    <w:p w:rsidR="00840B0F" w:rsidRDefault="00840B0F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0F" w:rsidRDefault="00840B0F">
      <w:pPr>
        <w:rPr>
          <w:sz w:val="12"/>
        </w:rPr>
      </w:pPr>
      <w:r>
        <w:separator/>
      </w:r>
    </w:p>
  </w:footnote>
  <w:footnote w:type="continuationSeparator" w:id="0">
    <w:p w:rsidR="00840B0F" w:rsidRDefault="00840B0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66F05F01"/>
    <w:multiLevelType w:val="hybridMultilevel"/>
    <w:tmpl w:val="3C1A0362"/>
    <w:lvl w:ilvl="0" w:tplc="5420B88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5CD"/>
    <w:multiLevelType w:val="hybridMultilevel"/>
    <w:tmpl w:val="5582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1A5F59"/>
    <w:rsid w:val="00250BBC"/>
    <w:rsid w:val="0027390F"/>
    <w:rsid w:val="003075FD"/>
    <w:rsid w:val="003508AA"/>
    <w:rsid w:val="0036775A"/>
    <w:rsid w:val="003A08DB"/>
    <w:rsid w:val="003B1832"/>
    <w:rsid w:val="004D3B38"/>
    <w:rsid w:val="004E7C1B"/>
    <w:rsid w:val="004F63CF"/>
    <w:rsid w:val="00561AFB"/>
    <w:rsid w:val="005C6B64"/>
    <w:rsid w:val="005F686A"/>
    <w:rsid w:val="006150E7"/>
    <w:rsid w:val="006E0AA4"/>
    <w:rsid w:val="007179DD"/>
    <w:rsid w:val="00720AD9"/>
    <w:rsid w:val="00724B84"/>
    <w:rsid w:val="00725BB5"/>
    <w:rsid w:val="00783808"/>
    <w:rsid w:val="00794BD5"/>
    <w:rsid w:val="007A6E97"/>
    <w:rsid w:val="007B2076"/>
    <w:rsid w:val="00817B39"/>
    <w:rsid w:val="00840B0F"/>
    <w:rsid w:val="00861144"/>
    <w:rsid w:val="008701FD"/>
    <w:rsid w:val="00882D2B"/>
    <w:rsid w:val="00886C2C"/>
    <w:rsid w:val="008978C5"/>
    <w:rsid w:val="008D7421"/>
    <w:rsid w:val="008F3137"/>
    <w:rsid w:val="00925940"/>
    <w:rsid w:val="00932EF2"/>
    <w:rsid w:val="009959D3"/>
    <w:rsid w:val="009C2E25"/>
    <w:rsid w:val="009E0FB9"/>
    <w:rsid w:val="009E7A32"/>
    <w:rsid w:val="00A01936"/>
    <w:rsid w:val="00A01CB8"/>
    <w:rsid w:val="00A33043"/>
    <w:rsid w:val="00A619AD"/>
    <w:rsid w:val="00A72B2D"/>
    <w:rsid w:val="00A90B7B"/>
    <w:rsid w:val="00AB2826"/>
    <w:rsid w:val="00AB44E9"/>
    <w:rsid w:val="00AB5DBE"/>
    <w:rsid w:val="00B0397C"/>
    <w:rsid w:val="00B3392D"/>
    <w:rsid w:val="00B4647D"/>
    <w:rsid w:val="00B951EF"/>
    <w:rsid w:val="00C11940"/>
    <w:rsid w:val="00C42C4B"/>
    <w:rsid w:val="00C54E32"/>
    <w:rsid w:val="00CA206E"/>
    <w:rsid w:val="00CD0F3D"/>
    <w:rsid w:val="00D97F48"/>
    <w:rsid w:val="00DA6C8B"/>
    <w:rsid w:val="00E64C87"/>
    <w:rsid w:val="00EA7C0A"/>
    <w:rsid w:val="00F170CE"/>
    <w:rsid w:val="00F67207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3A08DB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3A08DB"/>
    <w:rPr>
      <w:rFonts w:ascii="Times New Roman" w:hAnsi="Times New Roman"/>
      <w:sz w:val="28"/>
    </w:rPr>
  </w:style>
  <w:style w:type="character" w:styleId="afc">
    <w:name w:val="Strong"/>
    <w:basedOn w:val="a0"/>
    <w:qFormat/>
    <w:rsid w:val="007A6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1441-CBE4-48E5-AADC-E44CD8CA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31</cp:revision>
  <cp:lastPrinted>2023-06-09T12:08:00Z</cp:lastPrinted>
  <dcterms:created xsi:type="dcterms:W3CDTF">2023-01-19T06:57:00Z</dcterms:created>
  <dcterms:modified xsi:type="dcterms:W3CDTF">2023-12-27T06:36:00Z</dcterms:modified>
  <dc:language>ru-RU</dc:language>
</cp:coreProperties>
</file>