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77" w:rsidRPr="0051180C" w:rsidRDefault="008A5377" w:rsidP="008A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</w:t>
      </w:r>
    </w:p>
    <w:p w:rsidR="008A5377" w:rsidRPr="0051180C" w:rsidRDefault="008A5377" w:rsidP="008A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8A5377" w:rsidRPr="0051180C" w:rsidRDefault="008A5377" w:rsidP="008A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>ВЕРХОВСКИЙ РАЙОН</w:t>
      </w:r>
    </w:p>
    <w:p w:rsidR="008A5377" w:rsidRPr="0051180C" w:rsidRDefault="008A5377" w:rsidP="008A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8A5377" w:rsidRPr="0051180C" w:rsidRDefault="008A5377" w:rsidP="008A537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5377" w:rsidRPr="0051180C" w:rsidRDefault="008A5377" w:rsidP="008A5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04.12.2023 года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№24</w:t>
      </w:r>
    </w:p>
    <w:p w:rsidR="008A5377" w:rsidRPr="0051180C" w:rsidRDefault="008A5377" w:rsidP="008A5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>О  внесении изменений в некот</w:t>
      </w:r>
      <w:r>
        <w:rPr>
          <w:rFonts w:ascii="Times New Roman" w:hAnsi="Times New Roman" w:cs="Times New Roman"/>
          <w:sz w:val="28"/>
          <w:szCs w:val="28"/>
        </w:rPr>
        <w:t xml:space="preserve">орые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8A5377" w:rsidRPr="0051180C" w:rsidRDefault="008A5377" w:rsidP="008A5377">
      <w:pPr>
        <w:pStyle w:val="1"/>
        <w:shd w:val="clear" w:color="auto" w:fill="FFFFFF"/>
        <w:jc w:val="both"/>
        <w:rPr>
          <w:b w:val="0"/>
          <w:color w:val="1A1A1A"/>
          <w:sz w:val="28"/>
          <w:szCs w:val="28"/>
        </w:rPr>
      </w:pPr>
      <w:r w:rsidRPr="0051180C">
        <w:rPr>
          <w:sz w:val="28"/>
          <w:szCs w:val="28"/>
        </w:rPr>
        <w:t xml:space="preserve">     </w:t>
      </w:r>
      <w:r w:rsidRPr="0051180C">
        <w:rPr>
          <w:color w:val="1A1A1A"/>
          <w:sz w:val="28"/>
          <w:szCs w:val="28"/>
        </w:rPr>
        <w:t> </w:t>
      </w:r>
      <w:r w:rsidRPr="0051180C">
        <w:rPr>
          <w:b w:val="0"/>
          <w:color w:val="1A1A1A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 Российской Федерации, </w:t>
      </w:r>
      <w:r>
        <w:rPr>
          <w:b w:val="0"/>
          <w:color w:val="1A1A1A"/>
          <w:sz w:val="28"/>
          <w:szCs w:val="28"/>
        </w:rPr>
        <w:t xml:space="preserve">администрация </w:t>
      </w:r>
      <w:proofErr w:type="spellStart"/>
      <w:r>
        <w:rPr>
          <w:b w:val="0"/>
          <w:color w:val="1A1A1A"/>
          <w:sz w:val="28"/>
          <w:szCs w:val="28"/>
        </w:rPr>
        <w:t>Коньшин</w:t>
      </w:r>
      <w:r w:rsidRPr="0051180C">
        <w:rPr>
          <w:b w:val="0"/>
          <w:color w:val="1A1A1A"/>
          <w:sz w:val="28"/>
          <w:szCs w:val="28"/>
        </w:rPr>
        <w:t>ского</w:t>
      </w:r>
      <w:proofErr w:type="spellEnd"/>
      <w:r w:rsidRPr="0051180C">
        <w:rPr>
          <w:b w:val="0"/>
          <w:color w:val="1A1A1A"/>
          <w:sz w:val="28"/>
          <w:szCs w:val="28"/>
        </w:rPr>
        <w:t xml:space="preserve"> сельского поселения ПОСТАНОВЛЯЕТ:</w:t>
      </w:r>
    </w:p>
    <w:p w:rsidR="008A5377" w:rsidRPr="0051180C" w:rsidRDefault="008A5377" w:rsidP="008A53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>Внести в Административные р</w:t>
      </w:r>
      <w:r>
        <w:rPr>
          <w:rFonts w:ascii="Times New Roman" w:hAnsi="Times New Roman" w:cs="Times New Roman"/>
          <w:sz w:val="28"/>
          <w:szCs w:val="28"/>
        </w:rPr>
        <w:t xml:space="preserve">егламенты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Орловской области следующие изменения:</w:t>
      </w:r>
    </w:p>
    <w:p w:rsidR="008A5377" w:rsidRPr="0051180C" w:rsidRDefault="008A5377" w:rsidP="008A53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подпункт 1.1.2. пункта 1.1. раздела 1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объекта», </w:t>
      </w:r>
      <w:bookmarkStart w:id="0" w:name="_Hlk152593592"/>
      <w:r w:rsidRPr="0051180C">
        <w:rPr>
          <w:rFonts w:ascii="Times New Roman" w:hAnsi="Times New Roman" w:cs="Times New Roman"/>
          <w:sz w:val="28"/>
          <w:szCs w:val="28"/>
        </w:rPr>
        <w:t>утвержденного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0"/>
      <w:r w:rsidRPr="0051180C">
        <w:rPr>
          <w:rFonts w:ascii="Times New Roman" w:hAnsi="Times New Roman" w:cs="Times New Roman"/>
          <w:sz w:val="28"/>
          <w:szCs w:val="28"/>
        </w:rPr>
        <w:t>Орловской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27 ноября 2018 года №17</w:t>
      </w:r>
      <w:r w:rsidRPr="0051180C">
        <w:rPr>
          <w:rFonts w:ascii="Times New Roman" w:hAnsi="Times New Roman" w:cs="Times New Roman"/>
          <w:sz w:val="28"/>
          <w:szCs w:val="28"/>
        </w:rPr>
        <w:t>,</w:t>
      </w:r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bookmarkStart w:id="1" w:name="_Hlk152318344"/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>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  <w:bookmarkEnd w:id="1"/>
    </w:p>
    <w:p w:rsidR="008A5377" w:rsidRPr="0051180C" w:rsidRDefault="008A5377" w:rsidP="008A53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180C">
        <w:rPr>
          <w:rFonts w:ascii="Times New Roman" w:hAnsi="Times New Roman" w:cs="Times New Roman"/>
          <w:sz w:val="28"/>
          <w:szCs w:val="28"/>
        </w:rPr>
        <w:t xml:space="preserve">ункт 1 раздела 1 Административного регламента предоставления муниципальной услуги </w:t>
      </w:r>
      <w:r w:rsidRPr="0051180C">
        <w:rPr>
          <w:rFonts w:ascii="Times New Roman" w:hAnsi="Times New Roman" w:cs="Times New Roman"/>
          <w:kern w:val="24"/>
          <w:sz w:val="28"/>
          <w:szCs w:val="28"/>
        </w:rPr>
        <w:t xml:space="preserve">«Выдача разрешений на производство земляных работ на </w:t>
      </w:r>
      <w:r w:rsidRPr="0051180C">
        <w:rPr>
          <w:rFonts w:ascii="Times New Roman" w:hAnsi="Times New Roman" w:cs="Times New Roman"/>
          <w:sz w:val="28"/>
          <w:szCs w:val="28"/>
        </w:rPr>
        <w:t>землях, находящихся в собственности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kern w:val="24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kern w:val="24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kern w:val="24"/>
          <w:sz w:val="28"/>
          <w:szCs w:val="28"/>
        </w:rPr>
        <w:t xml:space="preserve"> сельского поселения»,</w:t>
      </w:r>
      <w:r w:rsidRPr="0051180C">
        <w:rPr>
          <w:rFonts w:ascii="Times New Roman" w:hAnsi="Times New Roman" w:cs="Times New Roman"/>
          <w:sz w:val="28"/>
          <w:szCs w:val="28"/>
        </w:rPr>
        <w:t xml:space="preserve"> утвержденного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51180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27.11.2018 г. года №15</w:t>
      </w:r>
      <w:r w:rsidRPr="0051180C">
        <w:rPr>
          <w:rFonts w:ascii="Times New Roman" w:hAnsi="Times New Roman" w:cs="Times New Roman"/>
          <w:sz w:val="28"/>
          <w:szCs w:val="28"/>
        </w:rPr>
        <w:t xml:space="preserve"> </w:t>
      </w:r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>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строительство»;</w:t>
      </w:r>
    </w:p>
    <w:p w:rsidR="008A5377" w:rsidRPr="0051180C" w:rsidRDefault="008A5377" w:rsidP="008A537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0C">
        <w:rPr>
          <w:rFonts w:ascii="Times New Roman" w:hAnsi="Times New Roman" w:cs="Times New Roman"/>
          <w:sz w:val="28"/>
          <w:szCs w:val="28"/>
        </w:rPr>
        <w:t xml:space="preserve">пункт 1.1 раздела 1 Административного регламента предоставления муниципальной услуги «Выдача порубочного билета и (или) разрешения на пересадку деревьев и кустарников на территории Васильевского сельского поселения на землях, находящихся в собственности администрации Васильевского сельского поселения», утвержденного постановлением администрации Васильевского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lastRenderedPageBreak/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28.11.2018 года № </w:t>
      </w:r>
      <w:r w:rsidRPr="006D7969">
        <w:rPr>
          <w:rFonts w:ascii="Times New Roman" w:hAnsi="Times New Roman" w:cs="Times New Roman"/>
          <w:sz w:val="28"/>
          <w:szCs w:val="28"/>
        </w:rPr>
        <w:t>21</w:t>
      </w:r>
      <w:r w:rsidRPr="0051180C">
        <w:rPr>
          <w:rFonts w:ascii="Times New Roman" w:hAnsi="Times New Roman" w:cs="Times New Roman"/>
          <w:sz w:val="28"/>
          <w:szCs w:val="28"/>
        </w:rPr>
        <w:t xml:space="preserve"> </w:t>
      </w:r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>дополнить абзацем следующего содержания:</w:t>
      </w:r>
      <w:proofErr w:type="gramEnd"/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</w:t>
      </w:r>
      <w:r w:rsidRPr="0051180C">
        <w:rPr>
          <w:rFonts w:ascii="Times New Roman" w:hAnsi="Times New Roman" w:cs="Times New Roman"/>
          <w:sz w:val="28"/>
          <w:szCs w:val="28"/>
        </w:rPr>
        <w:t>;</w:t>
      </w:r>
    </w:p>
    <w:p w:rsidR="008A5377" w:rsidRPr="0051180C" w:rsidRDefault="008A5377" w:rsidP="008A5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4) пункт 1.1. раздела 1 Административного регламента предоставления   муниципальной услуги  </w:t>
      </w:r>
      <w:r w:rsidRPr="0051180C">
        <w:rPr>
          <w:rFonts w:ascii="Times New Roman" w:eastAsia="Calibri" w:hAnsi="Times New Roman" w:cs="Times New Roman"/>
          <w:sz w:val="28"/>
          <w:szCs w:val="28"/>
        </w:rPr>
        <w:t>«Выдача разрешения на перемещение отходов строительства, сноса зданий и сооружений,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грунтов,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Коньшин</w:t>
      </w:r>
      <w:r w:rsidRPr="0051180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</w:t>
      </w:r>
      <w:r w:rsidRPr="0051180C">
        <w:rPr>
          <w:rFonts w:ascii="Times New Roman" w:hAnsi="Times New Roman" w:cs="Times New Roman"/>
          <w:sz w:val="28"/>
          <w:szCs w:val="28"/>
        </w:rPr>
        <w:t xml:space="preserve"> утвержденного 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Pr="00511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80C">
        <w:rPr>
          <w:rFonts w:ascii="Times New Roman" w:hAnsi="Times New Roman" w:cs="Times New Roman"/>
          <w:sz w:val="28"/>
          <w:szCs w:val="28"/>
        </w:rPr>
        <w:t xml:space="preserve">от 28.11.2018 года №22  </w:t>
      </w:r>
      <w:r w:rsidRPr="0051180C">
        <w:rPr>
          <w:rFonts w:ascii="Times New Roman" w:eastAsia="Arial" w:hAnsi="Times New Roman" w:cs="Times New Roman"/>
          <w:color w:val="000000"/>
          <w:sz w:val="28"/>
          <w:szCs w:val="28"/>
        </w:rPr>
        <w:t>дополнить абзацем следующего содержания: «Действие настоящей процедуры распространяется на случаи, не связанные со строительством объектов, строительство которых ведётся на основании разрешения на строительство».</w:t>
      </w:r>
    </w:p>
    <w:p w:rsidR="008A5377" w:rsidRPr="0051180C" w:rsidRDefault="008A5377" w:rsidP="008A53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установленном порядке и разметить на официальном сайте администрации </w:t>
      </w:r>
      <w:proofErr w:type="spellStart"/>
      <w:r w:rsidRPr="0051180C">
        <w:rPr>
          <w:rFonts w:ascii="Times New Roman" w:hAnsi="Times New Roman" w:cs="Times New Roman"/>
          <w:sz w:val="28"/>
          <w:szCs w:val="28"/>
        </w:rPr>
        <w:t>Верховс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странице</w:t>
      </w:r>
      <w:r w:rsidRPr="00FC04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47C"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 области в сети «Интернет».</w:t>
      </w:r>
    </w:p>
    <w:p w:rsidR="008A5377" w:rsidRPr="0051180C" w:rsidRDefault="008A5377" w:rsidP="008A537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5377" w:rsidRPr="0051180C" w:rsidRDefault="008A5377" w:rsidP="008A5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377" w:rsidRPr="0051180C" w:rsidRDefault="008A5377" w:rsidP="008A5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</w:t>
      </w:r>
      <w:r w:rsidRPr="005118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8A5377" w:rsidRPr="0051180C" w:rsidRDefault="008A5377" w:rsidP="008A5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</w:t>
      </w:r>
      <w:r w:rsidRPr="0051180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огод</w:t>
      </w:r>
      <w:r w:rsidRPr="0051180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A5377" w:rsidRPr="0051180C" w:rsidRDefault="008A5377" w:rsidP="008A5377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0841" w:rsidRPr="008A5377" w:rsidRDefault="00390841">
      <w:pPr>
        <w:rPr>
          <w:lang w:val="en-US"/>
        </w:rPr>
      </w:pPr>
    </w:p>
    <w:p w:rsidR="00390841" w:rsidRPr="00617772" w:rsidRDefault="00390841"/>
    <w:sectPr w:rsidR="00390841" w:rsidRPr="00617772" w:rsidSect="00EC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863"/>
    <w:multiLevelType w:val="hybridMultilevel"/>
    <w:tmpl w:val="5C22E056"/>
    <w:lvl w:ilvl="0" w:tplc="02C6C1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113"/>
    <w:multiLevelType w:val="hybridMultilevel"/>
    <w:tmpl w:val="3CA4B43A"/>
    <w:lvl w:ilvl="0" w:tplc="C76C1D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4B1EC2"/>
    <w:multiLevelType w:val="hybridMultilevel"/>
    <w:tmpl w:val="496E87AE"/>
    <w:lvl w:ilvl="0" w:tplc="CA3266E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9A"/>
    <w:rsid w:val="000E52BB"/>
    <w:rsid w:val="00135142"/>
    <w:rsid w:val="00215A21"/>
    <w:rsid w:val="00216101"/>
    <w:rsid w:val="002C3C5F"/>
    <w:rsid w:val="002C76A8"/>
    <w:rsid w:val="0035079A"/>
    <w:rsid w:val="00390841"/>
    <w:rsid w:val="003E3FCB"/>
    <w:rsid w:val="00442BD8"/>
    <w:rsid w:val="00483E2F"/>
    <w:rsid w:val="00617772"/>
    <w:rsid w:val="006767DF"/>
    <w:rsid w:val="006B1589"/>
    <w:rsid w:val="0072137E"/>
    <w:rsid w:val="007246C1"/>
    <w:rsid w:val="0083298E"/>
    <w:rsid w:val="008A5377"/>
    <w:rsid w:val="009337C9"/>
    <w:rsid w:val="009454EB"/>
    <w:rsid w:val="009B7F43"/>
    <w:rsid w:val="00BB39DC"/>
    <w:rsid w:val="00CE6090"/>
    <w:rsid w:val="00CF6103"/>
    <w:rsid w:val="00D14665"/>
    <w:rsid w:val="00DA25CC"/>
    <w:rsid w:val="00EC0EDA"/>
    <w:rsid w:val="00EE101C"/>
    <w:rsid w:val="00EE2DE0"/>
    <w:rsid w:val="00F10BC6"/>
    <w:rsid w:val="00FC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9A"/>
  </w:style>
  <w:style w:type="paragraph" w:styleId="1">
    <w:name w:val="heading 1"/>
    <w:basedOn w:val="a"/>
    <w:link w:val="10"/>
    <w:qFormat/>
    <w:rsid w:val="00721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5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rsid w:val="0035079A"/>
    <w:rPr>
      <w:rFonts w:ascii="Arial" w:hAnsi="Arial" w:cs="Arial" w:hint="default"/>
      <w:sz w:val="26"/>
      <w:szCs w:val="26"/>
      <w:lang w:val="ru-RU" w:eastAsia="ru-RU" w:bidi="ar-SA"/>
    </w:rPr>
  </w:style>
  <w:style w:type="character" w:styleId="a3">
    <w:name w:val="Hyperlink"/>
    <w:basedOn w:val="a0"/>
    <w:uiPriority w:val="99"/>
    <w:semiHidden/>
    <w:unhideWhenUsed/>
    <w:rsid w:val="006177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7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1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EE2DE0"/>
    <w:pPr>
      <w:ind w:left="720"/>
      <w:contextualSpacing/>
    </w:pPr>
  </w:style>
  <w:style w:type="character" w:customStyle="1" w:styleId="a6">
    <w:name w:val="Основной текст_"/>
    <w:link w:val="11"/>
    <w:locked/>
    <w:rsid w:val="00EE2DE0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rsid w:val="00EE2DE0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00">
    <w:name w:val="Основной текст (10)_"/>
    <w:link w:val="101"/>
    <w:uiPriority w:val="99"/>
    <w:rsid w:val="00EE2DE0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E2DE0"/>
    <w:pPr>
      <w:widowControl w:val="0"/>
      <w:shd w:val="clear" w:color="auto" w:fill="FFFFFF"/>
      <w:spacing w:after="300" w:line="326" w:lineRule="exact"/>
      <w:jc w:val="center"/>
    </w:pPr>
  </w:style>
  <w:style w:type="paragraph" w:customStyle="1" w:styleId="ConsPlusTitle">
    <w:name w:val="ConsPlusTitle"/>
    <w:rsid w:val="0021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2022-04-25T13:19:00Z</dcterms:created>
  <dcterms:modified xsi:type="dcterms:W3CDTF">2024-01-12T09:19:00Z</dcterms:modified>
</cp:coreProperties>
</file>