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9" w:rsidRDefault="00E73D29" w:rsidP="00E73D29">
      <w:pPr>
        <w:rPr>
          <w:lang w:val="en-US"/>
        </w:rPr>
      </w:pPr>
    </w:p>
    <w:p w:rsidR="00E73D29" w:rsidRDefault="00E73D29" w:rsidP="00E73D2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73D29" w:rsidRDefault="00E73D29" w:rsidP="00E73D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73D29" w:rsidRDefault="00E73D29" w:rsidP="00E73D2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</w:t>
      </w:r>
      <w:proofErr w:type="spellStart"/>
      <w:r>
        <w:rPr>
          <w:bCs/>
          <w:iCs/>
          <w:sz w:val="28"/>
          <w:szCs w:val="28"/>
        </w:rPr>
        <w:t>Коньшинского</w:t>
      </w:r>
      <w:proofErr w:type="spellEnd"/>
      <w:r>
        <w:rPr>
          <w:bCs/>
          <w:iCs/>
          <w:sz w:val="28"/>
          <w:szCs w:val="28"/>
        </w:rPr>
        <w:t xml:space="preserve"> сельского Совета народных депутатов, депутата районного Совета народных депутатов Верховского района Орловской  области</w:t>
      </w:r>
      <w:r>
        <w:rPr>
          <w:sz w:val="28"/>
          <w:szCs w:val="28"/>
        </w:rPr>
        <w:t xml:space="preserve"> и членов его семьи</w:t>
      </w:r>
    </w:p>
    <w:p w:rsidR="00E73D29" w:rsidRDefault="00E73D29" w:rsidP="00E73D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</w:t>
      </w:r>
    </w:p>
    <w:p w:rsidR="00E73D29" w:rsidRDefault="00E73D29" w:rsidP="00E73D29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 w:rsidR="00E73D29" w:rsidTr="00D95724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ind w:right="-184"/>
              <w:rPr>
                <w:sz w:val="22"/>
                <w:szCs w:val="22"/>
              </w:rPr>
            </w:pPr>
            <w:r>
              <w:t>Родичев Илья Олегович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925253,12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E73D29" w:rsidTr="00D95724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29" w:rsidRDefault="00E73D29" w:rsidP="00D957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29" w:rsidRDefault="00E73D29" w:rsidP="00D957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¼ доля 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E73D29" w:rsidTr="00D95724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29" w:rsidRDefault="00E73D29" w:rsidP="00D957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29" w:rsidRDefault="00E73D29" w:rsidP="00D9572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E73D29" w:rsidTr="00D957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ind w:right="-184"/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664194,05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1/3 доля 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E73D29" w:rsidTr="00D957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ind w:right="-184"/>
              <w:rPr>
                <w:sz w:val="22"/>
                <w:szCs w:val="22"/>
              </w:rPr>
            </w:pPr>
            <w:r>
              <w:t>н/</w:t>
            </w:r>
            <w:proofErr w:type="gramStart"/>
            <w:r>
              <w:t>с</w:t>
            </w:r>
            <w:proofErr w:type="gramEnd"/>
            <w: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49,70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  <w:tr w:rsidR="00E73D29" w:rsidTr="00D957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ind w:right="-184"/>
              <w:rPr>
                <w:sz w:val="22"/>
                <w:szCs w:val="22"/>
              </w:rPr>
            </w:pPr>
            <w:r>
              <w:t>н/</w:t>
            </w:r>
            <w:proofErr w:type="gramStart"/>
            <w:r>
              <w:t>с</w:t>
            </w:r>
            <w:proofErr w:type="gramEnd"/>
            <w:r>
              <w:t xml:space="preserve">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49,70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29" w:rsidRDefault="00E73D29" w:rsidP="00D95724">
            <w:pPr>
              <w:tabs>
                <w:tab w:val="left" w:pos="741"/>
                <w:tab w:val="center" w:pos="951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</w:tr>
    </w:tbl>
    <w:p w:rsidR="00E73D29" w:rsidRDefault="00E73D29" w:rsidP="00E73D29">
      <w:pPr>
        <w:rPr>
          <w:rFonts w:ascii="Calibri" w:hAnsi="Calibri"/>
          <w:sz w:val="22"/>
          <w:szCs w:val="22"/>
        </w:rPr>
      </w:pPr>
    </w:p>
    <w:p w:rsidR="008919B2" w:rsidRDefault="008919B2">
      <w:bookmarkStart w:id="0" w:name="_GoBack"/>
      <w:bookmarkEnd w:id="0"/>
    </w:p>
    <w:sectPr w:rsidR="008919B2" w:rsidSect="00E73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9"/>
    <w:rsid w:val="008919B2"/>
    <w:rsid w:val="00E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2021-04-23T06:08:00Z</dcterms:created>
  <dcterms:modified xsi:type="dcterms:W3CDTF">2021-04-23T06:08:00Z</dcterms:modified>
</cp:coreProperties>
</file>