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87" w:rsidRPr="00864821" w:rsidRDefault="00BD6987" w:rsidP="00BD6987">
      <w:pPr>
        <w:widowControl w:val="0"/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lang w:val="en-US"/>
        </w:rPr>
        <w:t xml:space="preserve">                                             </w:t>
      </w:r>
      <w:r w:rsidRPr="00085F62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864821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BD6987" w:rsidRPr="00864821" w:rsidRDefault="00BD6987" w:rsidP="00BD6987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64821">
        <w:rPr>
          <w:rFonts w:eastAsia="Calibri"/>
          <w:sz w:val="28"/>
          <w:szCs w:val="28"/>
          <w:lang w:eastAsia="en-US"/>
        </w:rPr>
        <w:t>ОРЛОВСКАЯ ОБЛАСТЬ</w:t>
      </w:r>
    </w:p>
    <w:p w:rsidR="00BD6987" w:rsidRPr="00864821" w:rsidRDefault="00BD6987" w:rsidP="00BD6987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64821">
        <w:rPr>
          <w:rFonts w:eastAsia="Calibri"/>
          <w:sz w:val="28"/>
          <w:szCs w:val="28"/>
          <w:lang w:eastAsia="en-US"/>
        </w:rPr>
        <w:t>ВЕРХОВСКИЙ РАЙОН</w:t>
      </w:r>
    </w:p>
    <w:p w:rsidR="00BD6987" w:rsidRPr="00864821" w:rsidRDefault="00BD6987" w:rsidP="00BD6987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64821">
        <w:rPr>
          <w:rFonts w:eastAsia="Calibri"/>
          <w:sz w:val="28"/>
          <w:szCs w:val="28"/>
          <w:lang w:eastAsia="en-US"/>
        </w:rPr>
        <w:t>КОНЬШИНСКИЙ СЕЛЬСКИЙ СОВЕТ НАРОДНЫХ ДЕПУТАТОВ</w:t>
      </w:r>
    </w:p>
    <w:p w:rsidR="00BD6987" w:rsidRPr="00864821" w:rsidRDefault="00BD6987" w:rsidP="00BD6987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64821">
        <w:rPr>
          <w:rFonts w:eastAsia="Calibri"/>
          <w:sz w:val="28"/>
          <w:szCs w:val="28"/>
          <w:lang w:eastAsia="en-US"/>
        </w:rPr>
        <w:t>РЕШЕНИЕ</w:t>
      </w:r>
    </w:p>
    <w:p w:rsidR="00BD6987" w:rsidRPr="00864821" w:rsidRDefault="00BD6987" w:rsidP="00BD6987">
      <w:pPr>
        <w:widowControl w:val="0"/>
        <w:tabs>
          <w:tab w:val="center" w:pos="4677"/>
          <w:tab w:val="right" w:pos="9355"/>
        </w:tabs>
        <w:rPr>
          <w:rFonts w:eastAsia="Calibri"/>
          <w:sz w:val="28"/>
          <w:szCs w:val="28"/>
          <w:lang w:eastAsia="en-US"/>
        </w:rPr>
      </w:pPr>
      <w:r w:rsidRPr="00864821">
        <w:rPr>
          <w:rFonts w:eastAsia="Calibri"/>
          <w:sz w:val="28"/>
          <w:szCs w:val="28"/>
          <w:lang w:eastAsia="en-US"/>
        </w:rPr>
        <w:t xml:space="preserve">«29» декабря 2021г.                                                          № 13                           </w:t>
      </w:r>
    </w:p>
    <w:p w:rsidR="00BD6987" w:rsidRPr="00864821" w:rsidRDefault="00BD6987" w:rsidP="00BD6987">
      <w:pPr>
        <w:rPr>
          <w:rFonts w:eastAsia="Calibri"/>
          <w:b/>
          <w:sz w:val="28"/>
          <w:szCs w:val="28"/>
          <w:lang w:eastAsia="ar-SA"/>
        </w:rPr>
      </w:pPr>
    </w:p>
    <w:p w:rsidR="00BD6987" w:rsidRPr="00864821" w:rsidRDefault="00BD6987" w:rsidP="00BD6987">
      <w:pPr>
        <w:rPr>
          <w:rFonts w:eastAsia="Calibri"/>
          <w:sz w:val="28"/>
          <w:szCs w:val="28"/>
          <w:lang w:eastAsia="ar-SA"/>
        </w:rPr>
      </w:pPr>
      <w:r w:rsidRPr="00864821">
        <w:rPr>
          <w:rFonts w:eastAsia="Calibri"/>
          <w:sz w:val="28"/>
          <w:szCs w:val="28"/>
          <w:lang w:eastAsia="ar-SA"/>
        </w:rPr>
        <w:t xml:space="preserve"> «О внесении изменений в решение </w:t>
      </w:r>
      <w:proofErr w:type="spellStart"/>
      <w:r w:rsidRPr="00864821"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 w:rsidRPr="00864821">
        <w:rPr>
          <w:rFonts w:eastAsia="Calibri"/>
          <w:sz w:val="28"/>
          <w:szCs w:val="28"/>
          <w:lang w:eastAsia="ar-SA"/>
        </w:rPr>
        <w:t xml:space="preserve"> сельского Совета народных д</w:t>
      </w:r>
      <w:r w:rsidRPr="00864821">
        <w:rPr>
          <w:rFonts w:eastAsia="Calibri"/>
          <w:sz w:val="28"/>
          <w:szCs w:val="28"/>
          <w:lang w:eastAsia="ar-SA"/>
        </w:rPr>
        <w:t>е</w:t>
      </w:r>
      <w:r w:rsidRPr="00864821">
        <w:rPr>
          <w:rFonts w:eastAsia="Calibri"/>
          <w:sz w:val="28"/>
          <w:szCs w:val="28"/>
          <w:lang w:eastAsia="ar-SA"/>
        </w:rPr>
        <w:t xml:space="preserve">путатов от 26 ноября 2012 года №10 «Об утверждении Положения «О </w:t>
      </w:r>
      <w:r>
        <w:rPr>
          <w:rFonts w:eastAsia="Calibri"/>
          <w:sz w:val="28"/>
          <w:szCs w:val="28"/>
          <w:lang w:eastAsia="ar-SA"/>
        </w:rPr>
        <w:t>м</w:t>
      </w:r>
      <w:r w:rsidRPr="00864821">
        <w:rPr>
          <w:rFonts w:eastAsia="Calibri"/>
          <w:sz w:val="28"/>
          <w:szCs w:val="28"/>
          <w:lang w:eastAsia="ar-SA"/>
        </w:rPr>
        <w:t>униципал</w:t>
      </w:r>
      <w:r w:rsidRPr="00864821">
        <w:rPr>
          <w:rFonts w:eastAsia="Calibri"/>
          <w:sz w:val="28"/>
          <w:szCs w:val="28"/>
          <w:lang w:eastAsia="ar-SA"/>
        </w:rPr>
        <w:t>ь</w:t>
      </w:r>
      <w:r w:rsidRPr="00864821">
        <w:rPr>
          <w:rFonts w:eastAsia="Calibri"/>
          <w:sz w:val="28"/>
          <w:szCs w:val="28"/>
          <w:lang w:eastAsia="ar-SA"/>
        </w:rPr>
        <w:t xml:space="preserve">ной службе в </w:t>
      </w:r>
      <w:proofErr w:type="spellStart"/>
      <w:r w:rsidRPr="00864821">
        <w:rPr>
          <w:rFonts w:eastAsia="Calibri"/>
          <w:sz w:val="28"/>
          <w:szCs w:val="28"/>
          <w:lang w:eastAsia="ar-SA"/>
        </w:rPr>
        <w:t>Коньшинском</w:t>
      </w:r>
      <w:proofErr w:type="spellEnd"/>
      <w:r w:rsidRPr="00864821">
        <w:rPr>
          <w:rFonts w:eastAsia="Calibri"/>
          <w:sz w:val="28"/>
          <w:szCs w:val="28"/>
          <w:lang w:eastAsia="ar-SA"/>
        </w:rPr>
        <w:t xml:space="preserve"> сельском поселении </w:t>
      </w:r>
      <w:proofErr w:type="spellStart"/>
      <w:r w:rsidRPr="00864821">
        <w:rPr>
          <w:rFonts w:eastAsia="Calibri"/>
          <w:sz w:val="28"/>
          <w:szCs w:val="28"/>
          <w:lang w:eastAsia="ar-SA"/>
        </w:rPr>
        <w:t>Верховского</w:t>
      </w:r>
      <w:proofErr w:type="spellEnd"/>
      <w:r w:rsidRPr="00864821">
        <w:rPr>
          <w:rFonts w:eastAsia="Calibri"/>
          <w:sz w:val="28"/>
          <w:szCs w:val="28"/>
          <w:lang w:eastAsia="ar-SA"/>
        </w:rPr>
        <w:t xml:space="preserve"> района Орловской области»</w:t>
      </w:r>
    </w:p>
    <w:p w:rsidR="00BD6987" w:rsidRPr="00864821" w:rsidRDefault="00BD6987" w:rsidP="00BD6987">
      <w:pPr>
        <w:rPr>
          <w:rFonts w:eastAsia="Calibri"/>
          <w:sz w:val="28"/>
          <w:szCs w:val="28"/>
          <w:lang w:eastAsia="ar-SA"/>
        </w:rPr>
      </w:pPr>
    </w:p>
    <w:p w:rsidR="00BD6987" w:rsidRPr="00864821" w:rsidRDefault="00BD6987" w:rsidP="00BD6987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4821">
        <w:rPr>
          <w:color w:val="000000"/>
          <w:sz w:val="28"/>
          <w:szCs w:val="28"/>
        </w:rPr>
        <w:t>Руководствуясь</w:t>
      </w:r>
      <w:r w:rsidRPr="00864821">
        <w:rPr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самоуправления», Федеральным законом от 02.03.2007 года №25-ФЗ «О муниципальной службе в Российской Федерации», уставом </w:t>
      </w:r>
      <w:proofErr w:type="spellStart"/>
      <w:r w:rsidRPr="00864821">
        <w:rPr>
          <w:sz w:val="28"/>
          <w:szCs w:val="28"/>
        </w:rPr>
        <w:t>Коньшинского</w:t>
      </w:r>
      <w:proofErr w:type="spellEnd"/>
      <w:r w:rsidRPr="00864821">
        <w:rPr>
          <w:sz w:val="28"/>
          <w:szCs w:val="28"/>
        </w:rPr>
        <w:t xml:space="preserve"> сельского поселения </w:t>
      </w:r>
      <w:proofErr w:type="spellStart"/>
      <w:r w:rsidRPr="00864821">
        <w:rPr>
          <w:sz w:val="28"/>
          <w:szCs w:val="28"/>
        </w:rPr>
        <w:t>Верховского</w:t>
      </w:r>
      <w:proofErr w:type="spellEnd"/>
      <w:r w:rsidRPr="00864821">
        <w:rPr>
          <w:sz w:val="28"/>
          <w:szCs w:val="28"/>
        </w:rPr>
        <w:t xml:space="preserve">  района Орловской области </w:t>
      </w:r>
      <w:r w:rsidRPr="00864821">
        <w:rPr>
          <w:color w:val="000000"/>
          <w:sz w:val="28"/>
          <w:szCs w:val="28"/>
        </w:rPr>
        <w:t xml:space="preserve"> </w:t>
      </w:r>
    </w:p>
    <w:p w:rsidR="00BD6987" w:rsidRPr="00864821" w:rsidRDefault="00BD6987" w:rsidP="00BD6987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4821">
        <w:rPr>
          <w:rFonts w:eastAsia="Calibri"/>
          <w:bCs/>
          <w:sz w:val="28"/>
          <w:szCs w:val="28"/>
          <w:lang w:eastAsia="ar-SA"/>
        </w:rPr>
        <w:t>Коньшинский</w:t>
      </w:r>
      <w:proofErr w:type="spellEnd"/>
      <w:r w:rsidRPr="00864821">
        <w:rPr>
          <w:rFonts w:eastAsia="Calibri"/>
          <w:bCs/>
          <w:sz w:val="28"/>
          <w:szCs w:val="28"/>
          <w:lang w:eastAsia="ar-SA"/>
        </w:rPr>
        <w:t xml:space="preserve"> сельский Совет народных депутатов РЕШИЛ:</w:t>
      </w:r>
    </w:p>
    <w:p w:rsidR="00BD6987" w:rsidRPr="00864821" w:rsidRDefault="00BD6987" w:rsidP="00BD6987">
      <w:pPr>
        <w:jc w:val="both"/>
        <w:rPr>
          <w:rFonts w:eastAsia="Calibri"/>
          <w:sz w:val="28"/>
          <w:szCs w:val="28"/>
          <w:lang w:eastAsia="ar-SA"/>
        </w:rPr>
      </w:pPr>
      <w:r w:rsidRPr="00864821">
        <w:rPr>
          <w:rFonts w:eastAsia="Calibri"/>
          <w:sz w:val="28"/>
          <w:szCs w:val="28"/>
          <w:lang w:eastAsia="ar-SA"/>
        </w:rPr>
        <w:t xml:space="preserve">1. Внести в Положение «Муниципальной службе в </w:t>
      </w:r>
      <w:proofErr w:type="spellStart"/>
      <w:r w:rsidRPr="00864821">
        <w:rPr>
          <w:rFonts w:eastAsia="Calibri"/>
          <w:sz w:val="28"/>
          <w:szCs w:val="28"/>
          <w:lang w:eastAsia="ar-SA"/>
        </w:rPr>
        <w:t>Коньшинском</w:t>
      </w:r>
      <w:proofErr w:type="spellEnd"/>
      <w:r w:rsidRPr="00864821">
        <w:rPr>
          <w:rFonts w:eastAsia="Calibri"/>
          <w:sz w:val="28"/>
          <w:szCs w:val="28"/>
          <w:lang w:eastAsia="ar-SA"/>
        </w:rPr>
        <w:t xml:space="preserve"> сельском посел</w:t>
      </w:r>
      <w:r w:rsidRPr="00864821">
        <w:rPr>
          <w:rFonts w:eastAsia="Calibri"/>
          <w:sz w:val="28"/>
          <w:szCs w:val="28"/>
          <w:lang w:eastAsia="ar-SA"/>
        </w:rPr>
        <w:t>е</w:t>
      </w:r>
      <w:r w:rsidRPr="00864821">
        <w:rPr>
          <w:rFonts w:eastAsia="Calibri"/>
          <w:sz w:val="28"/>
          <w:szCs w:val="28"/>
          <w:lang w:eastAsia="ar-SA"/>
        </w:rPr>
        <w:t xml:space="preserve">нии </w:t>
      </w:r>
      <w:proofErr w:type="spellStart"/>
      <w:r w:rsidRPr="00864821">
        <w:rPr>
          <w:rFonts w:eastAsia="Calibri"/>
          <w:sz w:val="28"/>
          <w:szCs w:val="28"/>
          <w:lang w:eastAsia="ar-SA"/>
        </w:rPr>
        <w:t>Верховского</w:t>
      </w:r>
      <w:proofErr w:type="spellEnd"/>
      <w:r w:rsidRPr="00864821">
        <w:rPr>
          <w:rFonts w:eastAsia="Calibri"/>
          <w:sz w:val="28"/>
          <w:szCs w:val="28"/>
          <w:lang w:eastAsia="ar-SA"/>
        </w:rPr>
        <w:t xml:space="preserve"> района Орловской области» следующие изменения:</w:t>
      </w:r>
    </w:p>
    <w:p w:rsidR="00BD6987" w:rsidRPr="00864821" w:rsidRDefault="00BD6987" w:rsidP="00BD6987">
      <w:pPr>
        <w:jc w:val="both"/>
        <w:rPr>
          <w:rFonts w:eastAsia="Calibri"/>
          <w:sz w:val="28"/>
          <w:szCs w:val="28"/>
          <w:lang w:eastAsia="ar-SA"/>
        </w:rPr>
      </w:pPr>
      <w:r w:rsidRPr="00864821">
        <w:rPr>
          <w:rFonts w:eastAsia="Calibri"/>
          <w:sz w:val="28"/>
          <w:szCs w:val="28"/>
          <w:lang w:eastAsia="ar-SA"/>
        </w:rPr>
        <w:t xml:space="preserve">1) </w:t>
      </w:r>
      <w:r>
        <w:rPr>
          <w:rFonts w:eastAsia="Calibri"/>
          <w:sz w:val="28"/>
          <w:szCs w:val="28"/>
          <w:lang w:eastAsia="ar-SA"/>
        </w:rPr>
        <w:t xml:space="preserve"> часть </w:t>
      </w:r>
      <w:r w:rsidRPr="00FF1D2D">
        <w:rPr>
          <w:rFonts w:eastAsia="Calibri"/>
          <w:sz w:val="28"/>
          <w:szCs w:val="28"/>
          <w:lang w:eastAsia="ar-SA"/>
        </w:rPr>
        <w:t>1</w:t>
      </w:r>
      <w:r>
        <w:rPr>
          <w:rFonts w:eastAsia="Calibri"/>
          <w:sz w:val="28"/>
          <w:szCs w:val="28"/>
          <w:lang w:eastAsia="ar-SA"/>
        </w:rPr>
        <w:t xml:space="preserve"> статьи </w:t>
      </w:r>
      <w:r w:rsidRPr="00FF1D2D">
        <w:rPr>
          <w:rFonts w:eastAsia="Calibri"/>
          <w:sz w:val="28"/>
          <w:szCs w:val="28"/>
          <w:lang w:eastAsia="ar-SA"/>
        </w:rPr>
        <w:t>20</w:t>
      </w:r>
      <w:r w:rsidRPr="00864821">
        <w:rPr>
          <w:rFonts w:eastAsia="Calibri"/>
          <w:sz w:val="28"/>
          <w:szCs w:val="28"/>
          <w:lang w:eastAsia="ar-SA"/>
        </w:rPr>
        <w:t xml:space="preserve"> «Общие принципы оплаты труда муниципальных служащих» изложить в новой редакции:</w:t>
      </w:r>
    </w:p>
    <w:p w:rsidR="00BD6987" w:rsidRPr="00FF1D2D" w:rsidRDefault="00BD6987" w:rsidP="00BD6987">
      <w:pPr>
        <w:jc w:val="both"/>
        <w:rPr>
          <w:rFonts w:eastAsia="Calibri"/>
          <w:sz w:val="28"/>
          <w:szCs w:val="28"/>
          <w:lang w:eastAsia="ar-SA"/>
        </w:rPr>
      </w:pPr>
      <w:r w:rsidRPr="00864821">
        <w:rPr>
          <w:rFonts w:eastAsia="Calibri"/>
          <w:sz w:val="28"/>
          <w:szCs w:val="28"/>
          <w:lang w:eastAsia="ar-SA"/>
        </w:rPr>
        <w:t>«2. Размер должностного оклада муниципального сл</w:t>
      </w:r>
      <w:r>
        <w:rPr>
          <w:rFonts w:eastAsia="Calibri"/>
          <w:sz w:val="28"/>
          <w:szCs w:val="28"/>
          <w:lang w:eastAsia="ar-SA"/>
        </w:rPr>
        <w:t>ужащего исчисляется в разм</w:t>
      </w:r>
      <w:r>
        <w:rPr>
          <w:rFonts w:eastAsia="Calibri"/>
          <w:sz w:val="28"/>
          <w:szCs w:val="28"/>
          <w:lang w:eastAsia="ar-SA"/>
        </w:rPr>
        <w:t>е</w:t>
      </w:r>
      <w:r>
        <w:rPr>
          <w:rFonts w:eastAsia="Calibri"/>
          <w:sz w:val="28"/>
          <w:szCs w:val="28"/>
          <w:lang w:eastAsia="ar-SA"/>
        </w:rPr>
        <w:t>ре 3</w:t>
      </w:r>
      <w:r w:rsidRPr="00FF1D2D">
        <w:rPr>
          <w:rFonts w:eastAsia="Calibri"/>
          <w:sz w:val="28"/>
          <w:szCs w:val="28"/>
          <w:lang w:eastAsia="ar-SA"/>
        </w:rPr>
        <w:t>0</w:t>
      </w:r>
      <w:r w:rsidRPr="00864821">
        <w:rPr>
          <w:rFonts w:eastAsia="Calibri"/>
          <w:sz w:val="28"/>
          <w:szCs w:val="28"/>
          <w:lang w:eastAsia="ar-SA"/>
        </w:rPr>
        <w:t xml:space="preserve">% от минимального </w:t>
      </w:r>
      <w:proofErr w:type="gramStart"/>
      <w:r w:rsidRPr="00864821">
        <w:rPr>
          <w:rFonts w:eastAsia="Calibri"/>
          <w:sz w:val="28"/>
          <w:szCs w:val="28"/>
          <w:lang w:eastAsia="ar-SA"/>
        </w:rPr>
        <w:t>размера оплаты труда</w:t>
      </w:r>
      <w:proofErr w:type="gramEnd"/>
      <w:r w:rsidRPr="00864821">
        <w:rPr>
          <w:rFonts w:eastAsia="Calibri"/>
          <w:sz w:val="28"/>
          <w:szCs w:val="28"/>
          <w:lang w:eastAsia="ar-SA"/>
        </w:rPr>
        <w:t xml:space="preserve"> с учетом применения следующих коэффициентов к должностному окладу:</w:t>
      </w:r>
    </w:p>
    <w:p w:rsidR="00BD6987" w:rsidRPr="00864821" w:rsidRDefault="00BD6987" w:rsidP="00BD6987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Ведущий специалист-1,3</w:t>
      </w:r>
      <w:r w:rsidRPr="00864821">
        <w:rPr>
          <w:rFonts w:eastAsia="Calibri"/>
          <w:sz w:val="28"/>
          <w:szCs w:val="28"/>
          <w:lang w:eastAsia="ar-SA"/>
        </w:rPr>
        <w:t>;».</w:t>
      </w:r>
    </w:p>
    <w:p w:rsidR="00BD6987" w:rsidRPr="00864821" w:rsidRDefault="00BD6987" w:rsidP="00BD6987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2. Часть </w:t>
      </w:r>
      <w:r w:rsidRPr="002D6881">
        <w:rPr>
          <w:rFonts w:eastAsia="Calibri"/>
          <w:sz w:val="28"/>
          <w:szCs w:val="28"/>
          <w:lang w:eastAsia="ar-SA"/>
        </w:rPr>
        <w:t>4</w:t>
      </w:r>
      <w:r>
        <w:rPr>
          <w:rFonts w:eastAsia="Calibri"/>
          <w:sz w:val="28"/>
          <w:szCs w:val="28"/>
          <w:lang w:eastAsia="ar-SA"/>
        </w:rPr>
        <w:t xml:space="preserve"> статьи</w:t>
      </w:r>
      <w:r w:rsidRPr="002D6881">
        <w:rPr>
          <w:rFonts w:eastAsia="Calibri"/>
          <w:sz w:val="28"/>
          <w:szCs w:val="28"/>
          <w:lang w:eastAsia="ar-SA"/>
        </w:rPr>
        <w:t xml:space="preserve"> 20</w:t>
      </w:r>
      <w:r w:rsidRPr="00864821">
        <w:rPr>
          <w:rFonts w:eastAsia="Calibri"/>
          <w:sz w:val="28"/>
          <w:szCs w:val="28"/>
          <w:lang w:eastAsia="ar-SA"/>
        </w:rPr>
        <w:t xml:space="preserve"> «Общие принципы оплаты труда муниципальных служащих» изложить в новой редакции:</w:t>
      </w:r>
    </w:p>
    <w:p w:rsidR="00BD6987" w:rsidRPr="00864821" w:rsidRDefault="00BD6987" w:rsidP="00BD6987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«Ежемесячн</w:t>
      </w:r>
      <w:r w:rsidRPr="002D6881">
        <w:rPr>
          <w:rFonts w:eastAsia="Calibri"/>
          <w:sz w:val="28"/>
          <w:szCs w:val="28"/>
          <w:lang w:eastAsia="ar-SA"/>
        </w:rPr>
        <w:t>ое денежное</w:t>
      </w:r>
      <w:r w:rsidRPr="00864821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поощрение</w:t>
      </w:r>
      <w:r w:rsidRPr="00864821">
        <w:rPr>
          <w:rFonts w:eastAsia="Calibri"/>
          <w:sz w:val="28"/>
          <w:szCs w:val="28"/>
          <w:lang w:eastAsia="ar-SA"/>
        </w:rPr>
        <w:t xml:space="preserve"> устанавливается Главой администрации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поселения</w:t>
      </w:r>
      <w:r w:rsidRPr="00864821">
        <w:rPr>
          <w:rFonts w:eastAsia="Calibri"/>
          <w:sz w:val="28"/>
          <w:szCs w:val="28"/>
          <w:lang w:eastAsia="ar-SA"/>
        </w:rPr>
        <w:t xml:space="preserve"> и выплачивается в размерах:</w:t>
      </w:r>
    </w:p>
    <w:p w:rsidR="00BD6987" w:rsidRPr="00864821" w:rsidRDefault="00BD6987" w:rsidP="00BD6987">
      <w:pPr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1)</w:t>
      </w:r>
      <w:r w:rsidRPr="00864821">
        <w:rPr>
          <w:rFonts w:eastAsia="Calibri"/>
          <w:sz w:val="28"/>
          <w:szCs w:val="28"/>
          <w:lang w:eastAsia="ar-SA"/>
        </w:rPr>
        <w:t xml:space="preserve"> ведущие должности-при поступлении на муниципальную</w:t>
      </w:r>
      <w:r>
        <w:rPr>
          <w:rFonts w:eastAsia="Calibri"/>
          <w:sz w:val="28"/>
          <w:szCs w:val="28"/>
          <w:lang w:eastAsia="ar-SA"/>
        </w:rPr>
        <w:t xml:space="preserve"> службу-5</w:t>
      </w:r>
      <w:r w:rsidRPr="00864821">
        <w:rPr>
          <w:rFonts w:eastAsia="Calibri"/>
          <w:sz w:val="28"/>
          <w:szCs w:val="28"/>
          <w:lang w:eastAsia="ar-SA"/>
        </w:rPr>
        <w:t>0 процентов от должностного оклада; при стаже муниципальной службы на замещаемой им должности (должностях) муниципальной службы не менее 5 лет-до 100 процентов от должностного оклада;</w:t>
      </w:r>
      <w:proofErr w:type="gramEnd"/>
    </w:p>
    <w:p w:rsidR="00BD6987" w:rsidRPr="00864821" w:rsidRDefault="00BD6987" w:rsidP="00BD6987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</w:t>
      </w:r>
      <w:r w:rsidRPr="00864821">
        <w:rPr>
          <w:rFonts w:eastAsia="Calibri"/>
          <w:sz w:val="28"/>
          <w:szCs w:val="28"/>
          <w:lang w:eastAsia="ar-SA"/>
        </w:rPr>
        <w:t xml:space="preserve">.  </w:t>
      </w:r>
      <w:proofErr w:type="gramStart"/>
      <w:r w:rsidRPr="00864821">
        <w:rPr>
          <w:rFonts w:eastAsia="Calibri"/>
          <w:sz w:val="28"/>
          <w:szCs w:val="28"/>
          <w:lang w:eastAsia="ar-SA"/>
        </w:rPr>
        <w:t>Ч</w:t>
      </w:r>
      <w:r>
        <w:rPr>
          <w:rFonts w:eastAsia="Calibri"/>
          <w:sz w:val="28"/>
          <w:szCs w:val="28"/>
          <w:lang w:eastAsia="ar-SA"/>
        </w:rPr>
        <w:t>асть 3 статьи 20</w:t>
      </w:r>
      <w:r w:rsidRPr="00864821">
        <w:rPr>
          <w:rFonts w:eastAsia="Calibri"/>
          <w:sz w:val="28"/>
          <w:szCs w:val="28"/>
          <w:lang w:eastAsia="ar-SA"/>
        </w:rPr>
        <w:t xml:space="preserve"> «Общие принципы оплаты труда муниципальных служащих» Положения «О муниципальной службе в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Коньшинском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eastAsia="Calibri"/>
          <w:sz w:val="28"/>
          <w:szCs w:val="28"/>
          <w:lang w:eastAsia="ar-SA"/>
        </w:rPr>
        <w:t>Ве</w:t>
      </w:r>
      <w:r>
        <w:rPr>
          <w:rFonts w:eastAsia="Calibri"/>
          <w:sz w:val="28"/>
          <w:szCs w:val="28"/>
          <w:lang w:eastAsia="ar-SA"/>
        </w:rPr>
        <w:t>р</w:t>
      </w:r>
      <w:r>
        <w:rPr>
          <w:rFonts w:eastAsia="Calibri"/>
          <w:sz w:val="28"/>
          <w:szCs w:val="28"/>
          <w:lang w:eastAsia="ar-SA"/>
        </w:rPr>
        <w:t>ховского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</w:t>
      </w:r>
      <w:r w:rsidRPr="00864821">
        <w:rPr>
          <w:rFonts w:eastAsia="Calibri"/>
          <w:sz w:val="28"/>
          <w:szCs w:val="28"/>
          <w:lang w:eastAsia="ar-SA"/>
        </w:rPr>
        <w:t xml:space="preserve"> Орловской области»</w:t>
      </w:r>
      <w:r>
        <w:rPr>
          <w:rFonts w:eastAsia="Calibri"/>
          <w:sz w:val="28"/>
          <w:szCs w:val="28"/>
          <w:lang w:eastAsia="ar-SA"/>
        </w:rPr>
        <w:t xml:space="preserve"> (</w:t>
      </w:r>
      <w:proofErr w:type="spellStart"/>
      <w:r>
        <w:rPr>
          <w:rFonts w:eastAsia="Calibri"/>
          <w:sz w:val="28"/>
          <w:szCs w:val="28"/>
          <w:lang w:eastAsia="ar-SA"/>
        </w:rPr>
        <w:t>реш</w:t>
      </w:r>
      <w:proofErr w:type="spellEnd"/>
      <w:r>
        <w:rPr>
          <w:rFonts w:eastAsia="Calibri"/>
          <w:sz w:val="28"/>
          <w:szCs w:val="28"/>
          <w:lang w:eastAsia="ar-SA"/>
        </w:rPr>
        <w:t>. от 26.11.2012г. №10</w:t>
      </w:r>
      <w:r w:rsidRPr="00864821">
        <w:rPr>
          <w:rFonts w:eastAsia="Calibri"/>
          <w:sz w:val="28"/>
          <w:szCs w:val="28"/>
          <w:lang w:eastAsia="ar-SA"/>
        </w:rPr>
        <w:t xml:space="preserve"> признать утрати</w:t>
      </w:r>
      <w:r w:rsidRPr="00864821">
        <w:rPr>
          <w:rFonts w:eastAsia="Calibri"/>
          <w:sz w:val="28"/>
          <w:szCs w:val="28"/>
          <w:lang w:eastAsia="ar-SA"/>
        </w:rPr>
        <w:t>в</w:t>
      </w:r>
      <w:r w:rsidRPr="00864821">
        <w:rPr>
          <w:rFonts w:eastAsia="Calibri"/>
          <w:sz w:val="28"/>
          <w:szCs w:val="28"/>
          <w:lang w:eastAsia="ar-SA"/>
        </w:rPr>
        <w:t>шим силу.</w:t>
      </w:r>
      <w:proofErr w:type="gramEnd"/>
    </w:p>
    <w:p w:rsidR="00BD6987" w:rsidRPr="002D6881" w:rsidRDefault="00BD6987" w:rsidP="00BD69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4821">
        <w:rPr>
          <w:bCs/>
          <w:sz w:val="28"/>
          <w:szCs w:val="28"/>
        </w:rPr>
        <w:t>. Настоящее решение распространяется на правоотношения, возникшее с 01 янв</w:t>
      </w:r>
      <w:r w:rsidRPr="00864821">
        <w:rPr>
          <w:bCs/>
          <w:sz w:val="28"/>
          <w:szCs w:val="28"/>
        </w:rPr>
        <w:t>а</w:t>
      </w:r>
      <w:r w:rsidRPr="00864821">
        <w:rPr>
          <w:bCs/>
          <w:sz w:val="28"/>
          <w:szCs w:val="28"/>
        </w:rPr>
        <w:t xml:space="preserve">ря 2022 года и подлежит размещению на официальном Интернет-сайте </w:t>
      </w:r>
      <w:proofErr w:type="spellStart"/>
      <w:r w:rsidRPr="00864821">
        <w:rPr>
          <w:bCs/>
          <w:sz w:val="28"/>
          <w:szCs w:val="28"/>
        </w:rPr>
        <w:t>Верховск</w:t>
      </w:r>
      <w:r w:rsidRPr="00864821">
        <w:rPr>
          <w:bCs/>
          <w:sz w:val="28"/>
          <w:szCs w:val="28"/>
        </w:rPr>
        <w:t>о</w:t>
      </w:r>
      <w:r w:rsidRPr="00864821">
        <w:rPr>
          <w:bCs/>
          <w:sz w:val="28"/>
          <w:szCs w:val="28"/>
        </w:rPr>
        <w:t>го</w:t>
      </w:r>
      <w:proofErr w:type="spellEnd"/>
      <w:r w:rsidRPr="00864821">
        <w:rPr>
          <w:bCs/>
          <w:sz w:val="28"/>
          <w:szCs w:val="28"/>
        </w:rPr>
        <w:t xml:space="preserve"> района на странице </w:t>
      </w:r>
      <w:proofErr w:type="spellStart"/>
      <w:r w:rsidRPr="00864821">
        <w:rPr>
          <w:bCs/>
          <w:sz w:val="28"/>
          <w:szCs w:val="28"/>
        </w:rPr>
        <w:t>Коньшинского</w:t>
      </w:r>
      <w:proofErr w:type="spellEnd"/>
      <w:r w:rsidRPr="00864821">
        <w:rPr>
          <w:bCs/>
          <w:sz w:val="28"/>
          <w:szCs w:val="28"/>
        </w:rPr>
        <w:t xml:space="preserve"> сельского поселения.</w:t>
      </w:r>
    </w:p>
    <w:p w:rsidR="00BD6987" w:rsidRPr="00864821" w:rsidRDefault="00BD6987" w:rsidP="00BD6987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  <w:r w:rsidRPr="00864821">
        <w:rPr>
          <w:rFonts w:eastAsia="Calibri"/>
          <w:sz w:val="28"/>
          <w:szCs w:val="28"/>
          <w:lang w:eastAsia="ar-SA"/>
        </w:rPr>
        <w:t xml:space="preserve">Глава </w:t>
      </w:r>
      <w:proofErr w:type="spellStart"/>
      <w:r w:rsidRPr="00864821"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 w:rsidRPr="00864821">
        <w:rPr>
          <w:rFonts w:eastAsia="Calibri"/>
          <w:sz w:val="28"/>
          <w:szCs w:val="28"/>
          <w:lang w:eastAsia="ar-SA"/>
        </w:rPr>
        <w:t xml:space="preserve"> поселения:                      В.А. </w:t>
      </w:r>
      <w:proofErr w:type="spellStart"/>
      <w:r w:rsidRPr="00864821">
        <w:rPr>
          <w:rFonts w:eastAsia="Calibri"/>
          <w:sz w:val="28"/>
          <w:szCs w:val="28"/>
          <w:lang w:eastAsia="ar-SA"/>
        </w:rPr>
        <w:t>Корогодина</w:t>
      </w:r>
      <w:proofErr w:type="spellEnd"/>
    </w:p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987"/>
    <w:rsid w:val="00BD6987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rsid w:val="00BD6987"/>
    <w:rPr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2022-01-27T07:07:00Z</dcterms:created>
  <dcterms:modified xsi:type="dcterms:W3CDTF">2022-01-27T07:07:00Z</dcterms:modified>
</cp:coreProperties>
</file>