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>ИНФОРМАЦИЯ</w:t>
      </w:r>
    </w:p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>об обращениях гражд</w:t>
      </w:r>
      <w:r w:rsidR="00D44D6D">
        <w:rPr>
          <w:sz w:val="22"/>
          <w:szCs w:val="22"/>
          <w:lang w:val="ru-RU"/>
        </w:rPr>
        <w:t xml:space="preserve">ан, поступивших в администрацию </w:t>
      </w:r>
      <w:proofErr w:type="spellStart"/>
      <w:r w:rsidR="00D44D6D">
        <w:rPr>
          <w:sz w:val="22"/>
          <w:szCs w:val="22"/>
          <w:lang w:val="ru-RU"/>
        </w:rPr>
        <w:t>Коньш</w:t>
      </w:r>
      <w:r>
        <w:rPr>
          <w:sz w:val="22"/>
          <w:szCs w:val="22"/>
          <w:lang w:val="ru-RU"/>
        </w:rPr>
        <w:t>инского</w:t>
      </w:r>
      <w:proofErr w:type="spellEnd"/>
      <w:r>
        <w:rPr>
          <w:sz w:val="22"/>
          <w:szCs w:val="22"/>
          <w:lang w:val="ru-RU"/>
        </w:rPr>
        <w:t xml:space="preserve"> сельского поселения</w:t>
      </w:r>
    </w:p>
    <w:p w:rsidR="008A06CE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 xml:space="preserve">за  </w:t>
      </w:r>
      <w:r>
        <w:rPr>
          <w:sz w:val="22"/>
          <w:szCs w:val="22"/>
        </w:rPr>
        <w:t>I</w:t>
      </w:r>
      <w:r w:rsidRPr="001C10A7">
        <w:rPr>
          <w:sz w:val="22"/>
          <w:szCs w:val="22"/>
          <w:lang w:val="ru-RU"/>
        </w:rPr>
        <w:t>-</w:t>
      </w:r>
      <w:proofErr w:type="spellStart"/>
      <w:r>
        <w:rPr>
          <w:sz w:val="22"/>
          <w:szCs w:val="22"/>
          <w:lang w:val="ru-RU"/>
        </w:rPr>
        <w:t>ый</w:t>
      </w:r>
      <w:proofErr w:type="spellEnd"/>
      <w:r>
        <w:rPr>
          <w:sz w:val="22"/>
          <w:szCs w:val="22"/>
          <w:lang w:val="ru-RU"/>
        </w:rPr>
        <w:t xml:space="preserve"> </w:t>
      </w:r>
      <w:r w:rsidRPr="00A763CD">
        <w:rPr>
          <w:sz w:val="22"/>
          <w:szCs w:val="22"/>
          <w:lang w:val="ru-RU"/>
        </w:rPr>
        <w:t>квартал</w:t>
      </w:r>
      <w:r w:rsidR="00D44D6D">
        <w:rPr>
          <w:sz w:val="22"/>
          <w:szCs w:val="22"/>
          <w:lang w:val="ru-RU"/>
        </w:rPr>
        <w:t xml:space="preserve">  2021</w:t>
      </w:r>
      <w:r w:rsidRPr="00A763CD">
        <w:rPr>
          <w:sz w:val="22"/>
          <w:szCs w:val="22"/>
          <w:lang w:val="ru-RU"/>
        </w:rPr>
        <w:t xml:space="preserve"> г.</w:t>
      </w:r>
    </w:p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00"/>
      </w:tblGrid>
      <w:tr w:rsidR="008A06CE" w:rsidRPr="00A763CD" w:rsidTr="00956E5B">
        <w:tc>
          <w:tcPr>
            <w:tcW w:w="6948" w:type="dxa"/>
          </w:tcPr>
          <w:p w:rsidR="008A06CE" w:rsidRPr="00A763CD" w:rsidRDefault="008A06CE" w:rsidP="00956E5B">
            <w:pPr>
              <w:jc w:val="center"/>
              <w:rPr>
                <w:b/>
                <w:sz w:val="22"/>
                <w:lang w:val="ru-RU"/>
              </w:rPr>
            </w:pPr>
            <w:r w:rsidRPr="00A763CD">
              <w:rPr>
                <w:b/>
                <w:sz w:val="22"/>
                <w:szCs w:val="22"/>
                <w:lang w:val="ru-RU"/>
              </w:rPr>
              <w:t>Письменные обращения и заявления</w:t>
            </w:r>
          </w:p>
        </w:tc>
        <w:tc>
          <w:tcPr>
            <w:tcW w:w="2700" w:type="dxa"/>
          </w:tcPr>
          <w:p w:rsidR="008A06CE" w:rsidRPr="00A763CD" w:rsidRDefault="008A06CE" w:rsidP="00956E5B">
            <w:pPr>
              <w:jc w:val="center"/>
              <w:rPr>
                <w:sz w:val="22"/>
                <w:lang w:val="ru-RU"/>
              </w:rPr>
            </w:pPr>
          </w:p>
        </w:tc>
      </w:tr>
      <w:tr w:rsidR="008A06CE" w:rsidRPr="00A763CD" w:rsidTr="00956E5B">
        <w:tc>
          <w:tcPr>
            <w:tcW w:w="6948" w:type="dxa"/>
          </w:tcPr>
          <w:p w:rsidR="008A06CE" w:rsidRPr="00A763CD" w:rsidRDefault="008A06CE" w:rsidP="00956E5B">
            <w:pPr>
              <w:rPr>
                <w:b/>
                <w:sz w:val="22"/>
                <w:lang w:val="ru-RU"/>
              </w:rPr>
            </w:pPr>
            <w:r w:rsidRPr="00A763CD">
              <w:rPr>
                <w:b/>
                <w:sz w:val="22"/>
                <w:szCs w:val="22"/>
                <w:lang w:val="ru-RU"/>
              </w:rPr>
              <w:t>1. Поступило всего, из них:</w:t>
            </w:r>
          </w:p>
        </w:tc>
        <w:tc>
          <w:tcPr>
            <w:tcW w:w="2700" w:type="dxa"/>
          </w:tcPr>
          <w:p w:rsidR="008A06CE" w:rsidRPr="003A1321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8A06CE" w:rsidRPr="00E7474F" w:rsidTr="00956E5B">
        <w:tc>
          <w:tcPr>
            <w:tcW w:w="6948" w:type="dxa"/>
          </w:tcPr>
          <w:p w:rsidR="008A06CE" w:rsidRPr="00E7474F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 w:rsidRPr="00E7474F">
              <w:rPr>
                <w:b/>
                <w:sz w:val="22"/>
                <w:szCs w:val="22"/>
                <w:lang w:val="ru-RU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</w:tcPr>
          <w:p w:rsidR="008A06CE" w:rsidRPr="003A1321" w:rsidRDefault="008A06CE" w:rsidP="00956E5B">
            <w:pPr>
              <w:jc w:val="center"/>
              <w:rPr>
                <w:sz w:val="22"/>
                <w:lang w:val="ru-RU"/>
              </w:rPr>
            </w:pP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коллективных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индивидуальных</w:t>
            </w:r>
          </w:p>
        </w:tc>
        <w:tc>
          <w:tcPr>
            <w:tcW w:w="2700" w:type="dxa"/>
          </w:tcPr>
          <w:p w:rsidR="008A06CE" w:rsidRPr="00FE7B1B" w:rsidRDefault="00D44D6D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повторных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из вышестоящих органов власти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правоохранительных органов</w:t>
            </w:r>
          </w:p>
        </w:tc>
        <w:tc>
          <w:tcPr>
            <w:tcW w:w="2700" w:type="dxa"/>
          </w:tcPr>
          <w:p w:rsidR="008A06CE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от депутатов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9F3FC3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2. Количество обращений, взятых на контроль</w:t>
            </w:r>
          </w:p>
        </w:tc>
        <w:tc>
          <w:tcPr>
            <w:tcW w:w="2700" w:type="dxa"/>
          </w:tcPr>
          <w:p w:rsidR="008A06CE" w:rsidRPr="00216F7C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3. Рассмотрено обращений</w:t>
            </w:r>
          </w:p>
        </w:tc>
        <w:tc>
          <w:tcPr>
            <w:tcW w:w="2700" w:type="dxa"/>
          </w:tcPr>
          <w:p w:rsidR="008A06CE" w:rsidRPr="003A1321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</w:tr>
      <w:tr w:rsidR="008A06CE" w:rsidRPr="00B72C21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 xml:space="preserve">4. Проверено </w:t>
            </w:r>
            <w:proofErr w:type="spellStart"/>
            <w:r w:rsidRPr="000C0488">
              <w:rPr>
                <w:b/>
                <w:sz w:val="22"/>
                <w:szCs w:val="22"/>
                <w:lang w:val="ru-RU"/>
              </w:rPr>
              <w:t>комиссионно</w:t>
            </w:r>
            <w:proofErr w:type="spellEnd"/>
            <w:r w:rsidRPr="000C0488">
              <w:rPr>
                <w:b/>
                <w:sz w:val="22"/>
                <w:szCs w:val="22"/>
                <w:lang w:val="ru-RU"/>
              </w:rPr>
              <w:t xml:space="preserve"> или с выездом на место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5. Результаты рассмотрения: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A06CE" w:rsidRPr="00461108" w:rsidTr="00956E5B">
        <w:trPr>
          <w:trHeight w:val="259"/>
        </w:trPr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-удовлетворено</w:t>
            </w:r>
          </w:p>
        </w:tc>
        <w:tc>
          <w:tcPr>
            <w:tcW w:w="2700" w:type="dxa"/>
          </w:tcPr>
          <w:p w:rsidR="008A06CE" w:rsidRPr="00D8565C" w:rsidRDefault="00D44D6D" w:rsidP="00956E5B">
            <w:pPr>
              <w:tabs>
                <w:tab w:val="center" w:pos="1242"/>
                <w:tab w:val="right" w:pos="2484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</w:tr>
      <w:tr w:rsidR="008A06CE" w:rsidRPr="00461108" w:rsidTr="00956E5B"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-разъяснено</w:t>
            </w:r>
          </w:p>
        </w:tc>
        <w:tc>
          <w:tcPr>
            <w:tcW w:w="2700" w:type="dxa"/>
          </w:tcPr>
          <w:p w:rsidR="008A06CE" w:rsidRPr="00461108" w:rsidRDefault="00D44D6D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-отказано</w:t>
            </w:r>
          </w:p>
        </w:tc>
        <w:tc>
          <w:tcPr>
            <w:tcW w:w="2700" w:type="dxa"/>
          </w:tcPr>
          <w:p w:rsidR="008A06CE" w:rsidRPr="0044083D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D44D6D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социальная защита населения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улучшение жилищных условий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вопросы жизнеобеспечения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разное</w:t>
            </w:r>
          </w:p>
        </w:tc>
        <w:tc>
          <w:tcPr>
            <w:tcW w:w="2700" w:type="dxa"/>
          </w:tcPr>
          <w:p w:rsidR="008A06CE" w:rsidRPr="00FE7B1B" w:rsidRDefault="00D44D6D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</w:tcPr>
          <w:p w:rsidR="008A06CE" w:rsidRPr="000C0488" w:rsidRDefault="00D44D6D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в т.ч. через Интернет-приемную</w:t>
            </w:r>
          </w:p>
        </w:tc>
        <w:tc>
          <w:tcPr>
            <w:tcW w:w="2700" w:type="dxa"/>
          </w:tcPr>
          <w:p w:rsidR="008A06CE" w:rsidRPr="000C0488" w:rsidRDefault="00D44D6D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</w:tcPr>
          <w:p w:rsidR="008A06CE" w:rsidRPr="000C0488" w:rsidRDefault="00D44D6D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</w:tcPr>
          <w:p w:rsidR="008A06CE" w:rsidRPr="000C0488" w:rsidRDefault="00D44D6D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8A06CE" w:rsidRDefault="008A06CE" w:rsidP="008A06CE">
      <w:pPr>
        <w:rPr>
          <w:sz w:val="25"/>
          <w:szCs w:val="25"/>
          <w:lang w:val="ru-RU"/>
        </w:rPr>
      </w:pPr>
    </w:p>
    <w:p w:rsidR="008A06CE" w:rsidRDefault="008A06CE" w:rsidP="008A06CE">
      <w:pPr>
        <w:rPr>
          <w:sz w:val="25"/>
          <w:szCs w:val="25"/>
          <w:lang w:val="ru-RU"/>
        </w:rPr>
      </w:pPr>
    </w:p>
    <w:p w:rsidR="008A06CE" w:rsidRDefault="008A06CE" w:rsidP="008A06CE">
      <w:pPr>
        <w:rPr>
          <w:sz w:val="25"/>
          <w:szCs w:val="25"/>
          <w:lang w:val="ru-RU"/>
        </w:rPr>
      </w:pPr>
    </w:p>
    <w:p w:rsidR="008A06CE" w:rsidRPr="00864221" w:rsidRDefault="00D44D6D" w:rsidP="008A06CE">
      <w:pPr>
        <w:jc w:val="center"/>
        <w:rPr>
          <w:sz w:val="22"/>
          <w:szCs w:val="22"/>
          <w:lang w:val="ru-RU"/>
        </w:rPr>
      </w:pPr>
      <w:r>
        <w:rPr>
          <w:sz w:val="25"/>
          <w:szCs w:val="25"/>
          <w:lang w:val="ru-RU"/>
        </w:rPr>
        <w:t xml:space="preserve">Глава </w:t>
      </w:r>
      <w:proofErr w:type="spellStart"/>
      <w:r>
        <w:rPr>
          <w:sz w:val="25"/>
          <w:szCs w:val="25"/>
          <w:lang w:val="ru-RU"/>
        </w:rPr>
        <w:t>Коньш</w:t>
      </w:r>
      <w:r w:rsidR="008A06CE">
        <w:rPr>
          <w:sz w:val="25"/>
          <w:szCs w:val="25"/>
          <w:lang w:val="ru-RU"/>
        </w:rPr>
        <w:t>инского</w:t>
      </w:r>
      <w:proofErr w:type="spellEnd"/>
      <w:r w:rsidR="008A06CE">
        <w:rPr>
          <w:sz w:val="25"/>
          <w:szCs w:val="25"/>
          <w:lang w:val="ru-RU"/>
        </w:rPr>
        <w:t xml:space="preserve"> сельского поселения</w:t>
      </w:r>
      <w:r w:rsidR="008A06CE" w:rsidRPr="00864221">
        <w:rPr>
          <w:bCs/>
          <w:sz w:val="25"/>
          <w:szCs w:val="25"/>
          <w:lang w:val="ru-RU"/>
        </w:rPr>
        <w:t xml:space="preserve">         </w:t>
      </w:r>
      <w:r w:rsidR="008A06CE">
        <w:rPr>
          <w:bCs/>
          <w:sz w:val="25"/>
          <w:szCs w:val="25"/>
          <w:lang w:val="ru-RU"/>
        </w:rPr>
        <w:t xml:space="preserve">       </w:t>
      </w:r>
      <w:r>
        <w:rPr>
          <w:bCs/>
          <w:sz w:val="25"/>
          <w:szCs w:val="25"/>
          <w:lang w:val="ru-RU"/>
        </w:rPr>
        <w:t xml:space="preserve">            </w:t>
      </w:r>
      <w:proofErr w:type="spellStart"/>
      <w:r>
        <w:rPr>
          <w:bCs/>
          <w:sz w:val="25"/>
          <w:szCs w:val="25"/>
          <w:lang w:val="ru-RU"/>
        </w:rPr>
        <w:t>В.А.Корогодина</w:t>
      </w:r>
      <w:proofErr w:type="spellEnd"/>
      <w:r w:rsidR="008A06CE" w:rsidRPr="00864221">
        <w:rPr>
          <w:bCs/>
          <w:sz w:val="25"/>
          <w:szCs w:val="25"/>
          <w:lang w:val="ru-RU"/>
        </w:rPr>
        <w:t xml:space="preserve">                                                       </w:t>
      </w:r>
      <w:r w:rsidR="008A06CE">
        <w:rPr>
          <w:bCs/>
          <w:sz w:val="25"/>
          <w:szCs w:val="25"/>
          <w:lang w:val="ru-RU"/>
        </w:rPr>
        <w:t xml:space="preserve"> </w:t>
      </w:r>
    </w:p>
    <w:p w:rsidR="008A06CE" w:rsidRPr="00A763CD" w:rsidRDefault="008A06CE" w:rsidP="008A06CE">
      <w:pPr>
        <w:jc w:val="both"/>
        <w:rPr>
          <w:sz w:val="24"/>
          <w:lang w:val="ru-RU"/>
        </w:rPr>
      </w:pPr>
    </w:p>
    <w:p w:rsidR="00DD5385" w:rsidRPr="008A06CE" w:rsidRDefault="00D44D6D">
      <w:pPr>
        <w:rPr>
          <w:lang w:val="ru-RU"/>
        </w:rPr>
      </w:pPr>
      <w:bookmarkStart w:id="0" w:name="_GoBack"/>
      <w:bookmarkEnd w:id="0"/>
    </w:p>
    <w:sectPr w:rsidR="00DD5385" w:rsidRPr="008A06CE" w:rsidSect="00D7637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CE"/>
    <w:rsid w:val="00064C9C"/>
    <w:rsid w:val="00477E54"/>
    <w:rsid w:val="00573D8B"/>
    <w:rsid w:val="008A06CE"/>
    <w:rsid w:val="00D4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2020-05-15T08:55:00Z</dcterms:created>
  <dcterms:modified xsi:type="dcterms:W3CDTF">2021-07-26T08:15:00Z</dcterms:modified>
</cp:coreProperties>
</file>