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36" w:rsidRPr="00A13A98" w:rsidRDefault="00026636" w:rsidP="008E7923">
      <w:pPr>
        <w:tabs>
          <w:tab w:val="left" w:pos="3510"/>
          <w:tab w:val="left" w:pos="3870"/>
        </w:tabs>
        <w:spacing w:after="0"/>
        <w:rPr>
          <w:rFonts w:ascii="Times New Roman" w:hAnsi="Times New Roman"/>
          <w:b/>
          <w:sz w:val="28"/>
          <w:szCs w:val="28"/>
        </w:rPr>
      </w:pPr>
      <w:r w:rsidRPr="00A13A98">
        <w:rPr>
          <w:rFonts w:ascii="Times New Roman" w:hAnsi="Times New Roman"/>
          <w:b/>
          <w:sz w:val="28"/>
          <w:szCs w:val="28"/>
        </w:rPr>
        <w:t xml:space="preserve">                                       РОССИЙСКАЯ ФЕДЕРАЦИЯ</w:t>
      </w:r>
    </w:p>
    <w:p w:rsidR="00026636" w:rsidRPr="00A13A98" w:rsidRDefault="00026636" w:rsidP="008E7923">
      <w:pPr>
        <w:tabs>
          <w:tab w:val="left" w:pos="3510"/>
          <w:tab w:val="left" w:pos="3870"/>
        </w:tabs>
        <w:spacing w:after="0"/>
        <w:rPr>
          <w:rFonts w:ascii="Times New Roman" w:hAnsi="Times New Roman"/>
          <w:b/>
          <w:sz w:val="28"/>
          <w:szCs w:val="28"/>
        </w:rPr>
      </w:pPr>
      <w:r w:rsidRPr="00A13A98">
        <w:rPr>
          <w:rFonts w:ascii="Times New Roman" w:hAnsi="Times New Roman"/>
          <w:b/>
          <w:sz w:val="28"/>
          <w:szCs w:val="28"/>
        </w:rPr>
        <w:t xml:space="preserve">                                           ОРЛОВСКАЯ ОБЛАСТЬ</w:t>
      </w:r>
    </w:p>
    <w:p w:rsidR="00026636" w:rsidRPr="00A13A98" w:rsidRDefault="00026636" w:rsidP="008E7923">
      <w:pPr>
        <w:tabs>
          <w:tab w:val="left" w:pos="3510"/>
          <w:tab w:val="left" w:pos="3870"/>
        </w:tabs>
        <w:spacing w:after="0"/>
        <w:rPr>
          <w:rFonts w:ascii="Times New Roman" w:hAnsi="Times New Roman"/>
          <w:b/>
          <w:sz w:val="28"/>
          <w:szCs w:val="28"/>
        </w:rPr>
      </w:pPr>
      <w:r w:rsidRPr="00A13A98">
        <w:rPr>
          <w:rFonts w:ascii="Times New Roman" w:hAnsi="Times New Roman"/>
          <w:b/>
          <w:sz w:val="28"/>
          <w:szCs w:val="28"/>
        </w:rPr>
        <w:t xml:space="preserve">                                            ВЕРХОВСКИЙ РАЙОН</w:t>
      </w:r>
    </w:p>
    <w:p w:rsidR="00026636" w:rsidRPr="00A13A98" w:rsidRDefault="00026636" w:rsidP="008E7923">
      <w:pPr>
        <w:tabs>
          <w:tab w:val="left" w:pos="3510"/>
          <w:tab w:val="left" w:pos="3870"/>
        </w:tabs>
        <w:spacing w:after="0"/>
        <w:rPr>
          <w:rFonts w:ascii="Times New Roman" w:hAnsi="Times New Roman"/>
          <w:b/>
          <w:sz w:val="28"/>
          <w:szCs w:val="28"/>
        </w:rPr>
      </w:pPr>
      <w:r w:rsidRPr="00A13A98">
        <w:rPr>
          <w:rFonts w:ascii="Times New Roman" w:hAnsi="Times New Roman"/>
          <w:b/>
          <w:sz w:val="28"/>
          <w:szCs w:val="28"/>
        </w:rPr>
        <w:t xml:space="preserve">       АДМИНИСТРАЦИЯ КОНЬШИНСКОГО СЕЛЬСКОГО ПОСЕЛЕНИЯ</w:t>
      </w:r>
    </w:p>
    <w:p w:rsidR="0043639E" w:rsidRPr="007879A5" w:rsidRDefault="0043639E" w:rsidP="0043639E">
      <w:pPr>
        <w:pStyle w:val="a5"/>
        <w:jc w:val="center"/>
        <w:rPr>
          <w:b/>
          <w:sz w:val="28"/>
          <w:szCs w:val="28"/>
        </w:rPr>
      </w:pPr>
      <w:r w:rsidRPr="007879A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(ПРОЕКТ)</w:t>
      </w:r>
    </w:p>
    <w:p w:rsidR="0043639E" w:rsidRPr="00CF4934" w:rsidRDefault="0043639E" w:rsidP="0043639E">
      <w:pPr>
        <w:pStyle w:val="a5"/>
        <w:rPr>
          <w:sz w:val="28"/>
          <w:szCs w:val="28"/>
        </w:rPr>
      </w:pPr>
      <w:r w:rsidRPr="00CF4934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    »</w:t>
      </w:r>
      <w:r w:rsidRPr="00CF4934">
        <w:rPr>
          <w:sz w:val="28"/>
          <w:szCs w:val="28"/>
        </w:rPr>
        <w:t xml:space="preserve"> </w:t>
      </w:r>
      <w:r w:rsidR="00636913">
        <w:rPr>
          <w:sz w:val="28"/>
          <w:szCs w:val="28"/>
        </w:rPr>
        <w:t>___________ 2021</w:t>
      </w:r>
      <w:r>
        <w:rPr>
          <w:sz w:val="28"/>
          <w:szCs w:val="28"/>
        </w:rPr>
        <w:t>г</w:t>
      </w:r>
      <w:r w:rsidRPr="00CF493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r w:rsidRPr="00CF4934">
        <w:rPr>
          <w:sz w:val="28"/>
          <w:szCs w:val="28"/>
        </w:rPr>
        <w:t xml:space="preserve">             №                                                                                                  </w:t>
      </w:r>
    </w:p>
    <w:p w:rsidR="0043639E" w:rsidRPr="00A13A98" w:rsidRDefault="00026636" w:rsidP="0043639E">
      <w:pPr>
        <w:pStyle w:val="a5"/>
        <w:rPr>
          <w:rFonts w:ascii="Times New Roman" w:hAnsi="Times New Roman"/>
          <w:sz w:val="28"/>
          <w:szCs w:val="28"/>
        </w:rPr>
      </w:pPr>
      <w:r w:rsidRPr="00A13A98">
        <w:rPr>
          <w:rFonts w:ascii="Times New Roman" w:hAnsi="Times New Roman"/>
          <w:sz w:val="28"/>
          <w:szCs w:val="28"/>
        </w:rPr>
        <w:t xml:space="preserve">     с</w:t>
      </w:r>
      <w:r w:rsidR="0043639E" w:rsidRPr="00A13A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3A98">
        <w:rPr>
          <w:rFonts w:ascii="Times New Roman" w:hAnsi="Times New Roman"/>
          <w:sz w:val="28"/>
          <w:szCs w:val="28"/>
        </w:rPr>
        <w:t>Коньшино</w:t>
      </w:r>
      <w:proofErr w:type="spellEnd"/>
    </w:p>
    <w:p w:rsidR="0043639E" w:rsidRPr="005D22D9" w:rsidRDefault="005D4EE9" w:rsidP="005D22D9">
      <w:pPr>
        <w:autoSpaceDE w:val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нормативные</w:t>
      </w:r>
      <w:r w:rsidR="0043639E" w:rsidRPr="005D22D9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>ы</w:t>
      </w:r>
      <w:r w:rsidR="0043639E" w:rsidRPr="005D22D9">
        <w:rPr>
          <w:rFonts w:ascii="Times New Roman" w:hAnsi="Times New Roman"/>
          <w:sz w:val="28"/>
          <w:szCs w:val="28"/>
        </w:rPr>
        <w:t xml:space="preserve"> на обеспечение функций администрации </w:t>
      </w:r>
      <w:r w:rsidR="00C932E9">
        <w:rPr>
          <w:rFonts w:ascii="Times New Roman" w:hAnsi="Times New Roman"/>
          <w:sz w:val="28"/>
          <w:szCs w:val="28"/>
        </w:rPr>
        <w:t xml:space="preserve">Коньшинского сельского поселения </w:t>
      </w:r>
      <w:proofErr w:type="spellStart"/>
      <w:r w:rsidR="0043639E" w:rsidRPr="005D22D9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="0043639E" w:rsidRPr="005D22D9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="005D22D9">
        <w:rPr>
          <w:rFonts w:ascii="Times New Roman" w:hAnsi="Times New Roman"/>
          <w:sz w:val="28"/>
          <w:szCs w:val="28"/>
        </w:rPr>
        <w:t>,</w:t>
      </w:r>
      <w:r w:rsidR="0043639E" w:rsidRPr="005D22D9">
        <w:rPr>
          <w:rFonts w:ascii="Times New Roman" w:hAnsi="Times New Roman"/>
          <w:sz w:val="28"/>
          <w:szCs w:val="28"/>
        </w:rPr>
        <w:t xml:space="preserve"> </w:t>
      </w:r>
      <w:r w:rsidR="005D22D9" w:rsidRPr="005D22D9">
        <w:rPr>
          <w:rFonts w:ascii="Times New Roman" w:hAnsi="Times New Roman"/>
          <w:sz w:val="28"/>
          <w:szCs w:val="28"/>
        </w:rPr>
        <w:t>ее структурных подразделений, в том числе подведомственных им казенных учреждений</w:t>
      </w:r>
    </w:p>
    <w:p w:rsidR="008E7923" w:rsidRDefault="0043639E" w:rsidP="008E7923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22D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частью 5 статьи 19</w:t>
        </w:r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фондами и муниципальных органов», </w:t>
      </w:r>
      <w:hyperlink r:id="rId10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  <w:proofErr w:type="gramEnd"/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22D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A13A98">
        <w:rPr>
          <w:rFonts w:ascii="Times New Roman" w:hAnsi="Times New Roman"/>
          <w:sz w:val="28"/>
          <w:szCs w:val="28"/>
          <w:lang w:eastAsia="ru-RU"/>
        </w:rPr>
        <w:t xml:space="preserve"> Коньшинского  сельского  поселения </w:t>
      </w:r>
      <w:proofErr w:type="spellStart"/>
      <w:r w:rsidR="005D22D9">
        <w:rPr>
          <w:rFonts w:ascii="Times New Roman" w:hAnsi="Times New Roman"/>
          <w:sz w:val="28"/>
          <w:szCs w:val="28"/>
          <w:lang w:eastAsia="ru-RU"/>
        </w:rPr>
        <w:t>Ве</w:t>
      </w:r>
      <w:r w:rsidR="00A13A98">
        <w:rPr>
          <w:rFonts w:ascii="Times New Roman" w:hAnsi="Times New Roman"/>
          <w:sz w:val="28"/>
          <w:szCs w:val="28"/>
          <w:lang w:eastAsia="ru-RU"/>
        </w:rPr>
        <w:t>р</w:t>
      </w:r>
      <w:r w:rsidR="005D22D9">
        <w:rPr>
          <w:rFonts w:ascii="Times New Roman" w:hAnsi="Times New Roman"/>
          <w:sz w:val="28"/>
          <w:szCs w:val="28"/>
          <w:lang w:eastAsia="ru-RU"/>
        </w:rPr>
        <w:t>хов</w:t>
      </w:r>
      <w:r w:rsidRPr="005D22D9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5D22D9">
        <w:rPr>
          <w:rFonts w:ascii="Times New Roman" w:hAnsi="Times New Roman"/>
          <w:sz w:val="28"/>
          <w:szCs w:val="28"/>
          <w:lang w:eastAsia="ru-RU"/>
        </w:rPr>
        <w:t xml:space="preserve"> района от </w:t>
      </w:r>
      <w:r w:rsidR="00A13A98">
        <w:rPr>
          <w:rFonts w:ascii="Times New Roman" w:hAnsi="Times New Roman"/>
          <w:sz w:val="28"/>
          <w:szCs w:val="28"/>
          <w:lang w:eastAsia="ru-RU"/>
        </w:rPr>
        <w:t xml:space="preserve"> 8 февраля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13A98">
        <w:rPr>
          <w:rFonts w:ascii="Times New Roman" w:hAnsi="Times New Roman"/>
          <w:sz w:val="28"/>
          <w:szCs w:val="28"/>
          <w:lang w:eastAsia="ru-RU"/>
        </w:rPr>
        <w:t>6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1B3FE0">
        <w:rPr>
          <w:rFonts w:ascii="Times New Roman" w:hAnsi="Times New Roman"/>
          <w:sz w:val="28"/>
          <w:szCs w:val="28"/>
          <w:lang w:eastAsia="ru-RU"/>
        </w:rPr>
        <w:t>1</w:t>
      </w:r>
      <w:r w:rsidR="005D22D9">
        <w:rPr>
          <w:rFonts w:ascii="Times New Roman" w:hAnsi="Times New Roman"/>
          <w:sz w:val="28"/>
          <w:szCs w:val="28"/>
          <w:lang w:eastAsia="ru-RU"/>
        </w:rPr>
        <w:t xml:space="preserve">  «Об утверждении т</w:t>
      </w:r>
      <w:r w:rsidRPr="005D22D9">
        <w:rPr>
          <w:rFonts w:ascii="Times New Roman" w:hAnsi="Times New Roman"/>
          <w:sz w:val="28"/>
          <w:szCs w:val="28"/>
          <w:lang w:eastAsia="ru-RU"/>
        </w:rPr>
        <w:t>ребований к порядку разработки и принятия правовых актов о нормировании в сфере закупок для обеспечения муниципальных нужд</w:t>
      </w:r>
      <w:r w:rsidR="00A13A98">
        <w:rPr>
          <w:rFonts w:ascii="Times New Roman" w:hAnsi="Times New Roman"/>
          <w:sz w:val="28"/>
          <w:szCs w:val="28"/>
          <w:lang w:eastAsia="ru-RU"/>
        </w:rPr>
        <w:t xml:space="preserve"> Коньшинского сельского поселения 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22D9">
        <w:rPr>
          <w:rFonts w:ascii="Times New Roman" w:hAnsi="Times New Roman"/>
          <w:sz w:val="28"/>
          <w:szCs w:val="28"/>
          <w:lang w:eastAsia="ru-RU"/>
        </w:rPr>
        <w:t>Верхов</w:t>
      </w:r>
      <w:r w:rsidRPr="005D22D9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5D22D9">
        <w:rPr>
          <w:rFonts w:ascii="Times New Roman" w:hAnsi="Times New Roman"/>
          <w:sz w:val="28"/>
          <w:szCs w:val="28"/>
          <w:lang w:eastAsia="ru-RU"/>
        </w:rPr>
        <w:t xml:space="preserve"> района, содержанию указанных актов и обеспечению их исполнения» и </w:t>
      </w:r>
      <w:hyperlink r:id="rId11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A13A98">
        <w:rPr>
          <w:rFonts w:ascii="Times New Roman" w:hAnsi="Times New Roman"/>
          <w:sz w:val="28"/>
          <w:szCs w:val="28"/>
          <w:lang w:eastAsia="ru-RU"/>
        </w:rPr>
        <w:t xml:space="preserve"> Коньшинского  сельского поселения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22D9">
        <w:rPr>
          <w:rFonts w:ascii="Times New Roman" w:hAnsi="Times New Roman"/>
          <w:sz w:val="28"/>
          <w:szCs w:val="28"/>
          <w:lang w:eastAsia="ru-RU"/>
        </w:rPr>
        <w:t>Верховского</w:t>
      </w:r>
      <w:proofErr w:type="spellEnd"/>
      <w:r w:rsidR="005D22D9">
        <w:rPr>
          <w:rFonts w:ascii="Times New Roman" w:hAnsi="Times New Roman"/>
          <w:sz w:val="28"/>
          <w:szCs w:val="28"/>
          <w:lang w:eastAsia="ru-RU"/>
        </w:rPr>
        <w:t xml:space="preserve"> района от 20</w:t>
      </w:r>
      <w:r w:rsidR="00A13A98">
        <w:rPr>
          <w:rFonts w:ascii="Times New Roman" w:hAnsi="Times New Roman"/>
          <w:sz w:val="28"/>
          <w:szCs w:val="28"/>
          <w:lang w:eastAsia="ru-RU"/>
        </w:rPr>
        <w:t xml:space="preserve"> феврал</w:t>
      </w:r>
      <w:r w:rsidRPr="005D22D9">
        <w:rPr>
          <w:rFonts w:ascii="Times New Roman" w:hAnsi="Times New Roman"/>
          <w:sz w:val="28"/>
          <w:szCs w:val="28"/>
          <w:lang w:eastAsia="ru-RU"/>
        </w:rPr>
        <w:t>я 201</w:t>
      </w:r>
      <w:r w:rsidR="005D22D9">
        <w:rPr>
          <w:rFonts w:ascii="Times New Roman" w:hAnsi="Times New Roman"/>
          <w:sz w:val="28"/>
          <w:szCs w:val="28"/>
          <w:lang w:eastAsia="ru-RU"/>
        </w:rPr>
        <w:t>6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5D22D9">
        <w:rPr>
          <w:rFonts w:ascii="Times New Roman" w:hAnsi="Times New Roman"/>
          <w:sz w:val="28"/>
          <w:szCs w:val="28"/>
          <w:lang w:eastAsia="ru-RU"/>
        </w:rPr>
        <w:t>3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«Об утверждении правил</w:t>
      </w:r>
      <w:proofErr w:type="gramEnd"/>
      <w:r w:rsidRPr="005D22D9">
        <w:rPr>
          <w:rFonts w:ascii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органов местного самоуправления</w:t>
      </w:r>
      <w:r w:rsidR="00A13A98">
        <w:rPr>
          <w:rFonts w:ascii="Times New Roman" w:hAnsi="Times New Roman"/>
          <w:sz w:val="28"/>
          <w:szCs w:val="28"/>
          <w:lang w:eastAsia="ru-RU"/>
        </w:rPr>
        <w:t xml:space="preserve"> Коньшинского сельского поселения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D22D9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5D22D9">
        <w:rPr>
          <w:rFonts w:ascii="Times New Roman" w:hAnsi="Times New Roman"/>
          <w:sz w:val="28"/>
          <w:szCs w:val="28"/>
          <w:lang w:eastAsia="ru-RU"/>
        </w:rPr>
        <w:t>структурных подразделений</w:t>
      </w:r>
      <w:r w:rsidR="005D22D9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подведомственны</w:t>
      </w:r>
      <w:r w:rsidR="005D22D9">
        <w:rPr>
          <w:rFonts w:ascii="Times New Roman" w:hAnsi="Times New Roman"/>
          <w:sz w:val="28"/>
          <w:szCs w:val="28"/>
          <w:lang w:eastAsia="ru-RU"/>
        </w:rPr>
        <w:t>х им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казённы</w:t>
      </w:r>
      <w:r w:rsidR="005D22D9">
        <w:rPr>
          <w:rFonts w:ascii="Times New Roman" w:hAnsi="Times New Roman"/>
          <w:sz w:val="28"/>
          <w:szCs w:val="28"/>
          <w:lang w:eastAsia="ru-RU"/>
        </w:rPr>
        <w:t>х учреждений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»  </w:t>
      </w:r>
      <w:r w:rsidR="005D22D9">
        <w:rPr>
          <w:rFonts w:ascii="Times New Roman" w:hAnsi="Times New Roman"/>
          <w:spacing w:val="40"/>
          <w:sz w:val="28"/>
          <w:szCs w:val="28"/>
          <w:lang w:eastAsia="ru-RU"/>
        </w:rPr>
        <w:t>ПОСТАНОВЛЯЮ</w:t>
      </w:r>
      <w:r w:rsidR="005D22D9" w:rsidRPr="005D22D9">
        <w:rPr>
          <w:rFonts w:ascii="Times New Roman" w:hAnsi="Times New Roman"/>
          <w:sz w:val="28"/>
          <w:szCs w:val="28"/>
          <w:lang w:eastAsia="ru-RU"/>
        </w:rPr>
        <w:t>:</w:t>
      </w:r>
    </w:p>
    <w:p w:rsidR="0043639E" w:rsidRPr="005D22D9" w:rsidRDefault="0043639E" w:rsidP="008E7923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2D9">
        <w:rPr>
          <w:rFonts w:ascii="Times New Roman" w:hAnsi="Times New Roman"/>
          <w:sz w:val="28"/>
          <w:szCs w:val="28"/>
        </w:rPr>
        <w:t>1.</w:t>
      </w:r>
      <w:r w:rsidR="005648AB">
        <w:rPr>
          <w:rFonts w:ascii="Times New Roman" w:hAnsi="Times New Roman"/>
          <w:sz w:val="28"/>
          <w:szCs w:val="28"/>
        </w:rPr>
        <w:t xml:space="preserve"> Внести изменения в</w:t>
      </w:r>
      <w:r w:rsidRPr="005D22D9">
        <w:rPr>
          <w:rFonts w:ascii="Times New Roman" w:hAnsi="Times New Roman"/>
          <w:sz w:val="28"/>
          <w:szCs w:val="28"/>
        </w:rPr>
        <w:t xml:space="preserve"> нормативные затраты на обеспечение функций </w:t>
      </w:r>
      <w:r w:rsidR="00026636">
        <w:rPr>
          <w:rFonts w:ascii="Times New Roman" w:hAnsi="Times New Roman"/>
          <w:sz w:val="28"/>
          <w:szCs w:val="28"/>
        </w:rPr>
        <w:t>админ</w:t>
      </w:r>
      <w:r w:rsidRPr="005D22D9">
        <w:rPr>
          <w:rFonts w:ascii="Times New Roman" w:hAnsi="Times New Roman"/>
          <w:sz w:val="28"/>
          <w:szCs w:val="28"/>
        </w:rPr>
        <w:t xml:space="preserve">истрации </w:t>
      </w:r>
      <w:r w:rsidR="00026636">
        <w:rPr>
          <w:rFonts w:ascii="Times New Roman" w:hAnsi="Times New Roman"/>
          <w:sz w:val="28"/>
          <w:szCs w:val="28"/>
        </w:rPr>
        <w:t xml:space="preserve"> Коньшинского сельского поселения </w:t>
      </w:r>
      <w:proofErr w:type="spellStart"/>
      <w:r w:rsidR="005D22D9">
        <w:rPr>
          <w:rFonts w:ascii="Times New Roman" w:hAnsi="Times New Roman"/>
          <w:sz w:val="28"/>
          <w:szCs w:val="28"/>
        </w:rPr>
        <w:t>Верхов</w:t>
      </w:r>
      <w:r w:rsidRPr="005D22D9">
        <w:rPr>
          <w:rFonts w:ascii="Times New Roman" w:hAnsi="Times New Roman"/>
          <w:sz w:val="28"/>
          <w:szCs w:val="28"/>
        </w:rPr>
        <w:t>ского</w:t>
      </w:r>
      <w:proofErr w:type="spellEnd"/>
      <w:r w:rsidRPr="005D22D9">
        <w:rPr>
          <w:rFonts w:ascii="Times New Roman" w:hAnsi="Times New Roman"/>
          <w:sz w:val="28"/>
          <w:szCs w:val="28"/>
        </w:rPr>
        <w:t xml:space="preserve"> района Орловской </w:t>
      </w:r>
      <w:r w:rsidR="005D22D9">
        <w:rPr>
          <w:rFonts w:ascii="Times New Roman" w:hAnsi="Times New Roman"/>
          <w:sz w:val="28"/>
          <w:szCs w:val="28"/>
        </w:rPr>
        <w:t xml:space="preserve"> области, </w:t>
      </w:r>
      <w:r w:rsidR="005D22D9" w:rsidRPr="005D22D9">
        <w:rPr>
          <w:rFonts w:ascii="Times New Roman" w:hAnsi="Times New Roman"/>
          <w:sz w:val="28"/>
          <w:szCs w:val="28"/>
        </w:rPr>
        <w:t>ее структурных подразделений, в том числе подведомственных им казенных учреждений</w:t>
      </w:r>
      <w:r w:rsidR="00C932E9">
        <w:rPr>
          <w:rFonts w:ascii="Times New Roman" w:hAnsi="Times New Roman"/>
          <w:sz w:val="28"/>
          <w:szCs w:val="28"/>
        </w:rPr>
        <w:t xml:space="preserve">, </w:t>
      </w:r>
      <w:r w:rsidR="00C932E9" w:rsidRPr="0042749E">
        <w:rPr>
          <w:rFonts w:ascii="Times New Roman" w:hAnsi="Times New Roman"/>
          <w:sz w:val="28"/>
          <w:szCs w:val="28"/>
        </w:rPr>
        <w:t xml:space="preserve">утвержденные Постановлением  администрации </w:t>
      </w:r>
      <w:r w:rsidR="00C932E9">
        <w:rPr>
          <w:rFonts w:ascii="Times New Roman" w:hAnsi="Times New Roman"/>
          <w:sz w:val="28"/>
          <w:szCs w:val="28"/>
        </w:rPr>
        <w:t xml:space="preserve">Коньшинского сельского поселения </w:t>
      </w:r>
      <w:proofErr w:type="spellStart"/>
      <w:r w:rsidR="00C932E9" w:rsidRPr="0042749E">
        <w:rPr>
          <w:rFonts w:ascii="Times New Roman" w:hAnsi="Times New Roman"/>
          <w:sz w:val="28"/>
          <w:szCs w:val="28"/>
        </w:rPr>
        <w:t>Верховско</w:t>
      </w:r>
      <w:r w:rsidR="00E82BF2">
        <w:rPr>
          <w:rFonts w:ascii="Times New Roman" w:hAnsi="Times New Roman"/>
          <w:sz w:val="28"/>
          <w:szCs w:val="28"/>
        </w:rPr>
        <w:t>го</w:t>
      </w:r>
      <w:proofErr w:type="spellEnd"/>
      <w:r w:rsidR="00E82BF2">
        <w:rPr>
          <w:rFonts w:ascii="Times New Roman" w:hAnsi="Times New Roman"/>
          <w:sz w:val="28"/>
          <w:szCs w:val="28"/>
        </w:rPr>
        <w:t xml:space="preserve"> района Орловской области от 08. 11</w:t>
      </w:r>
      <w:r w:rsidR="00C932E9" w:rsidRPr="0042749E">
        <w:rPr>
          <w:rFonts w:ascii="Times New Roman" w:hAnsi="Times New Roman"/>
          <w:sz w:val="28"/>
          <w:szCs w:val="28"/>
        </w:rPr>
        <w:t>.</w:t>
      </w:r>
      <w:r w:rsidR="00E82BF2">
        <w:rPr>
          <w:rFonts w:ascii="Times New Roman" w:hAnsi="Times New Roman"/>
          <w:sz w:val="28"/>
          <w:szCs w:val="28"/>
        </w:rPr>
        <w:t xml:space="preserve"> </w:t>
      </w:r>
      <w:r w:rsidR="00C932E9" w:rsidRPr="0042749E">
        <w:rPr>
          <w:rFonts w:ascii="Times New Roman" w:hAnsi="Times New Roman"/>
          <w:sz w:val="28"/>
          <w:szCs w:val="28"/>
        </w:rPr>
        <w:t xml:space="preserve">2016 № </w:t>
      </w:r>
      <w:r w:rsidR="00E82BF2">
        <w:rPr>
          <w:rFonts w:ascii="Times New Roman" w:hAnsi="Times New Roman"/>
          <w:sz w:val="28"/>
          <w:szCs w:val="28"/>
        </w:rPr>
        <w:t>11</w:t>
      </w:r>
      <w:r w:rsidR="00C932E9">
        <w:rPr>
          <w:rFonts w:ascii="Times New Roman" w:hAnsi="Times New Roman"/>
          <w:sz w:val="28"/>
          <w:szCs w:val="28"/>
        </w:rPr>
        <w:t>,</w:t>
      </w:r>
      <w:r w:rsidR="00C932E9" w:rsidRPr="0042749E">
        <w:rPr>
          <w:rFonts w:ascii="Times New Roman" w:hAnsi="Times New Roman"/>
          <w:sz w:val="28"/>
          <w:szCs w:val="28"/>
        </w:rPr>
        <w:t xml:space="preserve"> изложив их в новой редакции</w:t>
      </w:r>
      <w:r w:rsidR="00C932E9">
        <w:rPr>
          <w:rFonts w:ascii="Times New Roman" w:hAnsi="Times New Roman"/>
          <w:sz w:val="28"/>
          <w:szCs w:val="28"/>
        </w:rPr>
        <w:t xml:space="preserve">     </w:t>
      </w:r>
      <w:r w:rsidR="00C932E9" w:rsidRPr="0042749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A3781">
        <w:rPr>
          <w:rFonts w:ascii="Times New Roman" w:hAnsi="Times New Roman"/>
          <w:sz w:val="28"/>
          <w:szCs w:val="28"/>
        </w:rPr>
        <w:t>.</w:t>
      </w:r>
    </w:p>
    <w:p w:rsidR="002A171F" w:rsidRDefault="002A171F" w:rsidP="002A17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71F">
        <w:rPr>
          <w:rFonts w:ascii="Times New Roman" w:hAnsi="Times New Roman" w:cs="Times New Roman"/>
          <w:color w:val="000000"/>
          <w:sz w:val="28"/>
          <w:szCs w:val="28"/>
        </w:rPr>
        <w:t xml:space="preserve">2.  Настоящее Постановление  подлежит размещению на официальном сайте в  ЕИС в сфере закупок  и официальном сайте </w:t>
      </w:r>
      <w:proofErr w:type="spellStart"/>
      <w:r w:rsidR="00F32FE2">
        <w:rPr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 w:rsidR="00F32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71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A171F">
        <w:rPr>
          <w:rFonts w:ascii="Times New Roman" w:hAnsi="Times New Roman" w:cs="Times New Roman"/>
          <w:sz w:val="28"/>
          <w:szCs w:val="28"/>
        </w:rPr>
        <w:t xml:space="preserve"> </w:t>
      </w:r>
      <w:r w:rsidR="00F32FE2">
        <w:rPr>
          <w:rFonts w:ascii="Times New Roman" w:hAnsi="Times New Roman" w:cs="Times New Roman"/>
          <w:sz w:val="28"/>
          <w:szCs w:val="28"/>
        </w:rPr>
        <w:t>на странице администрации Коньшинского сельского поселения.</w:t>
      </w:r>
    </w:p>
    <w:p w:rsidR="002A171F" w:rsidRPr="00026636" w:rsidRDefault="002A171F" w:rsidP="00F32F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71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C1B3B">
        <w:rPr>
          <w:rFonts w:ascii="Times New Roman" w:hAnsi="Times New Roman"/>
          <w:color w:val="000000"/>
          <w:sz w:val="28"/>
          <w:szCs w:val="28"/>
        </w:rPr>
        <w:t>3</w:t>
      </w:r>
      <w:r w:rsidRPr="002A171F">
        <w:rPr>
          <w:rFonts w:ascii="Times New Roman" w:hAnsi="Times New Roman"/>
          <w:color w:val="000000"/>
          <w:sz w:val="28"/>
          <w:szCs w:val="28"/>
        </w:rPr>
        <w:t>.</w:t>
      </w:r>
      <w:r w:rsidRPr="002A171F">
        <w:rPr>
          <w:rFonts w:ascii="Times New Roman" w:hAnsi="Times New Roman"/>
          <w:bCs/>
          <w:sz w:val="28"/>
          <w:szCs w:val="28"/>
        </w:rPr>
        <w:t xml:space="preserve"> Контроль  исполнения настоящего постановления</w:t>
      </w:r>
      <w:r w:rsidR="00C93A35">
        <w:rPr>
          <w:rFonts w:ascii="Times New Roman" w:hAnsi="Times New Roman"/>
          <w:bCs/>
          <w:sz w:val="28"/>
          <w:szCs w:val="28"/>
        </w:rPr>
        <w:t xml:space="preserve"> оставляю за собой</w:t>
      </w:r>
      <w:r w:rsidRPr="002A171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43639E" w:rsidRPr="00F32FE2" w:rsidRDefault="00026636" w:rsidP="00F32FE2">
      <w:pPr>
        <w:tabs>
          <w:tab w:val="left" w:pos="3510"/>
          <w:tab w:val="left" w:pos="38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6636">
        <w:rPr>
          <w:rFonts w:ascii="Times New Roman" w:hAnsi="Times New Roman"/>
          <w:sz w:val="28"/>
          <w:szCs w:val="28"/>
        </w:rPr>
        <w:t xml:space="preserve">Глава администрации   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26636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В.А.Корогодина</w:t>
      </w:r>
      <w:proofErr w:type="spellEnd"/>
      <w:r w:rsidRPr="0002663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04F03" w:rsidRDefault="00004F03" w:rsidP="00FD2E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A04D5" w:rsidRPr="00E520EF" w:rsidRDefault="000A04D5" w:rsidP="000A04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20EF">
        <w:rPr>
          <w:rFonts w:ascii="Times New Roman" w:hAnsi="Times New Roman" w:cs="Times New Roman"/>
          <w:sz w:val="28"/>
          <w:szCs w:val="28"/>
        </w:rPr>
        <w:t xml:space="preserve">Приложение 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0A04D5" w:rsidRPr="00E520EF" w:rsidRDefault="000A04D5" w:rsidP="000A0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2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67">
        <w:rPr>
          <w:rFonts w:ascii="Times New Roman" w:hAnsi="Times New Roman" w:cs="Times New Roman"/>
          <w:sz w:val="28"/>
          <w:szCs w:val="28"/>
        </w:rPr>
        <w:t>от  ___</w:t>
      </w:r>
      <w:r w:rsidR="00636913">
        <w:rPr>
          <w:rFonts w:ascii="Times New Roman" w:hAnsi="Times New Roman" w:cs="Times New Roman"/>
          <w:sz w:val="28"/>
          <w:szCs w:val="28"/>
        </w:rPr>
        <w:t>2021</w:t>
      </w:r>
      <w:r w:rsidRPr="00E520EF">
        <w:rPr>
          <w:rFonts w:ascii="Times New Roman" w:hAnsi="Times New Roman" w:cs="Times New Roman"/>
          <w:sz w:val="28"/>
          <w:szCs w:val="28"/>
        </w:rPr>
        <w:t xml:space="preserve"> г.  № _____ </w:t>
      </w:r>
    </w:p>
    <w:p w:rsidR="000A04D5" w:rsidRPr="00E520EF" w:rsidRDefault="000A04D5" w:rsidP="000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D5" w:rsidRDefault="000A04D5" w:rsidP="000A04D5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0A04D5" w:rsidRDefault="000A04D5" w:rsidP="000A04D5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0A04D5" w:rsidRPr="002C68A1" w:rsidRDefault="000A04D5" w:rsidP="002C68A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4D5">
        <w:rPr>
          <w:rFonts w:ascii="Times New Roman" w:eastAsia="Arial" w:hAnsi="Times New Roman"/>
          <w:b/>
          <w:sz w:val="28"/>
          <w:szCs w:val="28"/>
        </w:rPr>
        <w:t xml:space="preserve">НОРМАТИВНЫЕ ЗАТРАТЫ НА ОБЕСПЕЧЕНИЕ ФУНКЦИЙ </w:t>
      </w:r>
      <w:r w:rsidR="00353A4C">
        <w:rPr>
          <w:rFonts w:ascii="Times New Roman" w:eastAsia="Arial" w:hAnsi="Times New Roman"/>
          <w:b/>
          <w:sz w:val="28"/>
          <w:szCs w:val="28"/>
        </w:rPr>
        <w:t>АДМИНИСТРАЦИИ</w:t>
      </w:r>
      <w:r w:rsidR="00026636">
        <w:rPr>
          <w:rFonts w:ascii="Times New Roman" w:eastAsia="Arial" w:hAnsi="Times New Roman"/>
          <w:b/>
          <w:sz w:val="28"/>
          <w:szCs w:val="28"/>
        </w:rPr>
        <w:t xml:space="preserve"> КОНЬШИНСКОГО СЕЛЬСКОГО  ПОСЕЛЕНИЯ</w:t>
      </w:r>
      <w:r w:rsidR="00026636" w:rsidRPr="000A04D5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50123A">
        <w:rPr>
          <w:rFonts w:ascii="Times New Roman" w:eastAsia="Arial" w:hAnsi="Times New Roman"/>
          <w:b/>
          <w:sz w:val="28"/>
          <w:szCs w:val="28"/>
        </w:rPr>
        <w:t>ВЕРХОВСК</w:t>
      </w:r>
      <w:r w:rsidRPr="000A04D5">
        <w:rPr>
          <w:rFonts w:ascii="Times New Roman" w:eastAsia="Arial" w:hAnsi="Times New Roman"/>
          <w:b/>
          <w:sz w:val="28"/>
          <w:szCs w:val="28"/>
        </w:rPr>
        <w:t xml:space="preserve">ОГО РАЙОНА </w:t>
      </w:r>
      <w:r w:rsidR="0050123A">
        <w:rPr>
          <w:rFonts w:ascii="Times New Roman" w:eastAsia="Arial" w:hAnsi="Times New Roman"/>
          <w:b/>
          <w:sz w:val="28"/>
          <w:szCs w:val="28"/>
        </w:rPr>
        <w:t>ОРЛОВ</w:t>
      </w:r>
      <w:r w:rsidRPr="000A04D5">
        <w:rPr>
          <w:rFonts w:ascii="Times New Roman" w:eastAsia="Arial" w:hAnsi="Times New Roman"/>
          <w:b/>
          <w:sz w:val="28"/>
          <w:szCs w:val="28"/>
        </w:rPr>
        <w:t>СКОЙ ОБЛАСТИ</w:t>
      </w:r>
      <w:r w:rsidR="002C68A1">
        <w:rPr>
          <w:rFonts w:ascii="Times New Roman" w:hAnsi="Times New Roman"/>
          <w:sz w:val="28"/>
          <w:szCs w:val="28"/>
        </w:rPr>
        <w:t>,</w:t>
      </w:r>
      <w:r w:rsidR="002C68A1" w:rsidRPr="005D22D9">
        <w:rPr>
          <w:rFonts w:ascii="Times New Roman" w:hAnsi="Times New Roman"/>
          <w:sz w:val="28"/>
          <w:szCs w:val="28"/>
        </w:rPr>
        <w:t xml:space="preserve"> </w:t>
      </w:r>
      <w:r w:rsidR="002C68A1" w:rsidRPr="002C68A1">
        <w:rPr>
          <w:rFonts w:ascii="Times New Roman" w:hAnsi="Times New Roman"/>
          <w:b/>
          <w:sz w:val="28"/>
          <w:szCs w:val="28"/>
        </w:rPr>
        <w:t>ЕЕ СТРУКТУРНЫХ ПОДРАЗДЕЛЕНИЙ, В ТОМ ЧИСЛЕ ПОДВЕДОМСТВЕННЫХ ИМ КАЗЕННЫХ УЧРЕЖДЕНИЙ</w:t>
      </w:r>
    </w:p>
    <w:p w:rsidR="000A04D5" w:rsidRPr="000A04D5" w:rsidRDefault="000A04D5" w:rsidP="000A04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A04D5">
        <w:rPr>
          <w:rFonts w:ascii="Times New Roman" w:eastAsia="Arial" w:hAnsi="Times New Roman"/>
          <w:sz w:val="28"/>
          <w:szCs w:val="28"/>
        </w:rPr>
        <w:t xml:space="preserve">Настоящий документ устанавливает нормативные </w:t>
      </w:r>
      <w:r w:rsidR="000F6999">
        <w:rPr>
          <w:rFonts w:ascii="Times New Roman" w:eastAsia="Arial" w:hAnsi="Times New Roman"/>
          <w:sz w:val="28"/>
          <w:szCs w:val="28"/>
        </w:rPr>
        <w:t>затраты на обеспечение функций администрации</w:t>
      </w:r>
      <w:r w:rsidRPr="000A04D5">
        <w:rPr>
          <w:rFonts w:ascii="Times New Roman" w:eastAsia="Arial" w:hAnsi="Times New Roman"/>
          <w:sz w:val="28"/>
          <w:szCs w:val="28"/>
        </w:rPr>
        <w:t xml:space="preserve"> </w:t>
      </w:r>
      <w:r w:rsidR="00026636">
        <w:rPr>
          <w:rFonts w:ascii="Times New Roman" w:eastAsia="Arial" w:hAnsi="Times New Roman"/>
          <w:sz w:val="28"/>
          <w:szCs w:val="28"/>
        </w:rPr>
        <w:t xml:space="preserve">Коньшинского  сельского поселения </w:t>
      </w:r>
      <w:proofErr w:type="spellStart"/>
      <w:r w:rsidR="0050123A">
        <w:rPr>
          <w:rFonts w:ascii="Times New Roman" w:eastAsia="Arial" w:hAnsi="Times New Roman"/>
          <w:sz w:val="28"/>
          <w:szCs w:val="28"/>
        </w:rPr>
        <w:t>Верховского</w:t>
      </w:r>
      <w:proofErr w:type="spellEnd"/>
      <w:r w:rsidR="0050123A">
        <w:rPr>
          <w:rFonts w:ascii="Times New Roman" w:eastAsia="Arial" w:hAnsi="Times New Roman"/>
          <w:sz w:val="28"/>
          <w:szCs w:val="28"/>
        </w:rPr>
        <w:t xml:space="preserve"> района Орлов</w:t>
      </w:r>
      <w:r w:rsidRPr="000A04D5">
        <w:rPr>
          <w:rFonts w:ascii="Times New Roman" w:eastAsia="Arial" w:hAnsi="Times New Roman"/>
          <w:sz w:val="28"/>
          <w:szCs w:val="28"/>
        </w:rPr>
        <w:t>ской области</w:t>
      </w:r>
      <w:r w:rsidR="002C68A1">
        <w:rPr>
          <w:rFonts w:ascii="Times New Roman" w:eastAsia="Arial" w:hAnsi="Times New Roman"/>
          <w:sz w:val="28"/>
          <w:szCs w:val="28"/>
        </w:rPr>
        <w:t xml:space="preserve"> (приложени</w:t>
      </w:r>
      <w:r w:rsidR="001B3FE0">
        <w:rPr>
          <w:rFonts w:ascii="Times New Roman" w:eastAsia="Arial" w:hAnsi="Times New Roman"/>
          <w:sz w:val="28"/>
          <w:szCs w:val="28"/>
        </w:rPr>
        <w:t>я</w:t>
      </w:r>
      <w:r w:rsidR="002C68A1">
        <w:rPr>
          <w:rFonts w:ascii="Times New Roman" w:eastAsia="Arial" w:hAnsi="Times New Roman"/>
          <w:sz w:val="28"/>
          <w:szCs w:val="28"/>
        </w:rPr>
        <w:t xml:space="preserve"> 1</w:t>
      </w:r>
      <w:r w:rsidR="001B3FE0">
        <w:rPr>
          <w:rFonts w:ascii="Times New Roman" w:eastAsia="Arial" w:hAnsi="Times New Roman"/>
          <w:sz w:val="28"/>
          <w:szCs w:val="28"/>
        </w:rPr>
        <w:t>-8</w:t>
      </w:r>
      <w:r w:rsidR="002C68A1">
        <w:rPr>
          <w:rFonts w:ascii="Times New Roman" w:eastAsia="Arial" w:hAnsi="Times New Roman"/>
          <w:sz w:val="28"/>
          <w:szCs w:val="28"/>
        </w:rPr>
        <w:t>)</w:t>
      </w:r>
      <w:r w:rsidR="000F6999">
        <w:rPr>
          <w:rFonts w:ascii="Times New Roman" w:eastAsia="Arial" w:hAnsi="Times New Roman"/>
          <w:sz w:val="28"/>
          <w:szCs w:val="28"/>
        </w:rPr>
        <w:t xml:space="preserve"> </w:t>
      </w:r>
      <w:r w:rsidR="004A3B49">
        <w:rPr>
          <w:rFonts w:ascii="Times New Roman" w:eastAsia="Arial" w:hAnsi="Times New Roman"/>
          <w:sz w:val="28"/>
          <w:szCs w:val="28"/>
        </w:rPr>
        <w:t xml:space="preserve">включая подведомственные </w:t>
      </w:r>
      <w:r w:rsidR="000F6999">
        <w:rPr>
          <w:rFonts w:ascii="Times New Roman" w:eastAsia="Arial" w:hAnsi="Times New Roman"/>
          <w:sz w:val="28"/>
          <w:szCs w:val="28"/>
        </w:rPr>
        <w:t>казенны</w:t>
      </w:r>
      <w:r w:rsidR="004A3B49">
        <w:rPr>
          <w:rFonts w:ascii="Times New Roman" w:eastAsia="Arial" w:hAnsi="Times New Roman"/>
          <w:sz w:val="28"/>
          <w:szCs w:val="28"/>
        </w:rPr>
        <w:t>е</w:t>
      </w:r>
      <w:r w:rsidR="000F6999">
        <w:rPr>
          <w:rFonts w:ascii="Times New Roman" w:eastAsia="Arial" w:hAnsi="Times New Roman"/>
          <w:sz w:val="28"/>
          <w:szCs w:val="28"/>
        </w:rPr>
        <w:t xml:space="preserve"> </w:t>
      </w:r>
      <w:r w:rsidR="004A3B49">
        <w:rPr>
          <w:rFonts w:ascii="Times New Roman" w:eastAsia="Arial" w:hAnsi="Times New Roman"/>
          <w:sz w:val="28"/>
          <w:szCs w:val="28"/>
        </w:rPr>
        <w:t>учреждения</w:t>
      </w:r>
      <w:r w:rsidR="002C68A1">
        <w:rPr>
          <w:rFonts w:ascii="Times New Roman" w:eastAsia="Arial" w:hAnsi="Times New Roman"/>
          <w:sz w:val="28"/>
          <w:szCs w:val="28"/>
        </w:rPr>
        <w:t xml:space="preserve"> </w:t>
      </w:r>
      <w:r w:rsidRPr="000A04D5">
        <w:rPr>
          <w:rFonts w:ascii="Times New Roman" w:eastAsia="Arial" w:hAnsi="Times New Roman"/>
          <w:sz w:val="28"/>
          <w:szCs w:val="28"/>
        </w:rPr>
        <w:t xml:space="preserve"> (далее – нормативные затраты).</w:t>
      </w:r>
    </w:p>
    <w:p w:rsidR="000A04D5" w:rsidRPr="000A04D5" w:rsidRDefault="000A04D5" w:rsidP="000A04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bookmarkStart w:id="0" w:name="P76"/>
      <w:bookmarkEnd w:id="0"/>
      <w:r w:rsidRPr="000A04D5">
        <w:rPr>
          <w:rFonts w:ascii="Times New Roman" w:eastAsia="Arial" w:hAnsi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  </w:t>
      </w:r>
      <w:r w:rsidR="004A3B49">
        <w:rPr>
          <w:rFonts w:ascii="Times New Roman" w:eastAsia="Arial" w:hAnsi="Times New Roman"/>
          <w:sz w:val="28"/>
          <w:szCs w:val="28"/>
        </w:rPr>
        <w:t>администрации</w:t>
      </w:r>
      <w:r w:rsidR="00026636" w:rsidRPr="00026636">
        <w:rPr>
          <w:rFonts w:ascii="Times New Roman" w:eastAsia="Arial" w:hAnsi="Times New Roman"/>
          <w:sz w:val="28"/>
          <w:szCs w:val="28"/>
        </w:rPr>
        <w:t xml:space="preserve"> </w:t>
      </w:r>
      <w:r w:rsidR="00026636">
        <w:rPr>
          <w:rFonts w:ascii="Times New Roman" w:eastAsia="Arial" w:hAnsi="Times New Roman"/>
          <w:sz w:val="28"/>
          <w:szCs w:val="28"/>
        </w:rPr>
        <w:t>Коньшинского  сельского поселения</w:t>
      </w:r>
      <w:r w:rsidR="004A3B49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50123A">
        <w:rPr>
          <w:rFonts w:ascii="Times New Roman" w:eastAsia="Arial" w:hAnsi="Times New Roman"/>
          <w:sz w:val="28"/>
          <w:szCs w:val="28"/>
        </w:rPr>
        <w:t>Верховского</w:t>
      </w:r>
      <w:proofErr w:type="spellEnd"/>
      <w:r w:rsidR="0050123A">
        <w:rPr>
          <w:rFonts w:ascii="Times New Roman" w:eastAsia="Arial" w:hAnsi="Times New Roman"/>
          <w:sz w:val="28"/>
          <w:szCs w:val="28"/>
        </w:rPr>
        <w:t xml:space="preserve"> </w:t>
      </w:r>
      <w:r w:rsidRPr="000A04D5">
        <w:rPr>
          <w:rFonts w:ascii="Times New Roman" w:eastAsia="Arial" w:hAnsi="Times New Roman"/>
          <w:sz w:val="28"/>
          <w:szCs w:val="28"/>
        </w:rPr>
        <w:t xml:space="preserve">района </w:t>
      </w:r>
      <w:r w:rsidR="0050123A">
        <w:rPr>
          <w:rFonts w:ascii="Times New Roman" w:eastAsia="Arial" w:hAnsi="Times New Roman"/>
          <w:sz w:val="28"/>
          <w:szCs w:val="28"/>
        </w:rPr>
        <w:t>Орлов</w:t>
      </w:r>
      <w:r w:rsidRPr="000A04D5">
        <w:rPr>
          <w:rFonts w:ascii="Times New Roman" w:eastAsia="Arial" w:hAnsi="Times New Roman"/>
          <w:sz w:val="28"/>
          <w:szCs w:val="28"/>
        </w:rPr>
        <w:t>ской области</w:t>
      </w:r>
      <w:r w:rsidR="004A3B49">
        <w:rPr>
          <w:rFonts w:ascii="Times New Roman" w:eastAsia="Arial" w:hAnsi="Times New Roman"/>
          <w:sz w:val="28"/>
          <w:szCs w:val="28"/>
        </w:rPr>
        <w:t>, включая подведомственные казенные учреждения</w:t>
      </w:r>
      <w:r w:rsidRPr="000A04D5">
        <w:rPr>
          <w:rFonts w:ascii="Times New Roman" w:eastAsia="Arial" w:hAnsi="Times New Roman"/>
          <w:sz w:val="28"/>
          <w:szCs w:val="28"/>
        </w:rPr>
        <w:t>.</w:t>
      </w:r>
    </w:p>
    <w:p w:rsidR="007400AF" w:rsidRPr="000A04D5" w:rsidRDefault="000A04D5" w:rsidP="007400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04D5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</w:t>
      </w:r>
      <w:r w:rsidR="0050123A">
        <w:rPr>
          <w:rFonts w:ascii="Times New Roman" w:hAnsi="Times New Roman"/>
          <w:sz w:val="28"/>
          <w:szCs w:val="28"/>
        </w:rPr>
        <w:t xml:space="preserve">жет превышать объем доведенных </w:t>
      </w:r>
      <w:r w:rsidRPr="000A04D5">
        <w:rPr>
          <w:rFonts w:ascii="Times New Roman" w:hAnsi="Times New Roman"/>
          <w:sz w:val="28"/>
          <w:szCs w:val="28"/>
          <w:lang w:eastAsia="ar-SA"/>
        </w:rPr>
        <w:t xml:space="preserve"> лимитов бюджетных обязательств на закупку товаров, работ, услуг в рамках </w:t>
      </w:r>
      <w:r w:rsidR="007400AF">
        <w:rPr>
          <w:rFonts w:ascii="Times New Roman" w:hAnsi="Times New Roman"/>
          <w:sz w:val="28"/>
          <w:szCs w:val="28"/>
        </w:rPr>
        <w:t>исполнения районного бюджета</w:t>
      </w:r>
    </w:p>
    <w:p w:rsidR="000A04D5" w:rsidRPr="000A04D5" w:rsidRDefault="000A04D5" w:rsidP="000A04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04D5">
        <w:rPr>
          <w:rFonts w:ascii="Times New Roman" w:hAnsi="Times New Roman"/>
          <w:sz w:val="28"/>
          <w:szCs w:val="28"/>
        </w:rPr>
        <w:t xml:space="preserve">При определении нормативных затрат применяется нормативная цена товара, работы, услуги, которая определяется в соответствии со ст. 22 Федерального закона от 5 апреля 2013 года № </w:t>
      </w:r>
      <w:r w:rsidRPr="000A04D5">
        <w:rPr>
          <w:rFonts w:ascii="Times New Roman" w:hAnsi="Times New Roman"/>
          <w:sz w:val="28"/>
          <w:szCs w:val="28"/>
          <w:lang w:eastAsia="ar-SA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0A04D5" w:rsidRPr="000A04D5" w:rsidRDefault="000A04D5" w:rsidP="000A04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4D5">
        <w:rPr>
          <w:rFonts w:ascii="Times New Roman" w:hAnsi="Times New Roman"/>
          <w:sz w:val="28"/>
          <w:szCs w:val="28"/>
          <w:lang w:eastAsia="ar-SA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 w:rsidRPr="000A04D5">
        <w:rPr>
          <w:rFonts w:ascii="Times New Roman" w:hAnsi="Times New Roman"/>
          <w:sz w:val="28"/>
          <w:szCs w:val="28"/>
          <w:lang w:eastAsia="ar-SA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 требованиями законодательства Российской Федерации о бухгалтерском учете.</w:t>
      </w:r>
    </w:p>
    <w:p w:rsidR="000B779A" w:rsidRDefault="000B779A" w:rsidP="005D11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B779A" w:rsidSect="009B0BD8">
          <w:pgSz w:w="11906" w:h="16838"/>
          <w:pgMar w:top="568" w:right="851" w:bottom="1134" w:left="1276" w:header="709" w:footer="709" w:gutter="0"/>
          <w:cols w:space="708"/>
          <w:docGrid w:linePitch="360"/>
        </w:sectPr>
      </w:pPr>
    </w:p>
    <w:p w:rsidR="002C68A1" w:rsidRPr="002C68A1" w:rsidRDefault="002C68A1" w:rsidP="002C68A1">
      <w:pPr>
        <w:pStyle w:val="ConsPlusNormal"/>
        <w:ind w:left="8505"/>
        <w:jc w:val="both"/>
        <w:rPr>
          <w:rFonts w:ascii="Times New Roman" w:hAnsi="Times New Roman" w:cs="Times New Roman"/>
          <w:b/>
        </w:rPr>
      </w:pPr>
    </w:p>
    <w:p w:rsidR="002C68A1" w:rsidRDefault="002C68A1" w:rsidP="005D11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AF" w:rsidRDefault="007400AF" w:rsidP="007400AF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473962" w:rsidRPr="00E520EF" w:rsidRDefault="00473962" w:rsidP="004739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EF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473962" w:rsidRPr="006F31E1" w:rsidRDefault="00473962" w:rsidP="004739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73962">
        <w:rPr>
          <w:rFonts w:ascii="Times New Roman" w:hAnsi="Times New Roman"/>
          <w:sz w:val="28"/>
          <w:szCs w:val="28"/>
        </w:rPr>
        <w:t xml:space="preserve"> </w:t>
      </w:r>
      <w:r w:rsidRPr="00473962">
        <w:rPr>
          <w:rFonts w:ascii="Times New Roman" w:hAnsi="Times New Roman"/>
          <w:b/>
          <w:sz w:val="28"/>
          <w:szCs w:val="28"/>
        </w:rPr>
        <w:t>Коньшинского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Верховск</w:t>
      </w:r>
      <w:r w:rsidRPr="00E520EF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E520E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Орлов</w:t>
      </w:r>
      <w:r w:rsidRPr="00E520EF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473962" w:rsidRPr="006F31E1" w:rsidRDefault="00636913" w:rsidP="0047396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 и плановый период 2022 и 2023</w:t>
      </w:r>
      <w:r w:rsidR="00473962" w:rsidRPr="006F31E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F1F51" w:rsidRPr="000B779A" w:rsidRDefault="00BF1F51" w:rsidP="00BF1F51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 xml:space="preserve"> Местные и междугородние телефонные соединения </w:t>
      </w:r>
      <w:r w:rsidRPr="000B779A">
        <w:rPr>
          <w:rFonts w:ascii="Times New Roman" w:eastAsia="Calibri" w:hAnsi="Times New Roman"/>
          <w:sz w:val="24"/>
          <w:szCs w:val="24"/>
        </w:rPr>
        <w:t>(предоставление услуг в течение 12 месяцев)</w:t>
      </w:r>
    </w:p>
    <w:p w:rsidR="00BF1F51" w:rsidRPr="000B779A" w:rsidRDefault="00BF1F51" w:rsidP="00BF1F51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>Местные телефонные соединения</w:t>
      </w:r>
    </w:p>
    <w:p w:rsidR="00BF1F51" w:rsidRPr="000B779A" w:rsidRDefault="00BF1F51" w:rsidP="00BF1F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BF1F51" w:rsidRPr="000B779A" w:rsidTr="00DA305E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BF1F51" w:rsidRPr="000B779A" w:rsidTr="00DA305E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C47847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BF1F51" w:rsidRPr="000B779A" w:rsidTr="00DA305E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F51" w:rsidRPr="000B779A" w:rsidRDefault="00BF1F51" w:rsidP="00DA305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>Междугородние и международные телефонные соединения</w:t>
            </w:r>
          </w:p>
          <w:p w:rsidR="00BF1F51" w:rsidRPr="000B779A" w:rsidRDefault="00BF1F51" w:rsidP="00DA3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BF1F51" w:rsidRPr="000B779A" w:rsidTr="00DA305E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вора при местных телефонных соед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инениях (не более, руб.)</w:t>
                  </w:r>
                </w:p>
              </w:tc>
            </w:tr>
            <w:tr w:rsidR="00BF1F51" w:rsidRPr="000B779A" w:rsidTr="00DA305E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C47847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BF1F51" w:rsidRDefault="00BF1F51" w:rsidP="00DA305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F51" w:rsidRDefault="00BF1F51" w:rsidP="00DA305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F51" w:rsidRPr="000B779A" w:rsidRDefault="00BF1F51" w:rsidP="00DA305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Сеть «Интернет» и услуги интернет - провайдеров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BF1F51" w:rsidRPr="000B779A" w:rsidRDefault="00BF1F51" w:rsidP="00DA305E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BF1F51" w:rsidRPr="000B779A" w:rsidTr="00DA305E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proofErr w:type="spell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Затраты</w:t>
            </w:r>
            <w:proofErr w:type="gram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,Р</w:t>
            </w:r>
            <w:proofErr w:type="gram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F1F51" w:rsidRPr="000B779A" w:rsidTr="00DA305E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 до 21,6 М</w:t>
            </w:r>
            <w:r w:rsidRPr="006C2494">
              <w:rPr>
                <w:i/>
              </w:rPr>
              <w:t>б/</w:t>
            </w:r>
            <w:proofErr w:type="gramStart"/>
            <w:r w:rsidRPr="006C2494">
              <w:rPr>
                <w:i/>
              </w:rPr>
              <w:t>с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33403F" w:rsidRDefault="00BF1F51" w:rsidP="00DA3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Высокоскоростной </w:t>
            </w:r>
            <w:r>
              <w:rPr>
                <w:sz w:val="20"/>
                <w:szCs w:val="20"/>
                <w:lang w:val="en-US"/>
              </w:rPr>
              <w:t>USB</w:t>
            </w:r>
            <w:r w:rsidRPr="000F49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модем </w:t>
            </w:r>
            <w:proofErr w:type="spellStart"/>
            <w:r w:rsidR="0033403F">
              <w:rPr>
                <w:sz w:val="20"/>
                <w:szCs w:val="20"/>
              </w:rPr>
              <w:t>Билайн</w:t>
            </w:r>
            <w:proofErr w:type="spellEnd"/>
            <w:r w:rsidR="003340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G</w:t>
            </w:r>
            <w:r w:rsidR="00334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D4E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,00 в месяц</w:t>
            </w:r>
          </w:p>
        </w:tc>
      </w:tr>
    </w:tbl>
    <w:p w:rsidR="007400AF" w:rsidRDefault="007400AF" w:rsidP="007400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Объем расходов может быть изменен в пределах, утверждённых на эти цели лимитов бюджетных обязательств по соответствующему коду классификации расходов бюджета.</w:t>
      </w:r>
      <w:r>
        <w:br w:type="page"/>
      </w:r>
      <w:r w:rsidR="00BE6894"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Приложение №2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7400AF" w:rsidP="007400AF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7400AF" w:rsidRDefault="007400AF" w:rsidP="007400A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1" w:name="P64"/>
      <w:bookmarkEnd w:id="1"/>
      <w:r>
        <w:rPr>
          <w:rFonts w:ascii="Times New Roman" w:hAnsi="Times New Roman" w:cs="Times New Roman"/>
          <w:b w:val="0"/>
          <w:sz w:val="28"/>
        </w:rPr>
        <w:t xml:space="preserve">Норматив 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</w:t>
      </w:r>
      <w:r w:rsidR="005A6CC6">
        <w:rPr>
          <w:rFonts w:ascii="Times New Roman" w:hAnsi="Times New Roman" w:cs="Times New Roman"/>
          <w:b w:val="0"/>
          <w:sz w:val="28"/>
        </w:rPr>
        <w:t>администрации Коньшинского сельского поселения,</w:t>
      </w:r>
      <w:r>
        <w:rPr>
          <w:rFonts w:ascii="Times New Roman" w:hAnsi="Times New Roman" w:cs="Times New Roman"/>
          <w:b w:val="0"/>
          <w:sz w:val="28"/>
        </w:rPr>
        <w:t xml:space="preserve"> применяемый при расчёте нормативных затрат на приобретение принтеров, многофункциональных устройств и копировальных аппаратов (оргтехники)</w:t>
      </w:r>
      <w:proofErr w:type="gramStart"/>
      <w:r w:rsidR="00B876C7">
        <w:rPr>
          <w:rFonts w:ascii="Times New Roman" w:hAnsi="Times New Roman" w:cs="Times New Roman"/>
          <w:b w:val="0"/>
          <w:sz w:val="28"/>
        </w:rPr>
        <w:t>,к</w:t>
      </w:r>
      <w:proofErr w:type="gramEnd"/>
      <w:r w:rsidR="00B876C7">
        <w:rPr>
          <w:rFonts w:ascii="Times New Roman" w:hAnsi="Times New Roman" w:cs="Times New Roman"/>
          <w:b w:val="0"/>
          <w:sz w:val="28"/>
        </w:rPr>
        <w:t>омпьютерных звуковых колонок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4928"/>
        <w:gridCol w:w="4929"/>
        <w:gridCol w:w="4939"/>
      </w:tblGrid>
      <w:tr w:rsidR="007400AF" w:rsidTr="00BF1F5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 оргтехники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Количество оргтехники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 приобретения оргтехники</w:t>
            </w:r>
          </w:p>
        </w:tc>
      </w:tr>
      <w:tr w:rsidR="007400AF" w:rsidTr="00BF1F51">
        <w:tc>
          <w:tcPr>
            <w:tcW w:w="147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Для органов местного самоуправления</w:t>
            </w:r>
          </w:p>
        </w:tc>
      </w:tr>
      <w:tr w:rsidR="007400AF" w:rsidTr="00BF1F51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Принтер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/б (лазерный)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 единица в расчёте на отдел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DC7D20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До 1</w:t>
            </w:r>
            <w:r w:rsidR="00DC7D20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000 руб.</w:t>
            </w:r>
          </w:p>
        </w:tc>
      </w:tr>
      <w:tr w:rsidR="007400AF" w:rsidTr="00B876C7">
        <w:tc>
          <w:tcPr>
            <w:tcW w:w="4928" w:type="dxa"/>
            <w:tcBorders>
              <w:lef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Многофункциональное устройство ч/б (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лазерный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)</w:t>
            </w:r>
          </w:p>
        </w:tc>
        <w:tc>
          <w:tcPr>
            <w:tcW w:w="4929" w:type="dxa"/>
            <w:tcBorders>
              <w:lef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 единица в расчёте на отдел</w:t>
            </w:r>
          </w:p>
        </w:tc>
        <w:tc>
          <w:tcPr>
            <w:tcW w:w="4939" w:type="dxa"/>
            <w:tcBorders>
              <w:left w:val="single" w:sz="4" w:space="0" w:color="000000"/>
              <w:right w:val="single" w:sz="4" w:space="0" w:color="000000"/>
            </w:tcBorders>
          </w:tcPr>
          <w:p w:rsidR="007400AF" w:rsidRDefault="007400AF" w:rsidP="00DC7D20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До </w:t>
            </w:r>
            <w:r w:rsidR="00DC7D20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>5 000 руб.</w:t>
            </w:r>
          </w:p>
        </w:tc>
      </w:tr>
      <w:tr w:rsidR="00B876C7" w:rsidTr="00B876C7">
        <w:trPr>
          <w:trHeight w:val="195"/>
        </w:trPr>
        <w:tc>
          <w:tcPr>
            <w:tcW w:w="4928" w:type="dxa"/>
            <w:tcBorders>
              <w:left w:val="single" w:sz="4" w:space="0" w:color="000000"/>
              <w:bottom w:val="single" w:sz="4" w:space="0" w:color="auto"/>
            </w:tcBorders>
          </w:tcPr>
          <w:p w:rsidR="00B876C7" w:rsidRDefault="00B876C7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auto"/>
            </w:tcBorders>
          </w:tcPr>
          <w:p w:rsidR="00B876C7" w:rsidRDefault="00B876C7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6C7" w:rsidRDefault="00B876C7" w:rsidP="00DC7D20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B876C7" w:rsidTr="00B876C7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76C7" w:rsidRDefault="00B876C7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Компьютерные звуковые колонки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76C7" w:rsidRDefault="00B876C7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 пара в расчете на отдел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C7" w:rsidRDefault="00B876C7" w:rsidP="00DC7D20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До 5000 руб.</w:t>
            </w:r>
          </w:p>
        </w:tc>
      </w:tr>
    </w:tbl>
    <w:p w:rsidR="000F046F" w:rsidRDefault="000F046F" w:rsidP="00BF1F51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</w:p>
    <w:p w:rsidR="00BF1F51" w:rsidRPr="002B7684" w:rsidRDefault="00BF1F51" w:rsidP="00BF1F51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  <w:r w:rsidRPr="002B7684">
        <w:rPr>
          <w:rFonts w:ascii="Times New Roman" w:hAnsi="Times New Roman"/>
          <w:b/>
          <w:sz w:val="24"/>
          <w:szCs w:val="24"/>
        </w:rPr>
        <w:t xml:space="preserve"> Техническое обслуживание и </w:t>
      </w:r>
      <w:proofErr w:type="spellStart"/>
      <w:r w:rsidRPr="002B7684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2B7684">
        <w:rPr>
          <w:rFonts w:ascii="Times New Roman" w:hAnsi="Times New Roman"/>
          <w:b/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BF1F51" w:rsidRPr="002B7684" w:rsidRDefault="00BF1F51" w:rsidP="00BF1F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BF1F51" w:rsidRPr="002B7684" w:rsidTr="00DA30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Цена на предоставление услуг по обслуживанию компьютерного оборудования</w:t>
            </w:r>
            <w:proofErr w:type="gramStart"/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F1F51" w:rsidRPr="002B7684" w:rsidRDefault="00BF1F51" w:rsidP="00DA305E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BF1F51" w:rsidRPr="002B7684" w:rsidTr="00DA30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64468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="005D4E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969E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64468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5D4E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969E9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</w:tbl>
    <w:p w:rsidR="007400AF" w:rsidRDefault="007400AF" w:rsidP="007400AF">
      <w:pPr>
        <w:pStyle w:val="ConsPlusNormal"/>
        <w:jc w:val="right"/>
      </w:pPr>
      <w:r>
        <w:br w:type="page"/>
      </w:r>
      <w:r>
        <w:rPr>
          <w:rFonts w:ascii="Times New Roman" w:hAnsi="Times New Roman" w:cs="Times New Roman"/>
          <w:sz w:val="28"/>
        </w:rPr>
        <w:t>Приложение №3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7400AF" w:rsidP="007400A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Норматив 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</w:t>
      </w:r>
      <w:r w:rsidR="005A6CC6">
        <w:rPr>
          <w:rFonts w:ascii="Times New Roman" w:hAnsi="Times New Roman" w:cs="Times New Roman"/>
          <w:b w:val="0"/>
          <w:sz w:val="28"/>
        </w:rPr>
        <w:t xml:space="preserve">администрации Коньшинского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компьютеров персональных компьютеров персональных настольных, рабочих станций вывода, ноутбуков, планшетных компьютеров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45"/>
        <w:gridCol w:w="2694"/>
        <w:gridCol w:w="2050"/>
        <w:gridCol w:w="3707"/>
      </w:tblGrid>
      <w:tr w:rsidR="007400AF" w:rsidTr="005309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 вида товара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Срок эксплуатации в годах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Количество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Стоимость приобретения</w:t>
            </w:r>
          </w:p>
        </w:tc>
      </w:tr>
      <w:tr w:rsidR="007400AF" w:rsidTr="005309AD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я автоматической обработки данных: запоминающие устройства ввода, устройства вывода:</w:t>
            </w: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 системный блок с монитором, клавиатура, мышь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5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A64468" w:rsidP="00DC7D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До 50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 000 руб.</w:t>
            </w:r>
          </w:p>
        </w:tc>
      </w:tr>
    </w:tbl>
    <w:p w:rsidR="007400AF" w:rsidRDefault="007400AF" w:rsidP="007400AF">
      <w:pPr>
        <w:pStyle w:val="ConsPlusNormal"/>
        <w:jc w:val="right"/>
      </w:pPr>
      <w:r>
        <w:br w:type="page"/>
      </w:r>
      <w:r>
        <w:rPr>
          <w:rFonts w:ascii="Times New Roman" w:hAnsi="Times New Roman" w:cs="Times New Roman"/>
          <w:sz w:val="28"/>
        </w:rPr>
        <w:t>Приложение №4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Норматив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</w:t>
      </w:r>
      <w:r w:rsidR="005A6CC6">
        <w:rPr>
          <w:rFonts w:ascii="Times New Roman" w:hAnsi="Times New Roman" w:cs="Times New Roman"/>
          <w:b w:val="0"/>
          <w:sz w:val="28"/>
        </w:rPr>
        <w:t xml:space="preserve">администрации Коньшинского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носителей информации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8"/>
        <w:gridCol w:w="4929"/>
        <w:gridCol w:w="4939"/>
      </w:tblGrid>
      <w:tr w:rsidR="007400AF" w:rsidTr="005309A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Планируемое количество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 приобретения*</w:t>
            </w:r>
          </w:p>
        </w:tc>
      </w:tr>
      <w:tr w:rsidR="007400AF" w:rsidTr="005309AD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Флэ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карта, </w:t>
            </w:r>
            <w:r>
              <w:rPr>
                <w:rFonts w:ascii="Times New Roman" w:hAnsi="Times New Roman" w:cs="Times New Roman"/>
                <w:b w:val="0"/>
                <w:sz w:val="28"/>
                <w:lang w:val="en-US"/>
              </w:rPr>
              <w:t>USB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флэш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>- накопитель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По 1 единице на</w:t>
            </w:r>
            <w:r w:rsidR="005A6CC6">
              <w:rPr>
                <w:rFonts w:ascii="Times New Roman" w:hAnsi="Times New Roman" w:cs="Times New Roman"/>
                <w:b w:val="0"/>
                <w:sz w:val="28"/>
              </w:rPr>
              <w:t xml:space="preserve"> работника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5A6CC6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A64468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 w:rsidR="005D4EE9">
              <w:rPr>
                <w:rFonts w:ascii="Times New Roman" w:hAnsi="Times New Roman" w:cs="Times New Roman"/>
                <w:b w:val="0"/>
                <w:sz w:val="28"/>
              </w:rPr>
              <w:t>0</w:t>
            </w:r>
            <w:r w:rsidR="00F32FE2">
              <w:rPr>
                <w:rFonts w:ascii="Times New Roman" w:hAnsi="Times New Roman" w:cs="Times New Roman"/>
                <w:b w:val="0"/>
                <w:sz w:val="28"/>
              </w:rPr>
              <w:t>00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руб. за единицу</w:t>
            </w:r>
          </w:p>
        </w:tc>
      </w:tr>
    </w:tbl>
    <w:p w:rsidR="007400AF" w:rsidRDefault="007400AF" w:rsidP="007400AF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8"/>
        </w:rPr>
      </w:pPr>
    </w:p>
    <w:p w:rsidR="007400AF" w:rsidRDefault="007400AF" w:rsidP="007400AF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*- Расчёт цены приобретения оргтехники произведён в соответствии с обоснованием начальной (максимальной) цены контракта, определённой методом сопоставимых рыночных цен (анализ рынка). </w:t>
      </w:r>
      <w:r>
        <w:br w:type="page"/>
      </w:r>
      <w:r w:rsidR="00BE6894"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Приложение №5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Норматив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</w:t>
      </w:r>
      <w:r w:rsidR="005A6CC6">
        <w:rPr>
          <w:rFonts w:ascii="Times New Roman" w:hAnsi="Times New Roman" w:cs="Times New Roman"/>
          <w:b w:val="0"/>
          <w:sz w:val="28"/>
        </w:rPr>
        <w:t xml:space="preserve">администрации Коньшинского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расходных материалов для различных типов принтеров, многофункциональных устройств, копировальных аппаратов (оргтехники)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3936"/>
        <w:gridCol w:w="7796"/>
        <w:gridCol w:w="3064"/>
      </w:tblGrid>
      <w:tr w:rsidR="007400AF" w:rsidTr="00F32FE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Планируемое количество расходных материалов (картриджей, чернильных контейнеров/ комплектов чернильных контейнеров, тонеров), потребляемое за год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 приобретения расходных материалов*</w:t>
            </w:r>
          </w:p>
        </w:tc>
      </w:tr>
      <w:tr w:rsidR="007400AF" w:rsidTr="00F32FE2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Pr="004426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4426AF">
              <w:rPr>
                <w:rFonts w:ascii="Times New Roman" w:hAnsi="Times New Roman" w:cs="Times New Roman"/>
                <w:b w:val="0"/>
                <w:sz w:val="28"/>
              </w:rPr>
              <w:t xml:space="preserve">Картридж </w:t>
            </w:r>
            <w:r w:rsidRPr="004426AF">
              <w:rPr>
                <w:rFonts w:ascii="Times New Roman" w:hAnsi="Times New Roman" w:cs="Times New Roman"/>
                <w:b w:val="0"/>
                <w:sz w:val="28"/>
                <w:lang w:val="en-US"/>
              </w:rPr>
              <w:t xml:space="preserve">Canon </w:t>
            </w:r>
            <w:r w:rsidR="00F32FE2" w:rsidRPr="004426AF">
              <w:rPr>
                <w:rFonts w:ascii="Times New Roman" w:hAnsi="Times New Roman" w:cs="Times New Roman"/>
                <w:b w:val="0"/>
                <w:sz w:val="28"/>
              </w:rPr>
              <w:t>-725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 комплекта картриджей для 1 единицы оргтехники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A64468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10</w:t>
            </w:r>
            <w:r w:rsidR="005D4EE9">
              <w:rPr>
                <w:rFonts w:ascii="Times New Roman" w:hAnsi="Times New Roman" w:cs="Times New Roman"/>
                <w:b w:val="0"/>
                <w:sz w:val="28"/>
              </w:rPr>
              <w:t>0</w:t>
            </w:r>
            <w:r w:rsidR="00F32FE2">
              <w:rPr>
                <w:rFonts w:ascii="Times New Roman" w:hAnsi="Times New Roman" w:cs="Times New Roman"/>
                <w:b w:val="0"/>
                <w:sz w:val="28"/>
              </w:rPr>
              <w:t>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</w:t>
            </w:r>
          </w:p>
        </w:tc>
      </w:tr>
      <w:tr w:rsidR="007400AF" w:rsidTr="00F32FE2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Pr="004426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4426AF">
              <w:rPr>
                <w:rFonts w:ascii="Times New Roman" w:hAnsi="Times New Roman" w:cs="Times New Roman"/>
                <w:b w:val="0"/>
                <w:sz w:val="28"/>
              </w:rPr>
              <w:t xml:space="preserve">Картридж </w:t>
            </w:r>
            <w:r w:rsidR="00F32FE2" w:rsidRPr="004426AF">
              <w:rPr>
                <w:rFonts w:ascii="Times New Roman" w:hAnsi="Times New Roman" w:cs="Times New Roman"/>
                <w:b w:val="0"/>
                <w:sz w:val="28"/>
                <w:lang w:val="en-US"/>
              </w:rPr>
              <w:t>XEROX Phaser3100MFP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 комплекта картриджей для 1 единицы оргтехники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F32FE2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</w:t>
            </w:r>
            <w:r w:rsidR="005D4EE9">
              <w:rPr>
                <w:rFonts w:ascii="Times New Roman" w:hAnsi="Times New Roman" w:cs="Times New Roman"/>
                <w:b w:val="0"/>
                <w:sz w:val="28"/>
                <w:lang w:val="en-US"/>
              </w:rPr>
              <w:t xml:space="preserve"> </w:t>
            </w:r>
            <w:r w:rsidR="00A64468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 w:rsidR="005D4EE9">
              <w:rPr>
                <w:rFonts w:ascii="Times New Roman" w:hAnsi="Times New Roman" w:cs="Times New Roman"/>
                <w:b w:val="0"/>
                <w:sz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lang w:val="en-US"/>
              </w:rPr>
              <w:t>0</w:t>
            </w:r>
            <w:proofErr w:type="spellStart"/>
            <w:r w:rsidR="007400AF">
              <w:rPr>
                <w:rFonts w:ascii="Times New Roman" w:hAnsi="Times New Roman" w:cs="Times New Roman"/>
                <w:b w:val="0"/>
                <w:sz w:val="28"/>
              </w:rPr>
              <w:t>0</w:t>
            </w:r>
            <w:proofErr w:type="spellEnd"/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руб.</w:t>
            </w:r>
          </w:p>
        </w:tc>
      </w:tr>
    </w:tbl>
    <w:p w:rsidR="007400AF" w:rsidRDefault="007400AF" w:rsidP="007400AF">
      <w:pPr>
        <w:pStyle w:val="ConsPlusNormal"/>
        <w:jc w:val="right"/>
      </w:pPr>
      <w:r>
        <w:br w:type="page"/>
      </w:r>
      <w:r>
        <w:rPr>
          <w:rFonts w:ascii="Times New Roman" w:hAnsi="Times New Roman" w:cs="Times New Roman"/>
          <w:sz w:val="28"/>
        </w:rPr>
        <w:t>Приложение №6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Норматив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</w:t>
      </w:r>
      <w:r w:rsidR="005A6CC6">
        <w:rPr>
          <w:rFonts w:ascii="Times New Roman" w:hAnsi="Times New Roman" w:cs="Times New Roman"/>
          <w:b w:val="0"/>
          <w:sz w:val="28"/>
        </w:rPr>
        <w:t>администрации Коньшинского сельского поселения,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периодических изданий и справочной литературы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8"/>
        <w:gridCol w:w="4929"/>
        <w:gridCol w:w="4939"/>
      </w:tblGrid>
      <w:tr w:rsidR="007400AF" w:rsidTr="005309A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Количество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 приобретения</w:t>
            </w:r>
          </w:p>
        </w:tc>
      </w:tr>
      <w:tr w:rsidR="007400AF" w:rsidTr="005309AD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Периодические издания 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Годовая подписк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не более</w:t>
            </w:r>
            <w:r>
              <w:rPr>
                <w:rFonts w:ascii="Times New Roman" w:hAnsi="Times New Roman" w:cs="Times New Roman"/>
                <w:b w:val="0"/>
                <w:color w:val="FF0000"/>
                <w:sz w:val="28"/>
              </w:rPr>
              <w:t xml:space="preserve"> </w:t>
            </w:r>
            <w:r w:rsidR="00CE4620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двух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наименований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5D4EE9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00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руб.</w:t>
            </w:r>
          </w:p>
        </w:tc>
      </w:tr>
    </w:tbl>
    <w:p w:rsidR="007400AF" w:rsidRDefault="007400AF" w:rsidP="009969E9">
      <w:pPr>
        <w:pStyle w:val="ConsPlusNormal"/>
        <w:jc w:val="center"/>
        <w:rPr>
          <w:b/>
        </w:rPr>
      </w:pPr>
    </w:p>
    <w:p w:rsidR="009969E9" w:rsidRDefault="009969E9" w:rsidP="009969E9">
      <w:pPr>
        <w:pStyle w:val="ConsPlusNormal"/>
        <w:jc w:val="center"/>
        <w:rPr>
          <w:b/>
        </w:rPr>
      </w:pPr>
      <w:r>
        <w:rPr>
          <w:b/>
        </w:rPr>
        <w:t>Услуги редакции</w:t>
      </w:r>
    </w:p>
    <w:p w:rsidR="009969E9" w:rsidRDefault="009969E9" w:rsidP="009969E9">
      <w:pPr>
        <w:pStyle w:val="ConsPlusNormal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3"/>
        <w:gridCol w:w="3445"/>
        <w:gridCol w:w="6648"/>
      </w:tblGrid>
      <w:tr w:rsidR="009969E9" w:rsidRPr="00553E26" w:rsidTr="00DA305E">
        <w:tc>
          <w:tcPr>
            <w:tcW w:w="1587" w:type="pct"/>
          </w:tcPr>
          <w:p w:rsidR="009969E9" w:rsidRPr="00553E26" w:rsidRDefault="009969E9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9969E9" w:rsidRPr="00553E26" w:rsidRDefault="009969E9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9969E9" w:rsidRPr="00553E26" w:rsidRDefault="009969E9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969E9" w:rsidRPr="00553E26" w:rsidTr="00DA305E">
        <w:tc>
          <w:tcPr>
            <w:tcW w:w="1587" w:type="pct"/>
          </w:tcPr>
          <w:p w:rsidR="009969E9" w:rsidRPr="00553E26" w:rsidRDefault="009969E9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редакции газета «Наше Время»</w:t>
            </w:r>
          </w:p>
        </w:tc>
        <w:tc>
          <w:tcPr>
            <w:tcW w:w="1165" w:type="pct"/>
          </w:tcPr>
          <w:p w:rsidR="009969E9" w:rsidRPr="00553E26" w:rsidRDefault="009969E9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9969E9" w:rsidRPr="00553E26" w:rsidRDefault="009969E9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9969E9" w:rsidRPr="009969E9" w:rsidRDefault="009969E9" w:rsidP="009969E9">
      <w:pPr>
        <w:pStyle w:val="ConsPlusNormal"/>
        <w:jc w:val="center"/>
        <w:rPr>
          <w:b/>
        </w:rPr>
      </w:pPr>
      <w:r w:rsidRPr="009969E9">
        <w:br w:type="page"/>
      </w:r>
      <w:r w:rsidR="00804911">
        <w:t xml:space="preserve">                                                                                                </w:t>
      </w:r>
      <w:r w:rsidR="007400AF">
        <w:rPr>
          <w:rFonts w:ascii="Times New Roman" w:hAnsi="Times New Roman" w:cs="Times New Roman"/>
          <w:sz w:val="28"/>
        </w:rPr>
        <w:t>Приложение №7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3403F" w:rsidRDefault="0033403F" w:rsidP="003340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3"/>
        <w:gridCol w:w="3445"/>
        <w:gridCol w:w="6648"/>
      </w:tblGrid>
      <w:tr w:rsidR="0033403F" w:rsidRPr="00553E26" w:rsidTr="00DA305E">
        <w:tc>
          <w:tcPr>
            <w:tcW w:w="1587" w:type="pct"/>
          </w:tcPr>
          <w:p w:rsidR="0033403F" w:rsidRPr="00553E26" w:rsidRDefault="0033403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33403F" w:rsidRPr="00553E26" w:rsidRDefault="0033403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потребность в год (Количество/ Ед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2248" w:type="pct"/>
          </w:tcPr>
          <w:p w:rsidR="0033403F" w:rsidRPr="00553E26" w:rsidRDefault="0033403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33403F" w:rsidRPr="00553E26" w:rsidTr="00DA305E">
        <w:tc>
          <w:tcPr>
            <w:tcW w:w="1587" w:type="pct"/>
          </w:tcPr>
          <w:p w:rsidR="0033403F" w:rsidRPr="00553E26" w:rsidRDefault="0033403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65" w:type="pct"/>
          </w:tcPr>
          <w:p w:rsidR="0033403F" w:rsidRPr="00553E26" w:rsidRDefault="005D4EE9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3403F"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</w:t>
            </w:r>
            <w:proofErr w:type="gramStart"/>
            <w:r w:rsidR="0033403F"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3403F"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 </w:t>
            </w:r>
          </w:p>
        </w:tc>
        <w:tc>
          <w:tcPr>
            <w:tcW w:w="2248" w:type="pct"/>
          </w:tcPr>
          <w:p w:rsidR="0033403F" w:rsidRPr="00553E26" w:rsidRDefault="0033403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33403F" w:rsidRPr="00553E26" w:rsidTr="00DA305E">
        <w:tc>
          <w:tcPr>
            <w:tcW w:w="1587" w:type="pct"/>
          </w:tcPr>
          <w:p w:rsidR="0033403F" w:rsidRPr="00553E26" w:rsidRDefault="0033403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65" w:type="pct"/>
          </w:tcPr>
          <w:p w:rsidR="0033403F" w:rsidRPr="00553E26" w:rsidRDefault="005D4EE9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33403F"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33403F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33403F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3340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pct"/>
          </w:tcPr>
          <w:p w:rsidR="0033403F" w:rsidRPr="00553E26" w:rsidRDefault="0033403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33403F" w:rsidRPr="00553E26" w:rsidTr="00DA305E">
        <w:tc>
          <w:tcPr>
            <w:tcW w:w="1587" w:type="pct"/>
          </w:tcPr>
          <w:p w:rsidR="0033403F" w:rsidRPr="00553E26" w:rsidRDefault="0033403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Холодное водоснабжение </w:t>
            </w:r>
          </w:p>
        </w:tc>
        <w:tc>
          <w:tcPr>
            <w:tcW w:w="1165" w:type="pct"/>
          </w:tcPr>
          <w:p w:rsidR="0033403F" w:rsidRPr="00553E26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33403F"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48" w:type="pct"/>
          </w:tcPr>
          <w:p w:rsidR="0033403F" w:rsidRPr="00553E26" w:rsidRDefault="0033403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7400AF" w:rsidRDefault="007400AF" w:rsidP="000F046F">
      <w:pPr>
        <w:pStyle w:val="ConsPlusNormal"/>
        <w:jc w:val="center"/>
      </w:pPr>
    </w:p>
    <w:p w:rsidR="000F046F" w:rsidRDefault="000F046F" w:rsidP="000F046F">
      <w:pPr>
        <w:pStyle w:val="ConsPlusNormal"/>
        <w:jc w:val="center"/>
        <w:rPr>
          <w:b/>
        </w:rPr>
      </w:pPr>
      <w:r>
        <w:rPr>
          <w:b/>
        </w:rPr>
        <w:t xml:space="preserve">Затраты на техобслуживание </w:t>
      </w:r>
    </w:p>
    <w:p w:rsidR="000F046F" w:rsidRDefault="000F046F" w:rsidP="000F046F">
      <w:pPr>
        <w:pStyle w:val="ConsPlusNormal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3"/>
        <w:gridCol w:w="3445"/>
        <w:gridCol w:w="6648"/>
      </w:tblGrid>
      <w:tr w:rsidR="000F046F" w:rsidRPr="00553E26" w:rsidTr="00DA305E">
        <w:tc>
          <w:tcPr>
            <w:tcW w:w="1587" w:type="pct"/>
          </w:tcPr>
          <w:p w:rsidR="000F046F" w:rsidRPr="00553E26" w:rsidRDefault="000F046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0F046F" w:rsidRPr="00553E26" w:rsidRDefault="000F046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0F046F" w:rsidRPr="00553E26" w:rsidRDefault="000F046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0F046F" w:rsidRPr="00553E26" w:rsidTr="00DA305E">
        <w:tc>
          <w:tcPr>
            <w:tcW w:w="1587" w:type="pct"/>
          </w:tcPr>
          <w:p w:rsidR="000F046F" w:rsidRPr="00553E26" w:rsidRDefault="000F046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Техобслуживание пожарной сигнализации</w:t>
            </w:r>
          </w:p>
        </w:tc>
        <w:tc>
          <w:tcPr>
            <w:tcW w:w="1165" w:type="pct"/>
          </w:tcPr>
          <w:p w:rsidR="000F046F" w:rsidRPr="00553E26" w:rsidRDefault="000F046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0F046F" w:rsidRPr="00553E26" w:rsidRDefault="000F046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0F046F" w:rsidRPr="00553E26" w:rsidTr="00DA305E">
        <w:tc>
          <w:tcPr>
            <w:tcW w:w="1587" w:type="pct"/>
          </w:tcPr>
          <w:p w:rsidR="000F046F" w:rsidRPr="00553E26" w:rsidRDefault="000F046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Техобслуживание газопровода</w:t>
            </w:r>
          </w:p>
        </w:tc>
        <w:tc>
          <w:tcPr>
            <w:tcW w:w="1165" w:type="pct"/>
          </w:tcPr>
          <w:p w:rsidR="000F046F" w:rsidRPr="00553E26" w:rsidRDefault="000F046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0F046F" w:rsidRPr="00553E26" w:rsidRDefault="000F046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0F046F" w:rsidRPr="00553E26" w:rsidTr="00DA305E">
        <w:tc>
          <w:tcPr>
            <w:tcW w:w="1587" w:type="pct"/>
          </w:tcPr>
          <w:p w:rsidR="000F046F" w:rsidRPr="00553E26" w:rsidRDefault="00F511BC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в области пожарной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pct"/>
          </w:tcPr>
          <w:p w:rsidR="000F046F" w:rsidRPr="00553E26" w:rsidRDefault="000F046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0F046F" w:rsidRPr="00553E26" w:rsidRDefault="000F046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11B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F511BC" w:rsidRPr="00553E26" w:rsidTr="00DA305E">
        <w:tc>
          <w:tcPr>
            <w:tcW w:w="1587" w:type="pct"/>
          </w:tcPr>
          <w:p w:rsidR="00F511BC" w:rsidRDefault="00F511BC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Поверка сигнализатора горючих газов</w:t>
            </w:r>
          </w:p>
        </w:tc>
        <w:tc>
          <w:tcPr>
            <w:tcW w:w="1165" w:type="pct"/>
          </w:tcPr>
          <w:p w:rsidR="00F511BC" w:rsidRDefault="00F511BC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pct"/>
          </w:tcPr>
          <w:p w:rsidR="00F511BC" w:rsidRDefault="00F511BC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F511BC" w:rsidRPr="00553E26" w:rsidTr="00DA305E">
        <w:tc>
          <w:tcPr>
            <w:tcW w:w="1587" w:type="pct"/>
          </w:tcPr>
          <w:p w:rsidR="00F511BC" w:rsidRDefault="00F511BC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оператора котельной</w:t>
            </w:r>
          </w:p>
        </w:tc>
        <w:tc>
          <w:tcPr>
            <w:tcW w:w="1165" w:type="pct"/>
          </w:tcPr>
          <w:p w:rsidR="00F511BC" w:rsidRDefault="00F511BC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pct"/>
          </w:tcPr>
          <w:p w:rsidR="00F511BC" w:rsidRDefault="00F511BC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0F046F" w:rsidRPr="000F046F" w:rsidRDefault="000F046F" w:rsidP="000F046F">
      <w:pPr>
        <w:pStyle w:val="ConsPlusNormal"/>
        <w:jc w:val="center"/>
        <w:rPr>
          <w:b/>
        </w:rPr>
      </w:pPr>
      <w:r w:rsidRPr="000F046F">
        <w:br w:type="page"/>
      </w:r>
      <w:r w:rsidR="00804911">
        <w:t xml:space="preserve">                                                                                        </w:t>
      </w:r>
      <w:r w:rsidR="007400AF" w:rsidRPr="007400AF">
        <w:rPr>
          <w:rFonts w:ascii="Times New Roman" w:hAnsi="Times New Roman" w:cs="Times New Roman"/>
        </w:rPr>
        <w:t>Приложение №8</w:t>
      </w:r>
    </w:p>
    <w:p w:rsidR="007400AF" w:rsidRPr="007400AF" w:rsidRDefault="007400AF" w:rsidP="007400AF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Норматив</w:t>
      </w:r>
    </w:p>
    <w:p w:rsidR="007400AF" w:rsidRDefault="007400AF" w:rsidP="000F49F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 администрации Коньшинского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канцелярских принадлежностей</w:t>
      </w:r>
    </w:p>
    <w:tbl>
      <w:tblPr>
        <w:tblW w:w="15002" w:type="dxa"/>
        <w:tblInd w:w="-5" w:type="dxa"/>
        <w:tblLayout w:type="fixed"/>
        <w:tblLook w:val="0000"/>
      </w:tblPr>
      <w:tblGrid>
        <w:gridCol w:w="4644"/>
        <w:gridCol w:w="6521"/>
        <w:gridCol w:w="3837"/>
      </w:tblGrid>
      <w:tr w:rsidR="007400AF" w:rsidTr="007400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Количество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конверт с кнопкой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 Не более 2 штук ежегодно в расчёте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5A6CC6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5D4EE9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единицу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Корректирующая жидкость (штрих)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7400A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5A6CC6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5D4EE9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единицу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Ножницы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Не более</w:t>
            </w:r>
            <w:r w:rsidR="005D4EE9">
              <w:rPr>
                <w:rFonts w:ascii="Times New Roman" w:hAnsi="Times New Roman" w:cs="Times New Roman"/>
                <w:b w:val="0"/>
                <w:sz w:val="28"/>
              </w:rPr>
              <w:t xml:space="preserve"> 15</w:t>
            </w:r>
            <w:r w:rsidR="005A6CC6">
              <w:rPr>
                <w:rFonts w:ascii="Times New Roman" w:hAnsi="Times New Roman" w:cs="Times New Roman"/>
                <w:b w:val="0"/>
                <w:sz w:val="28"/>
              </w:rPr>
              <w:t xml:space="preserve">0 </w:t>
            </w:r>
            <w:proofErr w:type="spellStart"/>
            <w:r w:rsidR="005A6CC6">
              <w:rPr>
                <w:rFonts w:ascii="Times New Roman" w:hAnsi="Times New Roman" w:cs="Times New Roman"/>
                <w:b w:val="0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5A6CC6">
              <w:rPr>
                <w:rFonts w:ascii="Times New Roman" w:hAnsi="Times New Roman" w:cs="Times New Roman"/>
                <w:b w:val="0"/>
                <w:sz w:val="28"/>
              </w:rPr>
              <w:t>за единицу</w:t>
            </w:r>
            <w:r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7400A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Файл-вкладыш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7400A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упаковок ежегодно в расчёте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5A6CC6" w:rsidP="00CE4620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A64468">
              <w:rPr>
                <w:rFonts w:ascii="Times New Roman" w:hAnsi="Times New Roman" w:cs="Times New Roman"/>
                <w:b w:val="0"/>
                <w:sz w:val="28"/>
              </w:rPr>
              <w:t>15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упаковку</w:t>
            </w:r>
          </w:p>
        </w:tc>
      </w:tr>
      <w:tr w:rsidR="007400AF" w:rsidTr="007400AF">
        <w:trPr>
          <w:trHeight w:val="77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архивная с 2 завязками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5A6CC6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Батарейка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C47847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,</w:t>
            </w:r>
            <w:r w:rsidR="00063A6A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0 руб. за шту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Папка уголок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</w:t>
            </w:r>
            <w:r w:rsidR="005A6CC6">
              <w:rPr>
                <w:rFonts w:ascii="Times New Roman" w:hAnsi="Times New Roman" w:cs="Times New Roman"/>
                <w:b w:val="0"/>
                <w:sz w:val="28"/>
              </w:rPr>
              <w:t xml:space="preserve">е более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Карандаш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чернографитный</w:t>
            </w:r>
            <w:proofErr w:type="spellEnd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,</w:t>
            </w:r>
            <w:r w:rsidR="00A64468">
              <w:rPr>
                <w:rFonts w:ascii="Times New Roman" w:hAnsi="Times New Roman" w:cs="Times New Roman"/>
                <w:b w:val="0"/>
                <w:sz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Клейкая лента упаковочная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,</w:t>
            </w:r>
            <w:r w:rsidR="00063A6A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Зажим для бумаг 15 мм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упаковку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Зажим для бумаг 25мм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7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упаковку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Зажим для бумаг 41 мм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упаковку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Точилка металлическая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 штуки ежегодно в расчёте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</w:t>
            </w:r>
            <w:r w:rsidR="00223DAD">
              <w:rPr>
                <w:rFonts w:ascii="Times New Roman" w:hAnsi="Times New Roman" w:cs="Times New Roman"/>
                <w:b w:val="0"/>
                <w:sz w:val="28"/>
              </w:rPr>
              <w:t xml:space="preserve">лее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A64468">
              <w:rPr>
                <w:rFonts w:ascii="Times New Roman" w:hAnsi="Times New Roman" w:cs="Times New Roman"/>
                <w:b w:val="0"/>
                <w:sz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Скрепки 28 мм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DC32A1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</w:t>
            </w:r>
            <w:r w:rsidR="000F49F1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,</w:t>
            </w:r>
            <w:r w:rsidR="00A64468">
              <w:rPr>
                <w:rFonts w:ascii="Times New Roman" w:hAnsi="Times New Roman" w:cs="Times New Roman"/>
                <w:b w:val="0"/>
                <w:sz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 за упаковку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Скобы 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степлеру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№24/6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,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 за единицу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Скобы 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степлеру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№10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A64468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единицу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Линейка пластик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063A6A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Нож канцелярский офисный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15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Клей ПВА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гелевая</w:t>
            </w:r>
            <w:proofErr w:type="spellEnd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C47847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7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Ручка шариковая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штук ежегодно в расчёте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Ластик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 единиц ежегодно в расчёте на  1 работника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Кле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карандаш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файлов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 единиц ежегодно в расчёте на  1 работника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 w:rsidR="00063A6A">
              <w:rPr>
                <w:rFonts w:ascii="Times New Roman" w:hAnsi="Times New Roman" w:cs="Times New Roman"/>
                <w:b w:val="0"/>
                <w:sz w:val="28"/>
              </w:rPr>
              <w:t>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Конверт маркированный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50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штук в расчете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,50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Конверт не маркированный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штук в расчете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,4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обложка ДЕЛО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60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штук ежегодно в расчёте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900136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,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 w:rsidR="00063A6A">
              <w:rPr>
                <w:rFonts w:ascii="Times New Roman" w:hAnsi="Times New Roman" w:cs="Times New Roman"/>
                <w:b w:val="0"/>
                <w:sz w:val="28"/>
              </w:rPr>
              <w:t>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Клейкая лента канцелярская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штук в расчёте </w:t>
            </w:r>
            <w:r w:rsidR="00223DAD">
              <w:rPr>
                <w:rFonts w:ascii="Times New Roman" w:hAnsi="Times New Roman" w:cs="Times New Roman"/>
                <w:b w:val="0"/>
                <w:sz w:val="28"/>
              </w:rPr>
              <w:t>на организацию</w:t>
            </w:r>
            <w:r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063A6A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Краска штемпельная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штук ежегодно в расчёте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,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скоросшиватель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 xml:space="preserve">60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штук ежегодно в расчёте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50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с завязками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штук ежегодно в расчёте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на организацию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063A6A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063A6A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63A6A" w:rsidRDefault="00063A6A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книги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63A6A" w:rsidRDefault="00063A6A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6 штук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6A" w:rsidRDefault="00EF2E5B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более,10</w:t>
            </w:r>
            <w:r w:rsidR="00063A6A">
              <w:rPr>
                <w:rFonts w:ascii="Times New Roman" w:hAnsi="Times New Roman" w:cs="Times New Roman"/>
                <w:b w:val="0"/>
                <w:sz w:val="28"/>
              </w:rPr>
              <w:t>00 руб</w:t>
            </w:r>
            <w:proofErr w:type="gramStart"/>
            <w:r w:rsidR="00063A6A"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 w:rsidR="00063A6A"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7400AF" w:rsidTr="001E21BC">
        <w:tc>
          <w:tcPr>
            <w:tcW w:w="4644" w:type="dxa"/>
            <w:tcBorders>
              <w:lef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Бумага формата А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4</w:t>
            </w:r>
            <w:proofErr w:type="gramEnd"/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более </w:t>
            </w:r>
            <w:r w:rsidR="00C4784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7400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пачек ежегодно в расчете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35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1E21BC" w:rsidTr="00063A6A"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:rsidR="001E21BC" w:rsidRDefault="001E21BC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Огнетушители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</w:tcPr>
          <w:p w:rsidR="001E21BC" w:rsidRDefault="001E21BC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1BC" w:rsidRDefault="001E21BC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2000,00 за штуку</w:t>
            </w:r>
          </w:p>
        </w:tc>
      </w:tr>
      <w:tr w:rsidR="00063A6A" w:rsidTr="00F511BC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A6A" w:rsidRDefault="00063A6A" w:rsidP="00063A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ампочки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A6A" w:rsidRDefault="00063A6A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20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A6A" w:rsidRDefault="00063A6A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более,1</w:t>
            </w:r>
            <w:r w:rsidR="00F511BC">
              <w:rPr>
                <w:rFonts w:ascii="Times New Roman" w:hAnsi="Times New Roman" w:cs="Times New Roman"/>
                <w:b w:val="0"/>
                <w:sz w:val="28"/>
              </w:rPr>
              <w:t>50руб. за штуку</w:t>
            </w:r>
          </w:p>
        </w:tc>
      </w:tr>
      <w:tr w:rsidR="00F511BC" w:rsidTr="00F511BC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11BC" w:rsidRDefault="00F511BC" w:rsidP="00063A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Веник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11BC" w:rsidRDefault="00F511BC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1BC" w:rsidRDefault="00F511BC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более,30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0руб. за штуку</w:t>
            </w:r>
          </w:p>
        </w:tc>
      </w:tr>
      <w:tr w:rsidR="00F511BC" w:rsidTr="004426AF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11BC" w:rsidRDefault="00F511BC" w:rsidP="00063A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Ведро 10 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цинкованное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11BC" w:rsidRDefault="00F511BC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1BC" w:rsidRDefault="00F511BC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более,300руб. за штуку</w:t>
            </w:r>
          </w:p>
        </w:tc>
      </w:tr>
      <w:tr w:rsidR="004426AF" w:rsidTr="00EF2E5B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26AF" w:rsidRDefault="004426AF" w:rsidP="00063A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Моющие средства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26AF" w:rsidRDefault="004426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5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6AF" w:rsidRDefault="00EF2E5B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более,2</w:t>
            </w:r>
            <w:r w:rsidR="004426AF">
              <w:rPr>
                <w:rFonts w:ascii="Times New Roman" w:hAnsi="Times New Roman" w:cs="Times New Roman"/>
                <w:b w:val="0"/>
                <w:sz w:val="28"/>
              </w:rPr>
              <w:t>00руб</w:t>
            </w:r>
            <w:proofErr w:type="gramStart"/>
            <w:r w:rsidR="004426AF"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 w:rsidR="004426AF"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EF2E5B" w:rsidTr="00EF2E5B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E5B" w:rsidRDefault="00EF2E5B" w:rsidP="00063A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Флаг российский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E5B" w:rsidRDefault="00EF2E5B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5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E5B" w:rsidRDefault="00EF2E5B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1500 руб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EF2E5B" w:rsidTr="00EF2E5B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E5B" w:rsidRDefault="00EF2E5B" w:rsidP="00063A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Табель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алендарь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E5B" w:rsidRDefault="00EF2E5B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E5B" w:rsidRDefault="00EF2E5B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100 руб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EF2E5B" w:rsidTr="00EF2E5B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E5B" w:rsidRDefault="00EF2E5B" w:rsidP="00063A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Настольный календарь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E5B" w:rsidRDefault="00EF2E5B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E5B" w:rsidRDefault="00EF2E5B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100 руб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EF2E5B" w:rsidTr="00EF2E5B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E5B" w:rsidRDefault="00EF2E5B" w:rsidP="00063A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Книги учета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E5B" w:rsidRDefault="00EF2E5B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5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E5B" w:rsidRDefault="00EF2E5B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200 руб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EF2E5B" w:rsidTr="00EF2E5B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E5B" w:rsidRDefault="00EF2E5B" w:rsidP="00063A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Счетные машинки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E5B" w:rsidRDefault="00EF2E5B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E5B" w:rsidRDefault="00EF2E5B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500 руб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EF2E5B" w:rsidTr="00804911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E5B" w:rsidRDefault="00EF2E5B" w:rsidP="00063A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Краска</w:t>
            </w:r>
            <w:r w:rsidR="00804911">
              <w:rPr>
                <w:rFonts w:ascii="Times New Roman" w:hAnsi="Times New Roman" w:cs="Times New Roman"/>
                <w:b w:val="0"/>
                <w:sz w:val="28"/>
              </w:rPr>
              <w:t xml:space="preserve"> фасадная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для </w:t>
            </w:r>
            <w:proofErr w:type="spellStart"/>
            <w:r w:rsidR="00804911">
              <w:rPr>
                <w:rFonts w:ascii="Times New Roman" w:hAnsi="Times New Roman" w:cs="Times New Roman"/>
                <w:b w:val="0"/>
                <w:sz w:val="28"/>
              </w:rPr>
              <w:t>наружн</w:t>
            </w:r>
            <w:proofErr w:type="spellEnd"/>
            <w:r w:rsidR="00804911">
              <w:rPr>
                <w:rFonts w:ascii="Times New Roman" w:hAnsi="Times New Roman" w:cs="Times New Roman"/>
                <w:b w:val="0"/>
                <w:sz w:val="28"/>
              </w:rPr>
              <w:t xml:space="preserve">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E5B" w:rsidRDefault="00EF2E5B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более 5 штук по 7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кг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E5B" w:rsidRDefault="00804911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EF2E5B">
              <w:rPr>
                <w:rFonts w:ascii="Times New Roman" w:hAnsi="Times New Roman" w:cs="Times New Roman"/>
                <w:b w:val="0"/>
                <w:sz w:val="28"/>
              </w:rPr>
              <w:t>500 руб</w:t>
            </w:r>
            <w:proofErr w:type="gramStart"/>
            <w:r w:rsidR="00EF2E5B"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 w:rsidR="00EF2E5B"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804911" w:rsidTr="00804911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911" w:rsidRDefault="00804911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Краска фасадная для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>.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911" w:rsidRDefault="00804911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более 5 штук по 7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кг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11" w:rsidRDefault="00804911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700 руб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804911" w:rsidTr="00804911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911" w:rsidRDefault="00804911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Цемент строительный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911" w:rsidRDefault="00804911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10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11" w:rsidRDefault="00804911" w:rsidP="00C97757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500 руб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</w:tbl>
    <w:p w:rsidR="007400AF" w:rsidRDefault="007400AF" w:rsidP="007400AF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ab/>
        <w:t>Наименование и количество приобретаемых канцелярских принадлежностей могут быть изменены по решению руководителя организации.</w:t>
      </w:r>
      <w:r>
        <w:rPr>
          <w:rFonts w:ascii="Times New Roman" w:hAnsi="Times New Roman" w:cs="Times New Roman"/>
          <w:b w:val="0"/>
          <w:color w:val="FF0000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</w:rPr>
        <w:t>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ведомства.</w:t>
      </w:r>
    </w:p>
    <w:p w:rsidR="000F49F1" w:rsidRDefault="000F49F1" w:rsidP="000F49F1">
      <w:pPr>
        <w:jc w:val="center"/>
        <w:rPr>
          <w:rFonts w:ascii="Times New Roman" w:hAnsi="Times New Roman"/>
          <w:b/>
        </w:rPr>
      </w:pPr>
    </w:p>
    <w:p w:rsidR="000F49F1" w:rsidRPr="00FE3539" w:rsidRDefault="000F49F1" w:rsidP="000F49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FE3539">
        <w:rPr>
          <w:rFonts w:ascii="Times New Roman" w:hAnsi="Times New Roman"/>
          <w:b/>
        </w:rPr>
        <w:t xml:space="preserve">.Затраты на техническое обслуживание и ремонт транспортных средств (с включением приобретения  </w:t>
      </w:r>
      <w:r w:rsidRPr="00FE3539">
        <w:rPr>
          <w:rFonts w:ascii="Times New Roman" w:eastAsia="Calibri" w:hAnsi="Times New Roman"/>
          <w:b/>
          <w:lang w:eastAsia="ru-RU"/>
        </w:rPr>
        <w:t xml:space="preserve"> запасных частей для автотранспортных средств)</w:t>
      </w:r>
      <w:r w:rsidRPr="00FE3539">
        <w:rPr>
          <w:rFonts w:ascii="Times New Roman" w:hAnsi="Times New Roman"/>
          <w:b/>
        </w:rPr>
        <w:t>.</w:t>
      </w:r>
    </w:p>
    <w:p w:rsidR="000F49F1" w:rsidRPr="00FE3539" w:rsidRDefault="000F49F1" w:rsidP="000F49F1">
      <w:pPr>
        <w:rPr>
          <w:rFonts w:ascii="Times New Roman" w:hAnsi="Times New Roman"/>
          <w:lang w:eastAsia="ru-RU"/>
        </w:rPr>
      </w:pPr>
      <w:r w:rsidRPr="00FE3539">
        <w:rPr>
          <w:rFonts w:ascii="Times New Roman" w:hAnsi="Times New Roman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962"/>
        <w:gridCol w:w="5811"/>
      </w:tblGrid>
      <w:tr w:rsidR="000F49F1" w:rsidRPr="00FE3539" w:rsidTr="00DA305E">
        <w:tc>
          <w:tcPr>
            <w:tcW w:w="4077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Вид транспорта</w:t>
            </w:r>
          </w:p>
        </w:tc>
        <w:tc>
          <w:tcPr>
            <w:tcW w:w="4962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E3539">
              <w:rPr>
                <w:rFonts w:ascii="Times New Roman" w:hAnsi="Times New Roman"/>
                <w:lang w:eastAsia="ru-RU"/>
              </w:rPr>
              <w:t>Количество проведенных техническое обслуживаний и ремонтов</w:t>
            </w:r>
            <w:proofErr w:type="gramEnd"/>
          </w:p>
        </w:tc>
        <w:tc>
          <w:tcPr>
            <w:tcW w:w="5811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 за 1 т/о и ремонт, руб.</w:t>
            </w:r>
          </w:p>
        </w:tc>
      </w:tr>
      <w:tr w:rsidR="000F49F1" w:rsidRPr="00FE3539" w:rsidTr="00DA305E">
        <w:tc>
          <w:tcPr>
            <w:tcW w:w="4077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ЛАДА КАЛИНА</w:t>
            </w:r>
          </w:p>
        </w:tc>
        <w:tc>
          <w:tcPr>
            <w:tcW w:w="4962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0F49F1" w:rsidRPr="00FE3539" w:rsidRDefault="00A64468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10</w:t>
            </w:r>
            <w:r w:rsidR="000F49F1" w:rsidRPr="00FE3539">
              <w:rPr>
                <w:rFonts w:ascii="Times New Roman" w:hAnsi="Times New Roman"/>
                <w:lang w:eastAsia="ru-RU"/>
              </w:rPr>
              <w:t>0000,0</w:t>
            </w:r>
          </w:p>
        </w:tc>
      </w:tr>
    </w:tbl>
    <w:p w:rsidR="000F49F1" w:rsidRPr="00FE3539" w:rsidRDefault="000F49F1" w:rsidP="000F4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0F49F1" w:rsidRPr="00FE3539" w:rsidRDefault="000F49F1" w:rsidP="000F4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10</w:t>
      </w:r>
      <w:r w:rsidRPr="00FE3539">
        <w:rPr>
          <w:rFonts w:ascii="Times New Roman" w:hAnsi="Times New Roman"/>
          <w:b/>
          <w:lang w:eastAsia="ru-RU"/>
        </w:rPr>
        <w:t xml:space="preserve">.Затраты на приобретение </w:t>
      </w:r>
      <w:proofErr w:type="gramStart"/>
      <w:r w:rsidRPr="00FE3539">
        <w:rPr>
          <w:rFonts w:ascii="Times New Roman" w:hAnsi="Times New Roman"/>
          <w:b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0F49F1" w:rsidRPr="00FE3539" w:rsidRDefault="000F49F1" w:rsidP="000F49F1">
      <w:pPr>
        <w:jc w:val="both"/>
        <w:rPr>
          <w:rFonts w:ascii="Times New Roman" w:hAnsi="Times New Roman"/>
          <w:lang w:eastAsia="ru-RU"/>
        </w:rPr>
      </w:pPr>
      <w:proofErr w:type="gramStart"/>
      <w:r w:rsidRPr="00FE3539">
        <w:rPr>
          <w:rFonts w:ascii="Times New Roman" w:hAnsi="Times New Roman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F60D35" w:rsidRPr="00F60D35">
        <w:rPr>
          <w:rFonts w:ascii="Times New Roman" w:hAnsi="Times New Roman"/>
          <w:noProof/>
          <w:position w:val="-12"/>
          <w:lang w:eastAsia="ru-RU"/>
        </w:rPr>
        <w:pict>
          <v:shape id="Рисунок 1" o:spid="_x0000_i1025" type="#_x0000_t75" alt="Описание: base_23739_120272_856" style="width:28.5pt;height:19.5pt;visibility:visible" filled="t">
            <v:imagedata r:id="rId12" o:title=" base_23739_120272_856"/>
          </v:shape>
        </w:pict>
      </w:r>
      <w:r w:rsidRPr="00FE3539">
        <w:rPr>
          <w:rFonts w:ascii="Times New Roman" w:hAnsi="Times New Roman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3" w:history="1">
        <w:r w:rsidRPr="00FE3539">
          <w:rPr>
            <w:rFonts w:ascii="Times New Roman" w:hAnsi="Times New Roman"/>
            <w:color w:val="0000FF"/>
            <w:lang w:eastAsia="ru-RU"/>
          </w:rPr>
          <w:t>указанием</w:t>
        </w:r>
      </w:hyperlink>
      <w:r w:rsidRPr="00FE3539">
        <w:rPr>
          <w:rFonts w:ascii="Times New Roman" w:hAnsi="Times New Roman"/>
          <w:lang w:eastAsia="ru-RU"/>
        </w:rPr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FE3539">
        <w:rPr>
          <w:rFonts w:ascii="Times New Roman" w:hAnsi="Times New Roman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920"/>
        <w:gridCol w:w="4678"/>
      </w:tblGrid>
      <w:tr w:rsidR="000F49F1" w:rsidRPr="00FE3539" w:rsidTr="00DA305E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F1" w:rsidRPr="00FE3539" w:rsidRDefault="000F49F1" w:rsidP="00DA305E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F1" w:rsidRPr="00FE3539" w:rsidRDefault="000F49F1" w:rsidP="00DA305E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Количество полисов,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F1" w:rsidRPr="00FE3539" w:rsidRDefault="000F49F1" w:rsidP="00DA305E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Предельная цена приобретения руб.</w:t>
            </w:r>
          </w:p>
        </w:tc>
      </w:tr>
      <w:tr w:rsidR="000F49F1" w:rsidRPr="00FE3539" w:rsidTr="00DA305E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F1" w:rsidRPr="00FE3539" w:rsidRDefault="000F49F1" w:rsidP="00DA305E">
            <w:pPr>
              <w:spacing w:before="60" w:after="60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ОСАГО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F1" w:rsidRPr="00FE3539" w:rsidRDefault="000F49F1" w:rsidP="00DA305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</w:t>
            </w:r>
            <w:r w:rsidRPr="00FE3539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F1" w:rsidRPr="00FE3539" w:rsidRDefault="000F49F1" w:rsidP="00DA305E">
            <w:pPr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В соответствии со страховыми тарифами</w:t>
            </w:r>
          </w:p>
        </w:tc>
      </w:tr>
    </w:tbl>
    <w:p w:rsidR="000F49F1" w:rsidRPr="000B779A" w:rsidRDefault="000F49F1" w:rsidP="000F4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B77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Затраты на оплату  услуг, связанных с обеспечением безопасности информации</w:t>
      </w:r>
      <w:r w:rsidRPr="000B779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0F49F1" w:rsidRPr="000B779A" w:rsidTr="00DA305E">
        <w:tc>
          <w:tcPr>
            <w:tcW w:w="5637" w:type="dxa"/>
          </w:tcPr>
          <w:p w:rsidR="000F49F1" w:rsidRPr="00B03283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0F49F1" w:rsidRPr="00B03283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0F49F1" w:rsidRPr="00B03283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0F49F1" w:rsidRPr="00B03283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(не более, руб.)</w:t>
            </w:r>
          </w:p>
        </w:tc>
      </w:tr>
      <w:tr w:rsidR="000F49F1" w:rsidRPr="000B779A" w:rsidTr="00DA305E">
        <w:tc>
          <w:tcPr>
            <w:tcW w:w="5637" w:type="dxa"/>
          </w:tcPr>
          <w:p w:rsidR="000F49F1" w:rsidRPr="00B03283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3">
              <w:rPr>
                <w:rFonts w:ascii="Times New Roman" w:hAnsi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118" w:type="dxa"/>
          </w:tcPr>
          <w:p w:rsidR="000F49F1" w:rsidRPr="00B03283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F49F1" w:rsidRPr="00B03283" w:rsidRDefault="009D1060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10</w:t>
            </w:r>
            <w:r w:rsidR="00A64468">
              <w:rPr>
                <w:rFonts w:ascii="Times New Roman" w:hAnsi="Times New Roman"/>
                <w:sz w:val="24"/>
                <w:szCs w:val="24"/>
              </w:rPr>
              <w:t>0</w:t>
            </w:r>
            <w:r w:rsidR="004426AF">
              <w:rPr>
                <w:rFonts w:ascii="Times New Roman" w:hAnsi="Times New Roman"/>
                <w:sz w:val="24"/>
                <w:szCs w:val="24"/>
              </w:rPr>
              <w:t>00</w:t>
            </w:r>
            <w:r w:rsidR="000F49F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D441D" w:rsidRPr="000B779A" w:rsidTr="00DA305E">
        <w:tc>
          <w:tcPr>
            <w:tcW w:w="5637" w:type="dxa"/>
          </w:tcPr>
          <w:p w:rsidR="00FD441D" w:rsidRPr="00B03283" w:rsidRDefault="00FD441D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использования  «СБИС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ЭО-Базовый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D441D" w:rsidRDefault="00FD441D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D441D" w:rsidRDefault="00A64468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FD441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FD441D" w:rsidRPr="000B779A" w:rsidTr="00DA305E">
        <w:tc>
          <w:tcPr>
            <w:tcW w:w="5637" w:type="dxa"/>
          </w:tcPr>
          <w:p w:rsidR="00FD441D" w:rsidRDefault="00FD441D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настройке ППО</w:t>
            </w:r>
          </w:p>
        </w:tc>
        <w:tc>
          <w:tcPr>
            <w:tcW w:w="3118" w:type="dxa"/>
          </w:tcPr>
          <w:p w:rsidR="00FD441D" w:rsidRDefault="00FD441D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D441D" w:rsidRDefault="004426A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</w:t>
            </w:r>
            <w:r w:rsidR="00FD441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B876C7" w:rsidRPr="000B779A" w:rsidTr="00DA305E">
        <w:tc>
          <w:tcPr>
            <w:tcW w:w="5637" w:type="dxa"/>
          </w:tcPr>
          <w:p w:rsidR="00B876C7" w:rsidRPr="00775B66" w:rsidRDefault="00775B66" w:rsidP="0077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Спецификация поставки сертифицированных средств защиты информации</w:t>
            </w:r>
          </w:p>
        </w:tc>
        <w:tc>
          <w:tcPr>
            <w:tcW w:w="3118" w:type="dxa"/>
          </w:tcPr>
          <w:p w:rsidR="00B876C7" w:rsidRDefault="00B876C7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876C7" w:rsidRDefault="00B876C7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775B66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</w:tbl>
    <w:p w:rsidR="000F49F1" w:rsidRPr="000B779A" w:rsidRDefault="000F49F1" w:rsidP="000F49F1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49F1" w:rsidRPr="000B779A" w:rsidRDefault="000F49F1" w:rsidP="000F49F1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812"/>
        <w:gridCol w:w="4678"/>
      </w:tblGrid>
      <w:tr w:rsidR="000F49F1" w:rsidRPr="00FE3539" w:rsidTr="00DA305E">
        <w:tc>
          <w:tcPr>
            <w:tcW w:w="4219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ГСМ</w:t>
            </w:r>
          </w:p>
        </w:tc>
        <w:tc>
          <w:tcPr>
            <w:tcW w:w="5812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E3539">
                <w:rPr>
                  <w:rFonts w:ascii="Times New Roman" w:hAnsi="Times New Roman"/>
                  <w:lang w:eastAsia="ru-RU"/>
                </w:rPr>
                <w:t>100 км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пробега (литр)</w:t>
            </w:r>
          </w:p>
        </w:tc>
        <w:tc>
          <w:tcPr>
            <w:tcW w:w="4678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</w:t>
            </w:r>
            <w:r w:rsidRPr="00FE3539">
              <w:rPr>
                <w:rFonts w:ascii="Times New Roman" w:hAnsi="Times New Roman"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E3539">
                <w:rPr>
                  <w:rFonts w:ascii="Times New Roman" w:hAnsi="Times New Roman"/>
                  <w:lang w:eastAsia="ru-RU"/>
                </w:rPr>
                <w:t>1 литр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топлива, руб.</w:t>
            </w:r>
          </w:p>
        </w:tc>
      </w:tr>
      <w:tr w:rsidR="000F49F1" w:rsidRPr="00FE3539" w:rsidTr="00DA305E">
        <w:trPr>
          <w:trHeight w:val="326"/>
        </w:trPr>
        <w:tc>
          <w:tcPr>
            <w:tcW w:w="4219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ЛАДА КАЛИНА</w:t>
            </w:r>
          </w:p>
        </w:tc>
        <w:tc>
          <w:tcPr>
            <w:tcW w:w="5812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более 7,1 л в летний период и не более </w:t>
            </w:r>
            <w:r w:rsidR="009969E9">
              <w:rPr>
                <w:rFonts w:ascii="Times New Roman" w:hAnsi="Times New Roman"/>
                <w:lang w:eastAsia="ru-RU"/>
              </w:rPr>
              <w:t>7,8</w:t>
            </w:r>
            <w:r w:rsidRPr="00FE3539">
              <w:rPr>
                <w:rFonts w:ascii="Times New Roman" w:hAnsi="Times New Roman"/>
                <w:lang w:eastAsia="ru-RU"/>
              </w:rPr>
              <w:t xml:space="preserve"> л в зимний период  </w:t>
            </w:r>
          </w:p>
        </w:tc>
        <w:tc>
          <w:tcPr>
            <w:tcW w:w="4678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Не более</w:t>
            </w:r>
            <w:r w:rsidR="00A64468">
              <w:rPr>
                <w:rFonts w:ascii="Times New Roman" w:hAnsi="Times New Roman"/>
                <w:lang w:eastAsia="ru-RU"/>
              </w:rPr>
              <w:t xml:space="preserve"> 7</w:t>
            </w:r>
            <w:r w:rsidR="00B876C7">
              <w:rPr>
                <w:rFonts w:ascii="Times New Roman" w:hAnsi="Times New Roman"/>
                <w:lang w:eastAsia="ru-RU"/>
              </w:rPr>
              <w:t>0,0</w:t>
            </w:r>
            <w:r w:rsidR="000F046F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0F49F1" w:rsidRDefault="000F49F1" w:rsidP="000F49F1"/>
    <w:p w:rsidR="000F49F1" w:rsidRDefault="000F49F1" w:rsidP="000F49F1"/>
    <w:p w:rsidR="000F49F1" w:rsidRPr="00FE3539" w:rsidRDefault="000F49F1" w:rsidP="000F49F1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>
        <w:rPr>
          <w:rFonts w:ascii="Times New Roman" w:eastAsia="Arial" w:hAnsi="Times New Roman"/>
          <w:b/>
          <w:lang w:eastAsia="ru-RU"/>
        </w:rPr>
        <w:t>12</w:t>
      </w:r>
      <w:r w:rsidRPr="00FE3539">
        <w:rPr>
          <w:rFonts w:ascii="Times New Roman" w:eastAsia="Arial" w:hAnsi="Times New Roman"/>
          <w:b/>
          <w:lang w:eastAsia="ru-RU"/>
        </w:rPr>
        <w:t>.Затраты на капитальный ремонт муниципального имущества</w:t>
      </w:r>
    </w:p>
    <w:p w:rsidR="000F49F1" w:rsidRPr="00FE3539" w:rsidRDefault="000F49F1" w:rsidP="000F49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</w:p>
    <w:p w:rsidR="000F49F1" w:rsidRPr="00FE3539" w:rsidRDefault="000F49F1" w:rsidP="000F49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F49F1" w:rsidRPr="00FE3539" w:rsidRDefault="000F49F1" w:rsidP="000F49F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hd w:val="clear" w:color="auto" w:fill="FFFF00"/>
          <w:lang w:eastAsia="ru-RU"/>
        </w:rPr>
      </w:pPr>
      <w:r w:rsidRPr="00FE3539">
        <w:rPr>
          <w:rFonts w:ascii="Times New Roman" w:eastAsia="Arial" w:hAnsi="Times New Roman"/>
          <w:shd w:val="clear" w:color="auto" w:fill="FFFFFF"/>
          <w:lang w:eastAsia="ru-RU"/>
        </w:rPr>
        <w:t xml:space="preserve"> </w:t>
      </w:r>
      <w:proofErr w:type="gramStart"/>
      <w:r w:rsidRPr="00FE3539">
        <w:rPr>
          <w:rFonts w:ascii="Times New Roman" w:eastAsia="Arial" w:hAnsi="Times New Roman"/>
          <w:shd w:val="clear" w:color="auto" w:fill="FFFFFF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Орловской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F49F1" w:rsidRPr="00FE3539" w:rsidRDefault="000F49F1" w:rsidP="000F49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0F49F1" w:rsidRPr="00FE3539" w:rsidRDefault="000F49F1" w:rsidP="000F49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/>
          <w:lang w:eastAsia="ru-RU"/>
        </w:rPr>
      </w:pPr>
    </w:p>
    <w:p w:rsidR="009D1060" w:rsidRDefault="009D1060" w:rsidP="000F49F1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</w:p>
    <w:p w:rsidR="009D1060" w:rsidRDefault="009D1060" w:rsidP="000F49F1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</w:p>
    <w:p w:rsidR="000F49F1" w:rsidRPr="00FE3539" w:rsidRDefault="000F49F1" w:rsidP="000F49F1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>
        <w:rPr>
          <w:rFonts w:ascii="Times New Roman" w:eastAsia="Arial" w:hAnsi="Times New Roman"/>
          <w:b/>
          <w:lang w:eastAsia="ru-RU"/>
        </w:rPr>
        <w:t>13</w:t>
      </w:r>
      <w:r w:rsidRPr="00FE3539">
        <w:rPr>
          <w:rFonts w:ascii="Times New Roman" w:eastAsia="Arial" w:hAnsi="Times New Roman"/>
          <w:b/>
          <w:lang w:eastAsia="ru-RU"/>
        </w:rPr>
        <w:t xml:space="preserve">.Затраты на финансовое обеспечение строительства, реконструкции </w:t>
      </w:r>
    </w:p>
    <w:p w:rsidR="000F49F1" w:rsidRPr="00FE3539" w:rsidRDefault="000F49F1" w:rsidP="000F49F1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(в том числе с элементами реставрации), технического перевооружения объектов</w:t>
      </w:r>
    </w:p>
    <w:p w:rsidR="000F49F1" w:rsidRPr="00FE3539" w:rsidRDefault="000F49F1" w:rsidP="000F49F1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капитального строительства</w:t>
      </w:r>
    </w:p>
    <w:p w:rsidR="000F49F1" w:rsidRPr="00FE3539" w:rsidRDefault="000F49F1" w:rsidP="000F49F1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lang w:eastAsia="ru-RU"/>
        </w:rPr>
      </w:pPr>
    </w:p>
    <w:p w:rsidR="000F49F1" w:rsidRPr="00FE3539" w:rsidRDefault="000F49F1" w:rsidP="000F49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0F49F1" w:rsidRPr="00FE3539" w:rsidRDefault="000F49F1" w:rsidP="000F49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70ED3" w:rsidRPr="00D724E2" w:rsidRDefault="00B70ED3" w:rsidP="004426AF">
      <w:pPr>
        <w:rPr>
          <w:rFonts w:ascii="Times New Roman" w:hAnsi="Times New Roman"/>
          <w:b/>
          <w:sz w:val="24"/>
          <w:szCs w:val="24"/>
          <w:highlight w:val="yellow"/>
        </w:rPr>
      </w:pPr>
    </w:p>
    <w:sectPr w:rsidR="00B70ED3" w:rsidRPr="00D724E2" w:rsidSect="009B0BD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E8" w:rsidRDefault="009348E8" w:rsidP="00E520EF">
      <w:pPr>
        <w:spacing w:after="0" w:line="240" w:lineRule="auto"/>
      </w:pPr>
      <w:r>
        <w:separator/>
      </w:r>
    </w:p>
  </w:endnote>
  <w:endnote w:type="continuationSeparator" w:id="0">
    <w:p w:rsidR="009348E8" w:rsidRDefault="009348E8" w:rsidP="00E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E8" w:rsidRDefault="009348E8" w:rsidP="00E520EF">
      <w:pPr>
        <w:spacing w:after="0" w:line="240" w:lineRule="auto"/>
      </w:pPr>
      <w:r>
        <w:separator/>
      </w:r>
    </w:p>
  </w:footnote>
  <w:footnote w:type="continuationSeparator" w:id="0">
    <w:p w:rsidR="009348E8" w:rsidRDefault="009348E8" w:rsidP="00E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clip_image005"/>
      </v:shape>
    </w:pict>
  </w:numPicBullet>
  <w:numPicBullet w:numPicBulletId="1">
    <w:pict>
      <v:shape id="_x0000_i1033" type="#_x0000_t75" style="width:227.25pt;height:204pt" o:bullet="t">
        <v:imagedata r:id="rId2" o:title="clip_image001"/>
      </v:shape>
    </w:pict>
  </w:numPicBullet>
  <w:abstractNum w:abstractNumId="0">
    <w:nsid w:val="1C341F2A"/>
    <w:multiLevelType w:val="hybridMultilevel"/>
    <w:tmpl w:val="EF7A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062B1"/>
    <w:multiLevelType w:val="hybridMultilevel"/>
    <w:tmpl w:val="DFBE2BA2"/>
    <w:lvl w:ilvl="0" w:tplc="5EE05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6A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6B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43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89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8C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01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C0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206C"/>
    <w:multiLevelType w:val="hybridMultilevel"/>
    <w:tmpl w:val="E37E1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D3222"/>
    <w:multiLevelType w:val="hybridMultilevel"/>
    <w:tmpl w:val="DCDEF4B2"/>
    <w:lvl w:ilvl="0" w:tplc="D99E3F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23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81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81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62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66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4D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E5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93F2661"/>
    <w:multiLevelType w:val="hybridMultilevel"/>
    <w:tmpl w:val="4D72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88"/>
    <w:rsid w:val="00004F03"/>
    <w:rsid w:val="00025BAF"/>
    <w:rsid w:val="00026636"/>
    <w:rsid w:val="0003140B"/>
    <w:rsid w:val="0003766C"/>
    <w:rsid w:val="00054621"/>
    <w:rsid w:val="000630D5"/>
    <w:rsid w:val="00063A6A"/>
    <w:rsid w:val="00080D2F"/>
    <w:rsid w:val="000955F6"/>
    <w:rsid w:val="00095F52"/>
    <w:rsid w:val="000A04D5"/>
    <w:rsid w:val="000A2962"/>
    <w:rsid w:val="000B0415"/>
    <w:rsid w:val="000B2B28"/>
    <w:rsid w:val="000B6EC4"/>
    <w:rsid w:val="000B779A"/>
    <w:rsid w:val="000D4334"/>
    <w:rsid w:val="000D6C6B"/>
    <w:rsid w:val="000E1431"/>
    <w:rsid w:val="000E57F7"/>
    <w:rsid w:val="000F046F"/>
    <w:rsid w:val="000F49F1"/>
    <w:rsid w:val="000F6999"/>
    <w:rsid w:val="00105DD5"/>
    <w:rsid w:val="00107475"/>
    <w:rsid w:val="00110306"/>
    <w:rsid w:val="00115AA1"/>
    <w:rsid w:val="00147A5F"/>
    <w:rsid w:val="00151078"/>
    <w:rsid w:val="00157294"/>
    <w:rsid w:val="0016445E"/>
    <w:rsid w:val="0016595A"/>
    <w:rsid w:val="00180F43"/>
    <w:rsid w:val="001B3FE0"/>
    <w:rsid w:val="001B4C9C"/>
    <w:rsid w:val="001C00A6"/>
    <w:rsid w:val="001C4846"/>
    <w:rsid w:val="001C48E7"/>
    <w:rsid w:val="001E162D"/>
    <w:rsid w:val="001E21BC"/>
    <w:rsid w:val="001F56FD"/>
    <w:rsid w:val="00201B25"/>
    <w:rsid w:val="002034E6"/>
    <w:rsid w:val="00204CE4"/>
    <w:rsid w:val="00214756"/>
    <w:rsid w:val="002224BB"/>
    <w:rsid w:val="00223DAD"/>
    <w:rsid w:val="00232E9F"/>
    <w:rsid w:val="00241D04"/>
    <w:rsid w:val="00243D4E"/>
    <w:rsid w:val="00245E56"/>
    <w:rsid w:val="00251686"/>
    <w:rsid w:val="00254CE8"/>
    <w:rsid w:val="00266E8B"/>
    <w:rsid w:val="002679BC"/>
    <w:rsid w:val="002708B1"/>
    <w:rsid w:val="00274610"/>
    <w:rsid w:val="00280A8E"/>
    <w:rsid w:val="00291A90"/>
    <w:rsid w:val="00293086"/>
    <w:rsid w:val="00293B8D"/>
    <w:rsid w:val="0029579C"/>
    <w:rsid w:val="002A171F"/>
    <w:rsid w:val="002A2629"/>
    <w:rsid w:val="002A2690"/>
    <w:rsid w:val="002A60D1"/>
    <w:rsid w:val="002B5D40"/>
    <w:rsid w:val="002B7684"/>
    <w:rsid w:val="002C0D2E"/>
    <w:rsid w:val="002C39B8"/>
    <w:rsid w:val="002C4592"/>
    <w:rsid w:val="002C68A1"/>
    <w:rsid w:val="002E41C5"/>
    <w:rsid w:val="002E684C"/>
    <w:rsid w:val="002E6E53"/>
    <w:rsid w:val="002F010D"/>
    <w:rsid w:val="002F3C9E"/>
    <w:rsid w:val="002F4000"/>
    <w:rsid w:val="0033403F"/>
    <w:rsid w:val="00336243"/>
    <w:rsid w:val="0034071F"/>
    <w:rsid w:val="00343EE1"/>
    <w:rsid w:val="00351B47"/>
    <w:rsid w:val="00353A4C"/>
    <w:rsid w:val="00353D65"/>
    <w:rsid w:val="00362277"/>
    <w:rsid w:val="003640C0"/>
    <w:rsid w:val="003812E9"/>
    <w:rsid w:val="00387A12"/>
    <w:rsid w:val="00396C1C"/>
    <w:rsid w:val="003A50BA"/>
    <w:rsid w:val="003B0FBC"/>
    <w:rsid w:val="003B5699"/>
    <w:rsid w:val="003B73DD"/>
    <w:rsid w:val="003C56AE"/>
    <w:rsid w:val="003C750C"/>
    <w:rsid w:val="003E07E2"/>
    <w:rsid w:val="004056CD"/>
    <w:rsid w:val="004168FD"/>
    <w:rsid w:val="0043639E"/>
    <w:rsid w:val="00441438"/>
    <w:rsid w:val="004426AF"/>
    <w:rsid w:val="00470937"/>
    <w:rsid w:val="00473962"/>
    <w:rsid w:val="004767AD"/>
    <w:rsid w:val="004A0809"/>
    <w:rsid w:val="004A1EEE"/>
    <w:rsid w:val="004A3B49"/>
    <w:rsid w:val="004C2C89"/>
    <w:rsid w:val="004D02AF"/>
    <w:rsid w:val="004E49BC"/>
    <w:rsid w:val="004F262C"/>
    <w:rsid w:val="004F5E35"/>
    <w:rsid w:val="00500D3E"/>
    <w:rsid w:val="0050123A"/>
    <w:rsid w:val="005016E9"/>
    <w:rsid w:val="00503523"/>
    <w:rsid w:val="005141A3"/>
    <w:rsid w:val="005228B9"/>
    <w:rsid w:val="0052699E"/>
    <w:rsid w:val="00527069"/>
    <w:rsid w:val="005309AD"/>
    <w:rsid w:val="0053453E"/>
    <w:rsid w:val="00553E26"/>
    <w:rsid w:val="00554910"/>
    <w:rsid w:val="00556D58"/>
    <w:rsid w:val="00560638"/>
    <w:rsid w:val="005648AB"/>
    <w:rsid w:val="00572638"/>
    <w:rsid w:val="0058402E"/>
    <w:rsid w:val="00595D4B"/>
    <w:rsid w:val="005A5735"/>
    <w:rsid w:val="005A6CC6"/>
    <w:rsid w:val="005B0DB5"/>
    <w:rsid w:val="005C78DA"/>
    <w:rsid w:val="005C7D97"/>
    <w:rsid w:val="005D1188"/>
    <w:rsid w:val="005D22D9"/>
    <w:rsid w:val="005D4EE9"/>
    <w:rsid w:val="005D7DD2"/>
    <w:rsid w:val="005E2CEB"/>
    <w:rsid w:val="005F2B6F"/>
    <w:rsid w:val="005F639E"/>
    <w:rsid w:val="005F66E4"/>
    <w:rsid w:val="0061099C"/>
    <w:rsid w:val="00611893"/>
    <w:rsid w:val="00621C38"/>
    <w:rsid w:val="0063143C"/>
    <w:rsid w:val="00633240"/>
    <w:rsid w:val="0063479A"/>
    <w:rsid w:val="006355C3"/>
    <w:rsid w:val="00636913"/>
    <w:rsid w:val="00650D97"/>
    <w:rsid w:val="006511D2"/>
    <w:rsid w:val="00654E2E"/>
    <w:rsid w:val="006575AC"/>
    <w:rsid w:val="006575F2"/>
    <w:rsid w:val="00666CD1"/>
    <w:rsid w:val="006715EA"/>
    <w:rsid w:val="00683962"/>
    <w:rsid w:val="00687915"/>
    <w:rsid w:val="006930A3"/>
    <w:rsid w:val="006953BA"/>
    <w:rsid w:val="00695F06"/>
    <w:rsid w:val="00697C22"/>
    <w:rsid w:val="006B4CAD"/>
    <w:rsid w:val="00701634"/>
    <w:rsid w:val="007255EB"/>
    <w:rsid w:val="007325D2"/>
    <w:rsid w:val="007400AF"/>
    <w:rsid w:val="00743774"/>
    <w:rsid w:val="007453EF"/>
    <w:rsid w:val="00746EAE"/>
    <w:rsid w:val="00752894"/>
    <w:rsid w:val="00756B34"/>
    <w:rsid w:val="00766D94"/>
    <w:rsid w:val="007707BA"/>
    <w:rsid w:val="00771789"/>
    <w:rsid w:val="00772A10"/>
    <w:rsid w:val="00773772"/>
    <w:rsid w:val="00775B66"/>
    <w:rsid w:val="0078622F"/>
    <w:rsid w:val="00787135"/>
    <w:rsid w:val="0079351E"/>
    <w:rsid w:val="007A25B9"/>
    <w:rsid w:val="007A6B5A"/>
    <w:rsid w:val="007B2494"/>
    <w:rsid w:val="007C1A27"/>
    <w:rsid w:val="007C3AA0"/>
    <w:rsid w:val="007C6AF0"/>
    <w:rsid w:val="007E0AA7"/>
    <w:rsid w:val="007F78BB"/>
    <w:rsid w:val="00803A75"/>
    <w:rsid w:val="00804911"/>
    <w:rsid w:val="00815195"/>
    <w:rsid w:val="0081683F"/>
    <w:rsid w:val="00827577"/>
    <w:rsid w:val="00827FF8"/>
    <w:rsid w:val="0083475D"/>
    <w:rsid w:val="00844214"/>
    <w:rsid w:val="00844640"/>
    <w:rsid w:val="0085218A"/>
    <w:rsid w:val="00856D36"/>
    <w:rsid w:val="0086329C"/>
    <w:rsid w:val="00864665"/>
    <w:rsid w:val="0087037C"/>
    <w:rsid w:val="008709F0"/>
    <w:rsid w:val="008921AF"/>
    <w:rsid w:val="008A0B58"/>
    <w:rsid w:val="008A4C4C"/>
    <w:rsid w:val="008A7E3B"/>
    <w:rsid w:val="008B516D"/>
    <w:rsid w:val="008B72DB"/>
    <w:rsid w:val="008C172A"/>
    <w:rsid w:val="008C1B3B"/>
    <w:rsid w:val="008C2A34"/>
    <w:rsid w:val="008E1CF6"/>
    <w:rsid w:val="008E7923"/>
    <w:rsid w:val="008F6857"/>
    <w:rsid w:val="00900136"/>
    <w:rsid w:val="00901E10"/>
    <w:rsid w:val="00910551"/>
    <w:rsid w:val="00931D35"/>
    <w:rsid w:val="009348E8"/>
    <w:rsid w:val="009356BB"/>
    <w:rsid w:val="009429FC"/>
    <w:rsid w:val="00953D80"/>
    <w:rsid w:val="00971378"/>
    <w:rsid w:val="009715F5"/>
    <w:rsid w:val="00981DC2"/>
    <w:rsid w:val="00985361"/>
    <w:rsid w:val="00985526"/>
    <w:rsid w:val="009923BC"/>
    <w:rsid w:val="009930C7"/>
    <w:rsid w:val="00994E37"/>
    <w:rsid w:val="009969E9"/>
    <w:rsid w:val="009A2C8E"/>
    <w:rsid w:val="009B0BD8"/>
    <w:rsid w:val="009B7305"/>
    <w:rsid w:val="009B7A80"/>
    <w:rsid w:val="009C14B1"/>
    <w:rsid w:val="009C2CAD"/>
    <w:rsid w:val="009C5AF1"/>
    <w:rsid w:val="009D1060"/>
    <w:rsid w:val="009D21A5"/>
    <w:rsid w:val="009D26B7"/>
    <w:rsid w:val="009D2760"/>
    <w:rsid w:val="009E5977"/>
    <w:rsid w:val="00A02973"/>
    <w:rsid w:val="00A0696B"/>
    <w:rsid w:val="00A13A98"/>
    <w:rsid w:val="00A165EE"/>
    <w:rsid w:val="00A209EB"/>
    <w:rsid w:val="00A216E8"/>
    <w:rsid w:val="00A21E22"/>
    <w:rsid w:val="00A224AB"/>
    <w:rsid w:val="00A231E8"/>
    <w:rsid w:val="00A444C7"/>
    <w:rsid w:val="00A578AF"/>
    <w:rsid w:val="00A64468"/>
    <w:rsid w:val="00A644D6"/>
    <w:rsid w:val="00A7094F"/>
    <w:rsid w:val="00A73EA4"/>
    <w:rsid w:val="00A7496C"/>
    <w:rsid w:val="00A83B52"/>
    <w:rsid w:val="00AB242B"/>
    <w:rsid w:val="00AB6649"/>
    <w:rsid w:val="00AC0924"/>
    <w:rsid w:val="00AC2182"/>
    <w:rsid w:val="00AC43C9"/>
    <w:rsid w:val="00AC6BE7"/>
    <w:rsid w:val="00AC74A2"/>
    <w:rsid w:val="00AD1ACC"/>
    <w:rsid w:val="00AE1221"/>
    <w:rsid w:val="00AE5168"/>
    <w:rsid w:val="00AF1081"/>
    <w:rsid w:val="00AF60D6"/>
    <w:rsid w:val="00AF64A0"/>
    <w:rsid w:val="00AF6E6F"/>
    <w:rsid w:val="00B00771"/>
    <w:rsid w:val="00B03283"/>
    <w:rsid w:val="00B06F38"/>
    <w:rsid w:val="00B301DD"/>
    <w:rsid w:val="00B32FF7"/>
    <w:rsid w:val="00B37567"/>
    <w:rsid w:val="00B44C47"/>
    <w:rsid w:val="00B471C4"/>
    <w:rsid w:val="00B6522C"/>
    <w:rsid w:val="00B65561"/>
    <w:rsid w:val="00B70ED3"/>
    <w:rsid w:val="00B7326B"/>
    <w:rsid w:val="00B84B43"/>
    <w:rsid w:val="00B85517"/>
    <w:rsid w:val="00B876C7"/>
    <w:rsid w:val="00B9034B"/>
    <w:rsid w:val="00B929BC"/>
    <w:rsid w:val="00B94851"/>
    <w:rsid w:val="00B9505E"/>
    <w:rsid w:val="00B973E5"/>
    <w:rsid w:val="00BA3781"/>
    <w:rsid w:val="00BB2460"/>
    <w:rsid w:val="00BC02EC"/>
    <w:rsid w:val="00BD41D2"/>
    <w:rsid w:val="00BE1E04"/>
    <w:rsid w:val="00BE6894"/>
    <w:rsid w:val="00BE7851"/>
    <w:rsid w:val="00BF1F51"/>
    <w:rsid w:val="00BF4C79"/>
    <w:rsid w:val="00C00F18"/>
    <w:rsid w:val="00C031E8"/>
    <w:rsid w:val="00C04224"/>
    <w:rsid w:val="00C126C5"/>
    <w:rsid w:val="00C17398"/>
    <w:rsid w:val="00C236EA"/>
    <w:rsid w:val="00C419D2"/>
    <w:rsid w:val="00C47847"/>
    <w:rsid w:val="00C508E6"/>
    <w:rsid w:val="00C50F1D"/>
    <w:rsid w:val="00C52BDA"/>
    <w:rsid w:val="00C5687D"/>
    <w:rsid w:val="00C73028"/>
    <w:rsid w:val="00C770E1"/>
    <w:rsid w:val="00C932E9"/>
    <w:rsid w:val="00C93A35"/>
    <w:rsid w:val="00CC25DC"/>
    <w:rsid w:val="00CD0A8D"/>
    <w:rsid w:val="00CD7184"/>
    <w:rsid w:val="00CE1452"/>
    <w:rsid w:val="00CE4620"/>
    <w:rsid w:val="00CF48E8"/>
    <w:rsid w:val="00CF63F3"/>
    <w:rsid w:val="00D04CA4"/>
    <w:rsid w:val="00D11AB7"/>
    <w:rsid w:val="00D17A2F"/>
    <w:rsid w:val="00D233E8"/>
    <w:rsid w:val="00D34BAF"/>
    <w:rsid w:val="00D43D3F"/>
    <w:rsid w:val="00D5194F"/>
    <w:rsid w:val="00D52AE7"/>
    <w:rsid w:val="00D67593"/>
    <w:rsid w:val="00D70DC9"/>
    <w:rsid w:val="00D724E2"/>
    <w:rsid w:val="00D72B50"/>
    <w:rsid w:val="00D85C6E"/>
    <w:rsid w:val="00D87135"/>
    <w:rsid w:val="00D8781E"/>
    <w:rsid w:val="00D91EE1"/>
    <w:rsid w:val="00DA305E"/>
    <w:rsid w:val="00DA6A80"/>
    <w:rsid w:val="00DA70BD"/>
    <w:rsid w:val="00DC32A1"/>
    <w:rsid w:val="00DC7D20"/>
    <w:rsid w:val="00DD1305"/>
    <w:rsid w:val="00DD25D6"/>
    <w:rsid w:val="00DD2844"/>
    <w:rsid w:val="00DD55C0"/>
    <w:rsid w:val="00DE13E9"/>
    <w:rsid w:val="00DE5EA8"/>
    <w:rsid w:val="00DF00AB"/>
    <w:rsid w:val="00DF4AAC"/>
    <w:rsid w:val="00E00DA9"/>
    <w:rsid w:val="00E039AA"/>
    <w:rsid w:val="00E301B4"/>
    <w:rsid w:val="00E520EF"/>
    <w:rsid w:val="00E677E8"/>
    <w:rsid w:val="00E67D5A"/>
    <w:rsid w:val="00E736F1"/>
    <w:rsid w:val="00E75186"/>
    <w:rsid w:val="00E773D5"/>
    <w:rsid w:val="00E82BF2"/>
    <w:rsid w:val="00E85E8F"/>
    <w:rsid w:val="00E916AC"/>
    <w:rsid w:val="00E963D4"/>
    <w:rsid w:val="00EA4088"/>
    <w:rsid w:val="00EA5D19"/>
    <w:rsid w:val="00EB2706"/>
    <w:rsid w:val="00EC196C"/>
    <w:rsid w:val="00EC7F8F"/>
    <w:rsid w:val="00ED585A"/>
    <w:rsid w:val="00EF2E5B"/>
    <w:rsid w:val="00F01869"/>
    <w:rsid w:val="00F026E3"/>
    <w:rsid w:val="00F10B90"/>
    <w:rsid w:val="00F20D6C"/>
    <w:rsid w:val="00F260BC"/>
    <w:rsid w:val="00F32FE2"/>
    <w:rsid w:val="00F35F18"/>
    <w:rsid w:val="00F409DF"/>
    <w:rsid w:val="00F4174B"/>
    <w:rsid w:val="00F511BC"/>
    <w:rsid w:val="00F53CA3"/>
    <w:rsid w:val="00F60D35"/>
    <w:rsid w:val="00F67A35"/>
    <w:rsid w:val="00F75EF7"/>
    <w:rsid w:val="00F9228E"/>
    <w:rsid w:val="00F9319A"/>
    <w:rsid w:val="00FA045F"/>
    <w:rsid w:val="00FA342B"/>
    <w:rsid w:val="00FB6527"/>
    <w:rsid w:val="00FC00D9"/>
    <w:rsid w:val="00FD080A"/>
    <w:rsid w:val="00FD2EDC"/>
    <w:rsid w:val="00FD441D"/>
    <w:rsid w:val="00FE2765"/>
    <w:rsid w:val="00FE3539"/>
    <w:rsid w:val="00FF4A4E"/>
    <w:rsid w:val="00FF5FC5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8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1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Linie Знак,header Знак"/>
    <w:link w:val="a5"/>
    <w:locked/>
    <w:rsid w:val="005D1188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header"/>
    <w:aliases w:val="Linie,header"/>
    <w:basedOn w:val="a"/>
    <w:link w:val="a4"/>
    <w:rsid w:val="005D118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6">
    <w:name w:val="Нижний колонтитул Знак"/>
    <w:link w:val="a7"/>
    <w:locked/>
    <w:rsid w:val="005D1188"/>
    <w:rPr>
      <w:rFonts w:ascii="Calibri" w:eastAsia="Calibri" w:hAnsi="Calibri"/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5D118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8">
    <w:name w:val="Основной текст Знак"/>
    <w:link w:val="a9"/>
    <w:semiHidden/>
    <w:locked/>
    <w:rsid w:val="005D1188"/>
    <w:rPr>
      <w:rFonts w:ascii="Calibri" w:eastAsia="Calibri" w:hAnsi="Calibri"/>
      <w:b/>
      <w:bCs/>
      <w:sz w:val="32"/>
      <w:szCs w:val="24"/>
      <w:lang w:val="ru-RU" w:eastAsia="ru-RU" w:bidi="ar-SA"/>
    </w:rPr>
  </w:style>
  <w:style w:type="paragraph" w:styleId="a9">
    <w:name w:val="Body Text"/>
    <w:basedOn w:val="a"/>
    <w:link w:val="a8"/>
    <w:semiHidden/>
    <w:rsid w:val="005D1188"/>
    <w:pPr>
      <w:spacing w:after="0" w:line="240" w:lineRule="auto"/>
      <w:jc w:val="center"/>
    </w:pPr>
    <w:rPr>
      <w:rFonts w:eastAsia="Calibri"/>
      <w:b/>
      <w:bCs/>
      <w:sz w:val="32"/>
      <w:szCs w:val="24"/>
      <w:lang w:eastAsia="ru-RU"/>
    </w:rPr>
  </w:style>
  <w:style w:type="character" w:customStyle="1" w:styleId="aa">
    <w:name w:val="Текст выноски Знак"/>
    <w:link w:val="ab"/>
    <w:locked/>
    <w:rsid w:val="005D1188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rsid w:val="005D118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D1188"/>
    <w:pPr>
      <w:ind w:left="720"/>
      <w:contextualSpacing/>
    </w:pPr>
  </w:style>
  <w:style w:type="paragraph" w:customStyle="1" w:styleId="ConsPlusNormal">
    <w:name w:val="ConsPlusNormal"/>
    <w:link w:val="ConsPlusNormal0"/>
    <w:rsid w:val="005D118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rsid w:val="005D1188"/>
    <w:rPr>
      <w:color w:val="0000FF"/>
      <w:u w:val="single"/>
    </w:rPr>
  </w:style>
  <w:style w:type="character" w:styleId="ad">
    <w:name w:val="FollowedHyperlink"/>
    <w:rsid w:val="005D1188"/>
    <w:rPr>
      <w:color w:val="0000FF"/>
      <w:u w:val="single"/>
    </w:rPr>
  </w:style>
  <w:style w:type="character" w:customStyle="1" w:styleId="ae">
    <w:name w:val="Основной текст с отступом Знак"/>
    <w:link w:val="af"/>
    <w:locked/>
    <w:rsid w:val="004F262C"/>
    <w:rPr>
      <w:sz w:val="28"/>
      <w:lang w:val="ru-RU" w:eastAsia="ru-RU" w:bidi="ar-SA"/>
    </w:rPr>
  </w:style>
  <w:style w:type="paragraph" w:styleId="af">
    <w:name w:val="Body Text Indent"/>
    <w:basedOn w:val="a"/>
    <w:link w:val="ae"/>
    <w:rsid w:val="004F262C"/>
    <w:pPr>
      <w:spacing w:after="0" w:line="240" w:lineRule="auto"/>
      <w:ind w:left="705"/>
      <w:jc w:val="both"/>
    </w:pPr>
    <w:rPr>
      <w:rFonts w:ascii="Times New Roman" w:hAnsi="Times New Roman"/>
      <w:sz w:val="28"/>
      <w:szCs w:val="20"/>
      <w:lang w:eastAsia="ru-RU"/>
    </w:rPr>
  </w:style>
  <w:style w:type="table" w:styleId="af0">
    <w:name w:val="Table Grid"/>
    <w:basedOn w:val="a1"/>
    <w:rsid w:val="009B7A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0"/>
    <w:uiPriority w:val="59"/>
    <w:rsid w:val="00E520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E520EF"/>
    <w:pPr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rsid w:val="00E520EF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E520EF"/>
    <w:rPr>
      <w:vertAlign w:val="superscript"/>
    </w:rPr>
  </w:style>
  <w:style w:type="paragraph" w:customStyle="1" w:styleId="ConsNonformat">
    <w:name w:val="ConsNonformat"/>
    <w:uiPriority w:val="99"/>
    <w:rsid w:val="00F75E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">
    <w:name w:val="Сетка таблицы2"/>
    <w:basedOn w:val="a1"/>
    <w:next w:val="af0"/>
    <w:rsid w:val="0025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CD7184"/>
    <w:pPr>
      <w:ind w:left="720"/>
      <w:contextualSpacing/>
    </w:pPr>
    <w:rPr>
      <w:rFonts w:eastAsia="Calibri"/>
    </w:rPr>
  </w:style>
  <w:style w:type="table" w:customStyle="1" w:styleId="3">
    <w:name w:val="Сетка таблицы3"/>
    <w:basedOn w:val="a1"/>
    <w:next w:val="af0"/>
    <w:uiPriority w:val="59"/>
    <w:rsid w:val="00B03283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7016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7016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7016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азвание Знак"/>
    <w:locked/>
    <w:rsid w:val="00291A90"/>
    <w:rPr>
      <w:b/>
      <w:bCs/>
      <w:sz w:val="28"/>
      <w:szCs w:val="28"/>
      <w:lang w:val="ru-RU" w:eastAsia="ru-RU"/>
    </w:rPr>
  </w:style>
  <w:style w:type="paragraph" w:customStyle="1" w:styleId="ConsPlusNonformat">
    <w:name w:val="ConsPlusNonformat"/>
    <w:rsid w:val="0043639E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Title">
    <w:name w:val="ConsPlusTitle"/>
    <w:rsid w:val="007400AF"/>
    <w:pPr>
      <w:widowControl w:val="0"/>
      <w:suppressAutoHyphens/>
      <w:autoSpaceDE w:val="0"/>
    </w:pPr>
    <w:rPr>
      <w:rFonts w:ascii="Calibri" w:hAnsi="Calibri" w:cs="Calibri"/>
      <w:b/>
      <w:kern w:val="1"/>
      <w:sz w:val="22"/>
      <w:lang w:eastAsia="ar-SA"/>
    </w:rPr>
  </w:style>
  <w:style w:type="character" w:customStyle="1" w:styleId="ConsPlusNormal0">
    <w:name w:val="ConsPlusNormal Знак"/>
    <w:link w:val="ConsPlusNormal"/>
    <w:locked/>
    <w:rsid w:val="00BF1F51"/>
    <w:rPr>
      <w:rFonts w:ascii="Arial" w:eastAsia="Calibri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C7EB20F91685F1490914BD7296B51BCAFC751BE7C1CA260992132A780356AD067E8FH4L9H" TargetMode="External"/><Relationship Id="rId13" Type="http://schemas.openxmlformats.org/officeDocument/2006/relationships/hyperlink" Target="consultantplus://offline/ref=349934EECCC398DF3B1BAA7EB168041D9DFF9A505315B06BB28704C7FCN4F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CBC7EB20F91685F1491719AB1EC9BA1DC8A37F1BE1CC9C7C56C94E7D710901HEL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CBC7EB20F91685F1491719AB1EC9BA1DC8A37F1BE1CB987D56C94E7D710901HEL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BC7EB20F91685F1490914BD7296B51BCBF8741FE7C1CA260992132AH7L8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66FA-4092-44E0-924C-276AF620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ФИНАНСОВОЕ УПРАВЛЕНИЕ АДМИНИСТРАЦИИ МУНИЦИПАЛЬНОГО ОБРАЗОВАНИЯ</vt:lpstr>
      <vt:lpstr/>
      <vt:lpstr>Приложение  к распоряжению</vt:lpstr>
      <vt:lpstr/>
      <vt:lpstr/>
      <vt:lpstr/>
    </vt:vector>
  </TitlesOfParts>
  <Company>MoBIL GROUP</Company>
  <LinksUpToDate>false</LinksUpToDate>
  <CharactersWithSpaces>21256</CharactersWithSpaces>
  <SharedDoc>false</SharedDoc>
  <HLinks>
    <vt:vector size="30" baseType="variant"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consultantplus://offline/ref=349934EECCC398DF3B1BAA7EB168041D9DFF9A505315B06BB28704C7FCN4F6L</vt:lpwstr>
      </vt:variant>
      <vt:variant>
        <vt:lpwstr/>
      </vt:variant>
      <vt:variant>
        <vt:i4>2687037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consultantplus://offline/ref=E2CBC7EB20F91685F1491719AB1EC9BA1DC8A37F1BE1CC9C7C56C94E7D710901HELAH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consultantplus://offline/ref=E2CBC7EB20F91685F1491719AB1EC9BA1DC8A37F1BE1CB987D56C94E7D710901HELAH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consultantplus://offline/ref=E2CBC7EB20F91685F1490914BD7296B51BCBF8741FE7C1CA260992132AH7L8H</vt:lpwstr>
      </vt:variant>
      <vt:variant>
        <vt:lpwstr/>
      </vt:variant>
      <vt:variant>
        <vt:i4>2818144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consultantplus://offline/ref=E2CBC7EB20F91685F1490914BD7296B51BCAFC751BE7C1CA260992132A780356AD067E8FH4L9H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МУНИЦИПАЛЬНОГО ОБРАЗОВАНИЯ</dc:title>
  <dc:subject/>
  <dc:creator>User</dc:creator>
  <cp:keywords/>
  <cp:lastModifiedBy>buh</cp:lastModifiedBy>
  <cp:revision>8</cp:revision>
  <cp:lastPrinted>2021-04-05T12:29:00Z</cp:lastPrinted>
  <dcterms:created xsi:type="dcterms:W3CDTF">2017-11-30T11:28:00Z</dcterms:created>
  <dcterms:modified xsi:type="dcterms:W3CDTF">2021-04-05T12:30:00Z</dcterms:modified>
</cp:coreProperties>
</file>