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24" w:rsidRPr="00275C24" w:rsidRDefault="00275C24" w:rsidP="00275C24">
      <w:pPr>
        <w:jc w:val="center"/>
        <w:rPr>
          <w:rFonts w:ascii="Times New Roman" w:hAnsi="Times New Roman" w:cs="Times New Roman"/>
          <w:b/>
        </w:rPr>
      </w:pPr>
    </w:p>
    <w:p w:rsidR="00275C24" w:rsidRPr="00275C24" w:rsidRDefault="00275C24" w:rsidP="00275C24">
      <w:pPr>
        <w:jc w:val="center"/>
        <w:rPr>
          <w:rFonts w:ascii="Times New Roman" w:hAnsi="Times New Roman" w:cs="Times New Roman"/>
          <w:b/>
        </w:rPr>
      </w:pPr>
      <w:r w:rsidRPr="00275C24">
        <w:rPr>
          <w:rFonts w:ascii="Times New Roman" w:hAnsi="Times New Roman" w:cs="Times New Roman"/>
          <w:b/>
        </w:rPr>
        <w:t>РОССИЙСКАЯ ФЕДЕРАЦИЯ</w:t>
      </w:r>
    </w:p>
    <w:p w:rsidR="00275C24" w:rsidRPr="00275C24" w:rsidRDefault="00275C24" w:rsidP="00275C24">
      <w:pPr>
        <w:jc w:val="center"/>
        <w:rPr>
          <w:rFonts w:ascii="Times New Roman" w:hAnsi="Times New Roman" w:cs="Times New Roman"/>
          <w:b/>
        </w:rPr>
      </w:pPr>
    </w:p>
    <w:p w:rsidR="00275C24" w:rsidRPr="00275C24" w:rsidRDefault="00275C24" w:rsidP="00275C24">
      <w:pPr>
        <w:jc w:val="center"/>
        <w:rPr>
          <w:rFonts w:ascii="Times New Roman" w:hAnsi="Times New Roman" w:cs="Times New Roman"/>
          <w:b/>
        </w:rPr>
      </w:pPr>
      <w:r w:rsidRPr="00275C24">
        <w:rPr>
          <w:rFonts w:ascii="Times New Roman" w:hAnsi="Times New Roman" w:cs="Times New Roman"/>
          <w:b/>
        </w:rPr>
        <w:t>ОРЛОВСКАЯ ОБЛАСТЬ ВЕРХОВСКИЙ РАЙОН</w:t>
      </w:r>
    </w:p>
    <w:p w:rsidR="00275C24" w:rsidRPr="00275C24" w:rsidRDefault="00275C24" w:rsidP="00275C24">
      <w:pPr>
        <w:jc w:val="center"/>
        <w:rPr>
          <w:rFonts w:ascii="Times New Roman" w:hAnsi="Times New Roman" w:cs="Times New Roman"/>
        </w:rPr>
      </w:pPr>
    </w:p>
    <w:p w:rsidR="00275C24" w:rsidRPr="00275C24" w:rsidRDefault="00275C24" w:rsidP="00275C24">
      <w:pPr>
        <w:jc w:val="center"/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>АДМИНИСТРАЦИЯ ТЕЛЯЖЕНСКОГО СЕЛЬСКОГО ПОСЕЛЕНИЯ</w:t>
      </w:r>
    </w:p>
    <w:p w:rsidR="00275C24" w:rsidRPr="00275C24" w:rsidRDefault="00275C24" w:rsidP="00275C24">
      <w:pPr>
        <w:rPr>
          <w:rFonts w:ascii="Times New Roman" w:hAnsi="Times New Roman" w:cs="Times New Roman"/>
        </w:rPr>
      </w:pPr>
    </w:p>
    <w:p w:rsidR="00275C24" w:rsidRPr="00275C24" w:rsidRDefault="00275C24" w:rsidP="00275C24">
      <w:pPr>
        <w:jc w:val="center"/>
        <w:rPr>
          <w:rFonts w:ascii="Times New Roman" w:hAnsi="Times New Roman" w:cs="Times New Roman"/>
          <w:lang w:eastAsia="en-US" w:bidi="en-US"/>
        </w:rPr>
      </w:pPr>
      <w:r w:rsidRPr="00275C24">
        <w:rPr>
          <w:rFonts w:ascii="Times New Roman" w:hAnsi="Times New Roman" w:cs="Times New Roman"/>
        </w:rPr>
        <w:t>ПОСТАНОВЛЕНИЕ</w:t>
      </w:r>
    </w:p>
    <w:p w:rsidR="00275C24" w:rsidRPr="00275C24" w:rsidRDefault="00275C24" w:rsidP="00275C24">
      <w:pPr>
        <w:rPr>
          <w:rFonts w:ascii="Times New Roman" w:hAnsi="Times New Roman" w:cs="Times New Roman"/>
        </w:rPr>
      </w:pPr>
    </w:p>
    <w:p w:rsidR="00275C24" w:rsidRPr="00275C24" w:rsidRDefault="00275C24" w:rsidP="00275C24">
      <w:pPr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>« 23 » марта 2020г.</w:t>
      </w:r>
      <w:r w:rsidRPr="00275C24">
        <w:rPr>
          <w:rFonts w:ascii="Times New Roman" w:hAnsi="Times New Roman" w:cs="Times New Roman"/>
        </w:rPr>
        <w:tab/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275C24">
        <w:rPr>
          <w:rFonts w:ascii="Times New Roman" w:hAnsi="Times New Roman" w:cs="Times New Roman"/>
        </w:rPr>
        <w:t xml:space="preserve">                                  № 7</w:t>
      </w:r>
    </w:p>
    <w:p w:rsidR="00275C24" w:rsidRPr="00275C24" w:rsidRDefault="00275C24" w:rsidP="00275C24">
      <w:pPr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 xml:space="preserve">   </w:t>
      </w:r>
    </w:p>
    <w:p w:rsidR="00275C24" w:rsidRPr="00275C24" w:rsidRDefault="00275C24" w:rsidP="00275C24">
      <w:pPr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275C24" w:rsidRPr="00275C24" w:rsidRDefault="00275C24" w:rsidP="00275C24">
      <w:pPr>
        <w:ind w:firstLine="708"/>
        <w:jc w:val="both"/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>О присвоении адреса</w:t>
      </w:r>
    </w:p>
    <w:p w:rsidR="00275C24" w:rsidRPr="00275C24" w:rsidRDefault="00275C24" w:rsidP="00275C24">
      <w:pPr>
        <w:jc w:val="both"/>
        <w:rPr>
          <w:rFonts w:ascii="Times New Roman" w:hAnsi="Times New Roman" w:cs="Times New Roman"/>
        </w:rPr>
      </w:pPr>
    </w:p>
    <w:p w:rsidR="00275C24" w:rsidRPr="00275C24" w:rsidRDefault="00275C24" w:rsidP="00275C2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75C24">
        <w:rPr>
          <w:rFonts w:ascii="Times New Roman" w:hAnsi="Times New Roman" w:cs="Times New Roman"/>
        </w:rPr>
        <w:t xml:space="preserve">В целях создания и ведения адресного реестра объектов недвижимости (жилых и нежилых строений) на территории </w:t>
      </w:r>
      <w:proofErr w:type="spellStart"/>
      <w:r w:rsidRPr="00275C24">
        <w:rPr>
          <w:rFonts w:ascii="Times New Roman" w:hAnsi="Times New Roman" w:cs="Times New Roman"/>
        </w:rPr>
        <w:t>Теляженского</w:t>
      </w:r>
      <w:proofErr w:type="spellEnd"/>
      <w:r w:rsidRPr="00275C24">
        <w:rPr>
          <w:rFonts w:ascii="Times New Roman" w:hAnsi="Times New Roman" w:cs="Times New Roman"/>
        </w:rPr>
        <w:t xml:space="preserve"> сельского поселения Верховского района Орловской области  и в соответствии с Федеральным законом от 06.10.2003 № 131 «Об общих принципах организации местного самоуправления в Российской Федерации и в соответствии с постановлением правительства РФ от 19 ноября </w:t>
      </w:r>
      <w:smartTag w:uri="urn:schemas-microsoft-com:office:smarttags" w:element="metricconverter">
        <w:smartTagPr>
          <w:attr w:name="ProductID" w:val="2014 г"/>
        </w:smartTagPr>
        <w:r w:rsidRPr="00275C24">
          <w:rPr>
            <w:rFonts w:ascii="Times New Roman" w:hAnsi="Times New Roman" w:cs="Times New Roman"/>
          </w:rPr>
          <w:t>2014 г</w:t>
        </w:r>
      </w:smartTag>
      <w:r w:rsidRPr="00275C24">
        <w:rPr>
          <w:rFonts w:ascii="Times New Roman" w:hAnsi="Times New Roman" w:cs="Times New Roman"/>
        </w:rPr>
        <w:t>. № 1221 «Об утверждении Правил присвоения, изменения и аннулирования</w:t>
      </w:r>
      <w:proofErr w:type="gramEnd"/>
      <w:r w:rsidRPr="00275C24">
        <w:rPr>
          <w:rFonts w:ascii="Times New Roman" w:hAnsi="Times New Roman" w:cs="Times New Roman"/>
        </w:rPr>
        <w:t xml:space="preserve"> адресов»,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связи с кадастровым учётом строений, расположенных в здании склада и  на основании проектной документации Васильева В.В. </w:t>
      </w:r>
    </w:p>
    <w:p w:rsidR="00275C24" w:rsidRDefault="00275C24" w:rsidP="00275C24">
      <w:pPr>
        <w:jc w:val="both"/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>ПОСТАНОВЛЯЮ:</w:t>
      </w:r>
    </w:p>
    <w:p w:rsidR="00275C24" w:rsidRDefault="00275C24" w:rsidP="00275C24">
      <w:pPr>
        <w:jc w:val="both"/>
        <w:rPr>
          <w:rFonts w:ascii="Times New Roman" w:hAnsi="Times New Roman" w:cs="Times New Roman"/>
        </w:rPr>
      </w:pPr>
    </w:p>
    <w:p w:rsidR="00275C24" w:rsidRPr="00275C24" w:rsidRDefault="00275C24" w:rsidP="00275C24">
      <w:pPr>
        <w:ind w:firstLine="708"/>
        <w:jc w:val="both"/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 xml:space="preserve">1. Двум строениям в здании склада, </w:t>
      </w:r>
      <w:proofErr w:type="gramStart"/>
      <w:r w:rsidRPr="00275C24">
        <w:rPr>
          <w:rFonts w:ascii="Times New Roman" w:hAnsi="Times New Roman" w:cs="Times New Roman"/>
        </w:rPr>
        <w:t>расположенному</w:t>
      </w:r>
      <w:proofErr w:type="gramEnd"/>
      <w:r w:rsidRPr="00275C24">
        <w:rPr>
          <w:rFonts w:ascii="Times New Roman" w:hAnsi="Times New Roman" w:cs="Times New Roman"/>
        </w:rPr>
        <w:t xml:space="preserve"> в селе </w:t>
      </w:r>
      <w:proofErr w:type="spellStart"/>
      <w:r w:rsidRPr="00275C24">
        <w:rPr>
          <w:rFonts w:ascii="Times New Roman" w:hAnsi="Times New Roman" w:cs="Times New Roman"/>
        </w:rPr>
        <w:t>Теляжье</w:t>
      </w:r>
      <w:proofErr w:type="spellEnd"/>
      <w:r w:rsidRPr="00275C24">
        <w:rPr>
          <w:rFonts w:ascii="Times New Roman" w:hAnsi="Times New Roman" w:cs="Times New Roman"/>
        </w:rPr>
        <w:t xml:space="preserve"> </w:t>
      </w:r>
      <w:proofErr w:type="spellStart"/>
      <w:r w:rsidRPr="00275C24">
        <w:rPr>
          <w:rFonts w:ascii="Times New Roman" w:hAnsi="Times New Roman" w:cs="Times New Roman"/>
        </w:rPr>
        <w:t>Теляженского</w:t>
      </w:r>
      <w:proofErr w:type="spellEnd"/>
      <w:r w:rsidRPr="00275C24">
        <w:rPr>
          <w:rFonts w:ascii="Times New Roman" w:hAnsi="Times New Roman" w:cs="Times New Roman"/>
        </w:rPr>
        <w:t xml:space="preserve"> сельского поселения, на земельном участке строение 1 площадью 328,9 </w:t>
      </w:r>
      <w:proofErr w:type="spellStart"/>
      <w:r w:rsidRPr="00275C24">
        <w:rPr>
          <w:rFonts w:ascii="Times New Roman" w:hAnsi="Times New Roman" w:cs="Times New Roman"/>
        </w:rPr>
        <w:t>кв.м</w:t>
      </w:r>
      <w:proofErr w:type="spellEnd"/>
      <w:r w:rsidRPr="00275C24">
        <w:rPr>
          <w:rFonts w:ascii="Times New Roman" w:hAnsi="Times New Roman" w:cs="Times New Roman"/>
        </w:rPr>
        <w:t xml:space="preserve">.,  строение 2 площадью 353,1 </w:t>
      </w:r>
      <w:proofErr w:type="spellStart"/>
      <w:r w:rsidRPr="00275C24">
        <w:rPr>
          <w:rFonts w:ascii="Times New Roman" w:hAnsi="Times New Roman" w:cs="Times New Roman"/>
        </w:rPr>
        <w:t>кв.м</w:t>
      </w:r>
      <w:proofErr w:type="spellEnd"/>
      <w:r w:rsidRPr="00275C24">
        <w:rPr>
          <w:rFonts w:ascii="Times New Roman" w:hAnsi="Times New Roman" w:cs="Times New Roman"/>
        </w:rPr>
        <w:t xml:space="preserve">.,  с кадастровым номером 57:19:0760101:303, присвоить адрес: </w:t>
      </w:r>
    </w:p>
    <w:p w:rsidR="00275C24" w:rsidRPr="00275C24" w:rsidRDefault="00275C24" w:rsidP="00275C24">
      <w:pPr>
        <w:jc w:val="both"/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 xml:space="preserve">Наименование страны: Российская Федерация, </w:t>
      </w:r>
    </w:p>
    <w:p w:rsidR="00275C24" w:rsidRPr="00275C24" w:rsidRDefault="00275C24" w:rsidP="00275C24">
      <w:pPr>
        <w:jc w:val="both"/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 xml:space="preserve">Наименование субъекта РФ: Орловская область, </w:t>
      </w:r>
    </w:p>
    <w:p w:rsidR="00275C24" w:rsidRPr="00275C24" w:rsidRDefault="00275C24" w:rsidP="00275C24">
      <w:pPr>
        <w:jc w:val="both"/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 xml:space="preserve">Наименование муниципального района: </w:t>
      </w:r>
      <w:proofErr w:type="spellStart"/>
      <w:r w:rsidRPr="00275C24">
        <w:rPr>
          <w:rFonts w:ascii="Times New Roman" w:hAnsi="Times New Roman" w:cs="Times New Roman"/>
        </w:rPr>
        <w:t>Верховский</w:t>
      </w:r>
      <w:proofErr w:type="spellEnd"/>
      <w:r w:rsidRPr="00275C24">
        <w:rPr>
          <w:rFonts w:ascii="Times New Roman" w:hAnsi="Times New Roman" w:cs="Times New Roman"/>
        </w:rPr>
        <w:t xml:space="preserve"> р-н, </w:t>
      </w:r>
    </w:p>
    <w:p w:rsidR="00275C24" w:rsidRPr="00275C24" w:rsidRDefault="00275C24" w:rsidP="00275C24">
      <w:pPr>
        <w:jc w:val="both"/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 xml:space="preserve">Наименование сельского поселения: с/п. </w:t>
      </w:r>
      <w:proofErr w:type="spellStart"/>
      <w:r w:rsidRPr="00275C24">
        <w:rPr>
          <w:rFonts w:ascii="Times New Roman" w:hAnsi="Times New Roman" w:cs="Times New Roman"/>
        </w:rPr>
        <w:t>Теляженское</w:t>
      </w:r>
      <w:proofErr w:type="spellEnd"/>
      <w:r w:rsidRPr="00275C24">
        <w:rPr>
          <w:rFonts w:ascii="Times New Roman" w:hAnsi="Times New Roman" w:cs="Times New Roman"/>
        </w:rPr>
        <w:t xml:space="preserve">, </w:t>
      </w:r>
    </w:p>
    <w:p w:rsidR="00275C24" w:rsidRPr="00275C24" w:rsidRDefault="00275C24" w:rsidP="00275C24">
      <w:pPr>
        <w:jc w:val="both"/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 xml:space="preserve">Наименование  населенного пункта: село </w:t>
      </w:r>
      <w:proofErr w:type="spellStart"/>
      <w:r w:rsidRPr="00275C24">
        <w:rPr>
          <w:rFonts w:ascii="Times New Roman" w:hAnsi="Times New Roman" w:cs="Times New Roman"/>
        </w:rPr>
        <w:t>Теляжье</w:t>
      </w:r>
      <w:proofErr w:type="spellEnd"/>
      <w:r w:rsidRPr="00275C24">
        <w:rPr>
          <w:rFonts w:ascii="Times New Roman" w:hAnsi="Times New Roman" w:cs="Times New Roman"/>
        </w:rPr>
        <w:t>,</w:t>
      </w:r>
    </w:p>
    <w:p w:rsidR="00275C24" w:rsidRPr="00275C24" w:rsidRDefault="00275C24" w:rsidP="00275C24">
      <w:pPr>
        <w:jc w:val="both"/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 xml:space="preserve">Наименование элемента улично-дорожной сети: ул. </w:t>
      </w:r>
      <w:proofErr w:type="gramStart"/>
      <w:r w:rsidRPr="00275C24">
        <w:rPr>
          <w:rFonts w:ascii="Times New Roman" w:hAnsi="Times New Roman" w:cs="Times New Roman"/>
        </w:rPr>
        <w:t>Центральная</w:t>
      </w:r>
      <w:proofErr w:type="gramEnd"/>
      <w:r w:rsidRPr="00275C24">
        <w:rPr>
          <w:rFonts w:ascii="Times New Roman" w:hAnsi="Times New Roman" w:cs="Times New Roman"/>
        </w:rPr>
        <w:t xml:space="preserve">, </w:t>
      </w:r>
    </w:p>
    <w:p w:rsidR="00275C24" w:rsidRPr="00275C24" w:rsidRDefault="00275C24" w:rsidP="00275C24">
      <w:pPr>
        <w:jc w:val="both"/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>Номер здания: 1А.</w:t>
      </w:r>
    </w:p>
    <w:p w:rsidR="00275C24" w:rsidRPr="00275C24" w:rsidRDefault="00275C24" w:rsidP="00275C24">
      <w:pPr>
        <w:jc w:val="both"/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 xml:space="preserve">    строение:1</w:t>
      </w:r>
    </w:p>
    <w:p w:rsidR="00275C24" w:rsidRPr="00275C24" w:rsidRDefault="00275C24" w:rsidP="00275C24">
      <w:pPr>
        <w:jc w:val="both"/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 xml:space="preserve">    строение:2</w:t>
      </w:r>
    </w:p>
    <w:p w:rsidR="00275C24" w:rsidRPr="00275C24" w:rsidRDefault="00275C24" w:rsidP="00275C24">
      <w:pPr>
        <w:jc w:val="both"/>
        <w:rPr>
          <w:rFonts w:ascii="Times New Roman" w:hAnsi="Times New Roman" w:cs="Times New Roman"/>
        </w:rPr>
      </w:pPr>
    </w:p>
    <w:p w:rsidR="00275C24" w:rsidRPr="00275C24" w:rsidRDefault="00275C24" w:rsidP="00275C24">
      <w:pPr>
        <w:ind w:firstLine="708"/>
        <w:jc w:val="both"/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 xml:space="preserve">2. </w:t>
      </w:r>
      <w:proofErr w:type="gramStart"/>
      <w:r w:rsidRPr="00275C24">
        <w:rPr>
          <w:rFonts w:ascii="Times New Roman" w:hAnsi="Times New Roman" w:cs="Times New Roman"/>
        </w:rPr>
        <w:t>Контроль за</w:t>
      </w:r>
      <w:proofErr w:type="gramEnd"/>
      <w:r w:rsidRPr="00275C24">
        <w:rPr>
          <w:rFonts w:ascii="Times New Roman" w:hAnsi="Times New Roman" w:cs="Times New Roman"/>
        </w:rPr>
        <w:t xml:space="preserve">  исполнением настоящего  постановления оставляю за собой.</w:t>
      </w:r>
    </w:p>
    <w:p w:rsidR="00275C24" w:rsidRPr="00275C24" w:rsidRDefault="00275C24" w:rsidP="00275C24">
      <w:pPr>
        <w:rPr>
          <w:rFonts w:ascii="Times New Roman" w:hAnsi="Times New Roman" w:cs="Times New Roman"/>
        </w:rPr>
      </w:pPr>
    </w:p>
    <w:p w:rsidR="00275C24" w:rsidRPr="00275C24" w:rsidRDefault="00275C24" w:rsidP="00275C24">
      <w:pPr>
        <w:rPr>
          <w:rFonts w:ascii="Times New Roman" w:hAnsi="Times New Roman" w:cs="Times New Roman"/>
        </w:rPr>
      </w:pPr>
    </w:p>
    <w:p w:rsidR="00275C24" w:rsidRPr="00275C24" w:rsidRDefault="00275C24" w:rsidP="00275C24">
      <w:pPr>
        <w:rPr>
          <w:rFonts w:ascii="Times New Roman" w:hAnsi="Times New Roman" w:cs="Times New Roman"/>
        </w:rPr>
      </w:pPr>
    </w:p>
    <w:p w:rsidR="00275C24" w:rsidRPr="00275C24" w:rsidRDefault="00275C24" w:rsidP="00275C24">
      <w:pPr>
        <w:rPr>
          <w:rFonts w:ascii="Times New Roman" w:hAnsi="Times New Roman" w:cs="Times New Roman"/>
        </w:rPr>
      </w:pPr>
      <w:r w:rsidRPr="00275C2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лава </w:t>
      </w:r>
      <w:proofErr w:type="spellStart"/>
      <w:r>
        <w:rPr>
          <w:rFonts w:ascii="Times New Roman" w:hAnsi="Times New Roman" w:cs="Times New Roman"/>
        </w:rPr>
        <w:t>Теляженского</w:t>
      </w:r>
      <w:proofErr w:type="spellEnd"/>
      <w:r>
        <w:rPr>
          <w:rFonts w:ascii="Times New Roman" w:hAnsi="Times New Roman" w:cs="Times New Roman"/>
        </w:rPr>
        <w:t xml:space="preserve">   </w:t>
      </w:r>
      <w:r w:rsidRPr="00275C24">
        <w:rPr>
          <w:rFonts w:ascii="Times New Roman" w:hAnsi="Times New Roman" w:cs="Times New Roman"/>
        </w:rPr>
        <w:t xml:space="preserve">сельского поселения: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Ю.Б.Ульянов</w:t>
      </w:r>
      <w:bookmarkStart w:id="0" w:name="_GoBack"/>
      <w:bookmarkEnd w:id="0"/>
      <w:proofErr w:type="spellEnd"/>
    </w:p>
    <w:p w:rsidR="004431DE" w:rsidRPr="00275C24" w:rsidRDefault="004431DE">
      <w:pPr>
        <w:rPr>
          <w:rFonts w:ascii="Times New Roman" w:hAnsi="Times New Roman" w:cs="Times New Roman"/>
        </w:rPr>
      </w:pPr>
    </w:p>
    <w:sectPr w:rsidR="004431DE" w:rsidRPr="0027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4"/>
    <w:rsid w:val="00275C24"/>
    <w:rsid w:val="0044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2020-11-26T13:40:00Z</dcterms:created>
  <dcterms:modified xsi:type="dcterms:W3CDTF">2020-11-26T13:41:00Z</dcterms:modified>
</cp:coreProperties>
</file>