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5E" w:rsidRPr="00E70872" w:rsidRDefault="00C66F5E" w:rsidP="00C66F5E">
      <w:pPr>
        <w:tabs>
          <w:tab w:val="left" w:pos="2510"/>
        </w:tabs>
        <w:jc w:val="center"/>
        <w:rPr>
          <w:rFonts w:ascii="Arial" w:hAnsi="Arial" w:cs="Arial"/>
        </w:rPr>
      </w:pPr>
      <w:r w:rsidRPr="00E70872">
        <w:rPr>
          <w:rFonts w:ascii="Arial" w:hAnsi="Arial" w:cs="Arial"/>
        </w:rPr>
        <w:t>РОССИЙСКАЯ ФЕДЕРАЦИЯ</w:t>
      </w:r>
    </w:p>
    <w:p w:rsidR="00C66F5E" w:rsidRDefault="00C66F5E" w:rsidP="00C66F5E">
      <w:pPr>
        <w:tabs>
          <w:tab w:val="left" w:pos="25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ОРЛОВСКАЯ ОБЛАСТЬ  </w:t>
      </w:r>
    </w:p>
    <w:p w:rsidR="00C66F5E" w:rsidRPr="00E70872" w:rsidRDefault="00C66F5E" w:rsidP="00C66F5E">
      <w:pPr>
        <w:tabs>
          <w:tab w:val="left" w:pos="25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ВЕРХОВСКИЙ РАЙОН                                                                                 </w:t>
      </w:r>
    </w:p>
    <w:p w:rsidR="00C66F5E" w:rsidRPr="00E70872" w:rsidRDefault="00C66F5E" w:rsidP="00C66F5E">
      <w:pPr>
        <w:tabs>
          <w:tab w:val="left" w:pos="2510"/>
        </w:tabs>
        <w:rPr>
          <w:rFonts w:ascii="Arial" w:hAnsi="Arial" w:cs="Arial"/>
        </w:rPr>
      </w:pPr>
      <w:r w:rsidRPr="00E70872">
        <w:rPr>
          <w:rFonts w:ascii="Arial" w:hAnsi="Arial" w:cs="Arial"/>
        </w:rPr>
        <w:t xml:space="preserve">                   КОНЬШИНСКИЙ СЕЛЬСКИЙ СОВЕТ НАРОДНЫХ ДЕПУТАТОВ</w:t>
      </w:r>
    </w:p>
    <w:p w:rsidR="00C66F5E" w:rsidRPr="00E70872" w:rsidRDefault="00C66F5E" w:rsidP="00C66F5E">
      <w:pPr>
        <w:tabs>
          <w:tab w:val="left" w:pos="2510"/>
        </w:tabs>
        <w:rPr>
          <w:rFonts w:ascii="Arial" w:hAnsi="Arial" w:cs="Arial"/>
        </w:rPr>
      </w:pPr>
    </w:p>
    <w:p w:rsidR="00C66F5E" w:rsidRPr="00E70872" w:rsidRDefault="00C66F5E" w:rsidP="00C66F5E">
      <w:pPr>
        <w:tabs>
          <w:tab w:val="left" w:pos="2510"/>
        </w:tabs>
        <w:jc w:val="center"/>
        <w:rPr>
          <w:rFonts w:ascii="Arial" w:hAnsi="Arial" w:cs="Arial"/>
        </w:rPr>
      </w:pPr>
      <w:r w:rsidRPr="00E70872">
        <w:rPr>
          <w:rFonts w:ascii="Arial" w:hAnsi="Arial" w:cs="Arial"/>
        </w:rPr>
        <w:t>РЕШЕНИЕ</w:t>
      </w:r>
    </w:p>
    <w:p w:rsidR="00C66F5E" w:rsidRPr="00E70872" w:rsidRDefault="00C66F5E" w:rsidP="00C66F5E">
      <w:pPr>
        <w:tabs>
          <w:tab w:val="left" w:pos="2510"/>
        </w:tabs>
        <w:rPr>
          <w:rFonts w:ascii="Arial" w:hAnsi="Arial" w:cs="Arial"/>
          <w:u w:val="single"/>
        </w:rPr>
      </w:pPr>
      <w:r w:rsidRPr="00E70872">
        <w:rPr>
          <w:rFonts w:ascii="Arial" w:hAnsi="Arial" w:cs="Arial"/>
        </w:rPr>
        <w:t xml:space="preserve"> 21.02. </w:t>
      </w:r>
      <w:smartTag w:uri="urn:schemas-microsoft-com:office:smarttags" w:element="metricconverter">
        <w:smartTagPr>
          <w:attr w:name="ProductID" w:val="2018 г"/>
        </w:smartTagPr>
        <w:r w:rsidRPr="00E70872">
          <w:rPr>
            <w:rFonts w:ascii="Arial" w:hAnsi="Arial" w:cs="Arial"/>
          </w:rPr>
          <w:t>2018 г</w:t>
        </w:r>
      </w:smartTag>
      <w:r w:rsidRPr="00E70872">
        <w:rPr>
          <w:rFonts w:ascii="Arial" w:hAnsi="Arial" w:cs="Arial"/>
        </w:rPr>
        <w:t xml:space="preserve">.     № 4 </w:t>
      </w:r>
      <w:r w:rsidRPr="00E70872">
        <w:rPr>
          <w:rFonts w:ascii="Arial" w:hAnsi="Arial" w:cs="Arial"/>
          <w:u w:val="single"/>
        </w:rPr>
        <w:t xml:space="preserve">                                         </w:t>
      </w:r>
    </w:p>
    <w:p w:rsidR="00C66F5E" w:rsidRPr="00E70872" w:rsidRDefault="00C66F5E" w:rsidP="00C66F5E">
      <w:pPr>
        <w:tabs>
          <w:tab w:val="left" w:pos="2510"/>
        </w:tabs>
        <w:rPr>
          <w:rFonts w:ascii="Arial" w:hAnsi="Arial" w:cs="Arial"/>
          <w:u w:val="single"/>
        </w:rPr>
      </w:pPr>
      <w:r w:rsidRPr="00E70872">
        <w:rPr>
          <w:rFonts w:ascii="Arial" w:hAnsi="Arial" w:cs="Arial"/>
        </w:rPr>
        <w:t xml:space="preserve"> </w:t>
      </w:r>
      <w:proofErr w:type="spellStart"/>
      <w:r w:rsidRPr="00E70872">
        <w:rPr>
          <w:rFonts w:ascii="Arial" w:hAnsi="Arial" w:cs="Arial"/>
        </w:rPr>
        <w:t>с</w:t>
      </w:r>
      <w:proofErr w:type="gramStart"/>
      <w:r w:rsidRPr="00E70872">
        <w:rPr>
          <w:rFonts w:ascii="Arial" w:hAnsi="Arial" w:cs="Arial"/>
        </w:rPr>
        <w:t>.К</w:t>
      </w:r>
      <w:proofErr w:type="gramEnd"/>
      <w:r w:rsidRPr="00E70872">
        <w:rPr>
          <w:rFonts w:ascii="Arial" w:hAnsi="Arial" w:cs="Arial"/>
        </w:rPr>
        <w:t>оньшино</w:t>
      </w:r>
      <w:proofErr w:type="spellEnd"/>
    </w:p>
    <w:p w:rsidR="00C66F5E" w:rsidRPr="00E70872" w:rsidRDefault="00C66F5E" w:rsidP="00C66F5E">
      <w:pPr>
        <w:tabs>
          <w:tab w:val="left" w:pos="2510"/>
        </w:tabs>
        <w:rPr>
          <w:rFonts w:ascii="Arial" w:hAnsi="Arial" w:cs="Arial"/>
        </w:rPr>
      </w:pPr>
    </w:p>
    <w:p w:rsidR="00C66F5E" w:rsidRPr="00E70872" w:rsidRDefault="00C66F5E" w:rsidP="00C66F5E">
      <w:pPr>
        <w:pStyle w:val="ConsPlusTitle"/>
        <w:rPr>
          <w:rFonts w:ascii="Arial" w:hAnsi="Arial" w:cs="Arial"/>
          <w:b w:val="0"/>
        </w:rPr>
      </w:pPr>
      <w:r w:rsidRPr="00E70872">
        <w:rPr>
          <w:rFonts w:ascii="Arial" w:hAnsi="Arial" w:cs="Arial"/>
          <w:b w:val="0"/>
        </w:rPr>
        <w:t xml:space="preserve">О внесении изменений в решение </w:t>
      </w:r>
      <w:proofErr w:type="spellStart"/>
      <w:r w:rsidRPr="00E70872">
        <w:rPr>
          <w:rFonts w:ascii="Arial" w:hAnsi="Arial" w:cs="Arial"/>
          <w:b w:val="0"/>
        </w:rPr>
        <w:t>Коньшинского</w:t>
      </w:r>
      <w:proofErr w:type="spellEnd"/>
      <w:r w:rsidRPr="00E70872">
        <w:rPr>
          <w:rFonts w:ascii="Arial" w:hAnsi="Arial" w:cs="Arial"/>
          <w:b w:val="0"/>
        </w:rPr>
        <w:t xml:space="preserve"> сельско</w:t>
      </w:r>
      <w:r>
        <w:rPr>
          <w:rFonts w:ascii="Arial" w:hAnsi="Arial" w:cs="Arial"/>
          <w:b w:val="0"/>
        </w:rPr>
        <w:t>го Совета № 1-А от 13.03.2014г</w:t>
      </w:r>
      <w:proofErr w:type="gramStart"/>
      <w:r>
        <w:rPr>
          <w:rFonts w:ascii="Arial" w:hAnsi="Arial" w:cs="Arial"/>
          <w:b w:val="0"/>
        </w:rPr>
        <w:t>.</w:t>
      </w:r>
      <w:r w:rsidRPr="00E70872">
        <w:rPr>
          <w:rFonts w:ascii="Arial" w:hAnsi="Arial" w:cs="Arial"/>
          <w:b w:val="0"/>
        </w:rPr>
        <w:t>«</w:t>
      </w:r>
      <w:proofErr w:type="gramEnd"/>
      <w:r w:rsidRPr="00E70872">
        <w:rPr>
          <w:rFonts w:ascii="Arial" w:hAnsi="Arial" w:cs="Arial"/>
          <w:b w:val="0"/>
        </w:rPr>
        <w:t xml:space="preserve">Об утверждении порядка представления лицом, замещающим муниципальную должность </w:t>
      </w:r>
      <w:proofErr w:type="spellStart"/>
      <w:r w:rsidRPr="00E70872">
        <w:rPr>
          <w:rFonts w:ascii="Arial" w:hAnsi="Arial" w:cs="Arial"/>
          <w:b w:val="0"/>
        </w:rPr>
        <w:t>Коньшинского</w:t>
      </w:r>
      <w:proofErr w:type="spellEnd"/>
      <w:r w:rsidRPr="00E70872">
        <w:rPr>
          <w:rFonts w:ascii="Arial" w:hAnsi="Arial" w:cs="Arial"/>
          <w:b w:val="0"/>
        </w:rPr>
        <w:t xml:space="preserve"> сельского поселения, сведений о своих расходах, а так же сведений о расходах его супруги (супруга) и несовершеннолетних детей»</w:t>
      </w:r>
    </w:p>
    <w:p w:rsidR="00C66F5E" w:rsidRPr="00A35031" w:rsidRDefault="00C66F5E" w:rsidP="00C66F5E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Во исполнение Федерального закона Российской Федерации № 64-ФЗ от 03.04.2017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proofErr w:type="spellStart"/>
      <w:r w:rsidRPr="00A35031">
        <w:rPr>
          <w:rFonts w:ascii="Arial" w:hAnsi="Arial" w:cs="Arial"/>
          <w:b w:val="0"/>
        </w:rPr>
        <w:t>Коньшинский</w:t>
      </w:r>
      <w:proofErr w:type="spellEnd"/>
      <w:r w:rsidRPr="00A35031">
        <w:rPr>
          <w:rFonts w:ascii="Arial" w:hAnsi="Arial" w:cs="Arial"/>
          <w:b w:val="0"/>
        </w:rPr>
        <w:t xml:space="preserve"> сельский Совет народных депутатов РЕШИЛ:</w:t>
      </w:r>
    </w:p>
    <w:p w:rsidR="00C66F5E" w:rsidRDefault="00C66F5E" w:rsidP="00C66F5E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изменения в Решение </w:t>
      </w:r>
      <w:proofErr w:type="spellStart"/>
      <w:r>
        <w:rPr>
          <w:rFonts w:ascii="Arial" w:hAnsi="Arial" w:cs="Arial"/>
        </w:rPr>
        <w:t>Коньшинского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№ 1 от 04.02.2014г. «Об утверждении порядка предоставления лицом, замещающим муниципальную должность </w:t>
      </w:r>
      <w:proofErr w:type="spellStart"/>
      <w:r>
        <w:rPr>
          <w:rFonts w:ascii="Arial" w:hAnsi="Arial" w:cs="Arial"/>
        </w:rPr>
        <w:t>Коньшинского</w:t>
      </w:r>
      <w:proofErr w:type="spellEnd"/>
      <w:r>
        <w:rPr>
          <w:rFonts w:ascii="Arial" w:hAnsi="Arial" w:cs="Arial"/>
        </w:rPr>
        <w:t xml:space="preserve"> сельского поселения, сведений о своих расходах, а так же сведений о расходах его супруги (супруга) и несовершеннолетних детей:</w:t>
      </w:r>
    </w:p>
    <w:p w:rsidR="00C66F5E" w:rsidRDefault="00C66F5E" w:rsidP="00C66F5E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1.Пункт 4 Порядка предоставления лицом, замещающим муниципальную должность </w:t>
      </w:r>
      <w:proofErr w:type="spellStart"/>
      <w:r>
        <w:rPr>
          <w:rFonts w:ascii="Arial" w:hAnsi="Arial" w:cs="Arial"/>
        </w:rPr>
        <w:t>Коньшинского</w:t>
      </w:r>
      <w:proofErr w:type="spellEnd"/>
      <w:r>
        <w:rPr>
          <w:rFonts w:ascii="Arial" w:hAnsi="Arial" w:cs="Arial"/>
        </w:rPr>
        <w:t xml:space="preserve"> сельского поселения, а также сведений о расходах его супруги (супруга) и несовершеннолетних детей заменить словами следующего содержания: «Сведения о расходах, об имуществе и обязательствах имущественного характера, а так же о доходах, расходах и обязательства имущественного характера своих супруг (супругов) и несовершеннолетних детей предоставляется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C66F5E" w:rsidRDefault="00C66F5E" w:rsidP="00C66F5E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2.Пункт 6  Порядка предоставления лицом, замещающим муниципальную должность </w:t>
      </w:r>
      <w:proofErr w:type="spellStart"/>
      <w:r>
        <w:rPr>
          <w:rFonts w:ascii="Arial" w:hAnsi="Arial" w:cs="Arial"/>
        </w:rPr>
        <w:t>Коньшинского</w:t>
      </w:r>
      <w:proofErr w:type="spellEnd"/>
      <w:r>
        <w:rPr>
          <w:rFonts w:ascii="Arial" w:hAnsi="Arial" w:cs="Arial"/>
        </w:rPr>
        <w:t xml:space="preserve"> сельского поселения, а также сведений о расходах его супруги (супруга) и несовершеннолетних детей заменить словами следующего содержания: « Сведения о расходах муниципальных служащих являются конфиденциальными в соответствии с законодательством Российской Федерации»</w:t>
      </w:r>
    </w:p>
    <w:p w:rsidR="00C66F5E" w:rsidRDefault="00C66F5E" w:rsidP="00C66F5E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3.Пункт 9 Порядка представления лицом, замещающим муниципальную должность </w:t>
      </w:r>
      <w:proofErr w:type="spellStart"/>
      <w:r>
        <w:rPr>
          <w:rFonts w:ascii="Arial" w:hAnsi="Arial" w:cs="Arial"/>
        </w:rPr>
        <w:t>Коньшинского</w:t>
      </w:r>
      <w:proofErr w:type="spellEnd"/>
      <w:r>
        <w:rPr>
          <w:rFonts w:ascii="Arial" w:hAnsi="Arial" w:cs="Arial"/>
        </w:rPr>
        <w:t xml:space="preserve"> сельского поселения, сведений о своих расходах, а так же сведений о расходах его супруги (супруга) и несовершеннолетних детей» изложить в следующей редакции:</w:t>
      </w:r>
    </w:p>
    <w:p w:rsidR="00C66F5E" w:rsidRDefault="00C66F5E" w:rsidP="00C66F5E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«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расходами лица, замещающими муниципальную должность осуществляется уполномоченным органом Орловской области»</w:t>
      </w:r>
    </w:p>
    <w:p w:rsidR="00C66F5E" w:rsidRDefault="00C66F5E" w:rsidP="00C66F5E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Решение №10 от 19.06.2017 года  о внесении изменений в решение </w:t>
      </w:r>
      <w:proofErr w:type="spellStart"/>
      <w:r>
        <w:rPr>
          <w:rFonts w:ascii="Arial" w:hAnsi="Arial" w:cs="Arial"/>
        </w:rPr>
        <w:t>Коньшинского</w:t>
      </w:r>
      <w:proofErr w:type="spellEnd"/>
      <w:r>
        <w:rPr>
          <w:rFonts w:ascii="Arial" w:hAnsi="Arial" w:cs="Arial"/>
        </w:rPr>
        <w:t xml:space="preserve"> сельского Совета №1 от 04.02.2014года «Об утверждении порядка представления лицом, замещающим муниципальную должность </w:t>
      </w:r>
      <w:proofErr w:type="spellStart"/>
      <w:r>
        <w:rPr>
          <w:rFonts w:ascii="Arial" w:hAnsi="Arial" w:cs="Arial"/>
        </w:rPr>
        <w:t>Коньшинского</w:t>
      </w:r>
      <w:proofErr w:type="spellEnd"/>
      <w:r>
        <w:rPr>
          <w:rFonts w:ascii="Arial" w:hAnsi="Arial" w:cs="Arial"/>
        </w:rPr>
        <w:t xml:space="preserve"> сельского поселения, сведений о своих расходах, а также сведений о расходах его супруги (супруга) и несовершеннолетних детей»  признать утратившим силу. </w:t>
      </w:r>
    </w:p>
    <w:p w:rsidR="00C66F5E" w:rsidRDefault="00C66F5E" w:rsidP="00C66F5E">
      <w:pPr>
        <w:ind w:right="-5" w:firstLine="709"/>
        <w:jc w:val="both"/>
        <w:rPr>
          <w:rFonts w:ascii="Arial" w:hAnsi="Arial" w:cs="Arial"/>
        </w:rPr>
      </w:pPr>
    </w:p>
    <w:p w:rsidR="00C66F5E" w:rsidRDefault="00C66F5E" w:rsidP="00C66F5E">
      <w:pPr>
        <w:ind w:right="-5" w:firstLine="709"/>
        <w:jc w:val="both"/>
        <w:rPr>
          <w:rFonts w:ascii="Arial" w:hAnsi="Arial" w:cs="Arial"/>
        </w:rPr>
      </w:pPr>
    </w:p>
    <w:p w:rsidR="00475456" w:rsidRPr="00C66F5E" w:rsidRDefault="00C66F5E" w:rsidP="00C66F5E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        В.А. </w:t>
      </w:r>
      <w:proofErr w:type="spellStart"/>
      <w:r>
        <w:rPr>
          <w:rFonts w:ascii="Arial" w:hAnsi="Arial" w:cs="Arial"/>
        </w:rPr>
        <w:t>Корогодина</w:t>
      </w:r>
      <w:bookmarkStart w:id="0" w:name="_GoBack"/>
      <w:bookmarkEnd w:id="0"/>
      <w:proofErr w:type="spellEnd"/>
    </w:p>
    <w:sectPr w:rsidR="00475456" w:rsidRPr="00C6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99"/>
    <w:rsid w:val="00475456"/>
    <w:rsid w:val="00733D99"/>
    <w:rsid w:val="00C6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5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6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5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6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2020-01-24T11:50:00Z</dcterms:created>
  <dcterms:modified xsi:type="dcterms:W3CDTF">2020-01-24T11:50:00Z</dcterms:modified>
</cp:coreProperties>
</file>