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6D" w:rsidRDefault="0055496D" w:rsidP="0055496D">
      <w:pPr>
        <w:jc w:val="center"/>
      </w:pPr>
      <w:r>
        <w:t>РОССИЙСКАЯ ФЕДЕРАЦИЯ</w:t>
      </w:r>
    </w:p>
    <w:p w:rsidR="0055496D" w:rsidRDefault="0055496D" w:rsidP="0055496D">
      <w:pPr>
        <w:jc w:val="center"/>
      </w:pPr>
      <w:r>
        <w:t>ОРЛОВСКАЯ ОБЛАСТЬ</w:t>
      </w:r>
    </w:p>
    <w:p w:rsidR="0055496D" w:rsidRDefault="0055496D" w:rsidP="0055496D">
      <w:pPr>
        <w:jc w:val="center"/>
      </w:pPr>
      <w:r>
        <w:t>ВЕРХОВСКИЙ РАЙОН</w:t>
      </w:r>
    </w:p>
    <w:p w:rsidR="0055496D" w:rsidRDefault="0055496D" w:rsidP="0055496D">
      <w:pPr>
        <w:jc w:val="center"/>
      </w:pPr>
      <w:r>
        <w:t>КОНЬШИНСКИЙ СОВЕТ НАРОДНЫХ ДЕПУТАТОВ</w:t>
      </w:r>
    </w:p>
    <w:p w:rsidR="0055496D" w:rsidRDefault="0055496D" w:rsidP="0055496D"/>
    <w:p w:rsidR="0055496D" w:rsidRDefault="0055496D" w:rsidP="0055496D">
      <w:r>
        <w:t xml:space="preserve">                                                   РЕШЕНИЕ   № 29                    </w:t>
      </w:r>
    </w:p>
    <w:p w:rsidR="0055496D" w:rsidRDefault="0055496D" w:rsidP="0055496D">
      <w:r>
        <w:t xml:space="preserve">   от 21.12.2018 года                                       </w:t>
      </w:r>
    </w:p>
    <w:p w:rsidR="0055496D" w:rsidRDefault="0055496D" w:rsidP="0055496D">
      <w:pPr>
        <w:rPr>
          <w:sz w:val="28"/>
          <w:szCs w:val="28"/>
        </w:rPr>
      </w:pPr>
      <w:r w:rsidRPr="00404B48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Положения «О порядке индексации заработной платы работников, финансируемых из бюджета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55496D" w:rsidRDefault="0055496D" w:rsidP="0055496D">
      <w:pPr>
        <w:rPr>
          <w:sz w:val="28"/>
          <w:szCs w:val="28"/>
        </w:rPr>
      </w:pPr>
    </w:p>
    <w:p w:rsidR="0055496D" w:rsidRDefault="0055496D" w:rsidP="0055496D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sz w:val="28"/>
          <w:szCs w:val="28"/>
        </w:rPr>
        <w:t xml:space="preserve">           </w:t>
      </w:r>
      <w:r w:rsidRPr="0009334F">
        <w:rPr>
          <w:rFonts w:ascii="Arial" w:hAnsi="Arial" w:cs="Arial"/>
          <w:color w:val="000000"/>
        </w:rPr>
        <w:t>В соответствии со ст. 134 Трудового кодекс</w:t>
      </w:r>
      <w:r>
        <w:rPr>
          <w:rFonts w:ascii="Arial" w:hAnsi="Arial" w:cs="Arial"/>
          <w:color w:val="000000"/>
        </w:rPr>
        <w:t xml:space="preserve">а Российской Федерации, в целях </w:t>
      </w:r>
      <w:r w:rsidRPr="0009334F">
        <w:rPr>
          <w:rFonts w:ascii="Arial" w:hAnsi="Arial" w:cs="Arial"/>
          <w:color w:val="000000"/>
        </w:rPr>
        <w:t>усиления социальной защищенности работ</w:t>
      </w:r>
      <w:r>
        <w:rPr>
          <w:rFonts w:ascii="Arial" w:hAnsi="Arial" w:cs="Arial"/>
          <w:color w:val="000000"/>
        </w:rPr>
        <w:t xml:space="preserve">ников, финансируемых из бюджета </w:t>
      </w:r>
      <w:proofErr w:type="spellStart"/>
      <w:r>
        <w:rPr>
          <w:rFonts w:ascii="Arial" w:hAnsi="Arial" w:cs="Arial"/>
          <w:color w:val="000000"/>
        </w:rPr>
        <w:t>Коньшинского</w:t>
      </w:r>
      <w:proofErr w:type="spellEnd"/>
      <w:r w:rsidRPr="0009334F">
        <w:rPr>
          <w:rFonts w:ascii="Arial" w:hAnsi="Arial" w:cs="Arial"/>
          <w:color w:val="000000"/>
        </w:rPr>
        <w:t xml:space="preserve"> сельского поселения,</w:t>
      </w:r>
      <w:r>
        <w:rPr>
          <w:rFonts w:ascii="Arial" w:hAnsi="Arial" w:cs="Arial"/>
          <w:color w:val="000000"/>
        </w:rPr>
        <w:t xml:space="preserve">  на основании Постановления  главы </w:t>
      </w:r>
      <w:proofErr w:type="spellStart"/>
      <w:r>
        <w:rPr>
          <w:rFonts w:ascii="Arial" w:hAnsi="Arial" w:cs="Arial"/>
          <w:color w:val="000000"/>
        </w:rPr>
        <w:t>Коньшинского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от </w:t>
      </w:r>
      <w:r w:rsidRPr="003207E5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сентября 2018 г.  № 14 </w:t>
      </w:r>
      <w:proofErr w:type="spellStart"/>
      <w:r>
        <w:rPr>
          <w:rFonts w:ascii="Arial" w:hAnsi="Arial" w:cs="Arial"/>
        </w:rPr>
        <w:t>Коньшинский</w:t>
      </w:r>
      <w:proofErr w:type="spellEnd"/>
      <w:r>
        <w:rPr>
          <w:rFonts w:ascii="Arial" w:hAnsi="Arial" w:cs="Arial"/>
        </w:rPr>
        <w:t xml:space="preserve"> сельский Совет народных депутатов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 Решил: </w:t>
      </w:r>
    </w:p>
    <w:p w:rsidR="0055496D" w:rsidRDefault="0055496D" w:rsidP="0055496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55496D" w:rsidRDefault="0055496D" w:rsidP="0055496D">
      <w:pPr>
        <w:rPr>
          <w:sz w:val="28"/>
          <w:szCs w:val="28"/>
        </w:rPr>
      </w:pPr>
      <w:r>
        <w:rPr>
          <w:rFonts w:ascii="Arial" w:hAnsi="Arial" w:cs="Arial"/>
        </w:rPr>
        <w:t xml:space="preserve">1.Утвердить </w:t>
      </w:r>
      <w:r>
        <w:rPr>
          <w:sz w:val="28"/>
          <w:szCs w:val="28"/>
        </w:rPr>
        <w:t xml:space="preserve">Положение  «О порядке индексации заработной платы работников, финансируемых из бюджета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55496D" w:rsidRDefault="0055496D" w:rsidP="0055496D">
      <w:pPr>
        <w:rPr>
          <w:sz w:val="28"/>
          <w:szCs w:val="28"/>
        </w:rPr>
      </w:pPr>
    </w:p>
    <w:p w:rsidR="0055496D" w:rsidRDefault="0055496D" w:rsidP="0055496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сельского Совета:                    </w:t>
      </w:r>
      <w:proofErr w:type="spellStart"/>
      <w:r>
        <w:rPr>
          <w:sz w:val="28"/>
          <w:szCs w:val="28"/>
        </w:rPr>
        <w:t>Корогодина</w:t>
      </w:r>
      <w:proofErr w:type="spellEnd"/>
      <w:r>
        <w:rPr>
          <w:sz w:val="28"/>
          <w:szCs w:val="28"/>
        </w:rPr>
        <w:t xml:space="preserve"> В.А.</w:t>
      </w:r>
    </w:p>
    <w:p w:rsidR="009801B0" w:rsidRDefault="009801B0"/>
    <w:sectPr w:rsidR="0098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FA"/>
    <w:rsid w:val="000938FA"/>
    <w:rsid w:val="0055496D"/>
    <w:rsid w:val="0098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9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9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2020-01-24T12:39:00Z</dcterms:created>
  <dcterms:modified xsi:type="dcterms:W3CDTF">2020-01-24T12:40:00Z</dcterms:modified>
</cp:coreProperties>
</file>