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3C" w:rsidRDefault="00CE623C" w:rsidP="00CE623C">
      <w:pPr>
        <w:jc w:val="center"/>
      </w:pPr>
      <w:r>
        <w:t>РОССИЙСКАЯ ФЕДЕРАЦИЯ</w:t>
      </w:r>
    </w:p>
    <w:p w:rsidR="00CE623C" w:rsidRDefault="00CE623C" w:rsidP="00CE623C">
      <w:pPr>
        <w:jc w:val="center"/>
      </w:pPr>
      <w:r>
        <w:t>ОРЛОВСКАЯ ОБЛАСТЬ</w:t>
      </w:r>
    </w:p>
    <w:p w:rsidR="00CE623C" w:rsidRDefault="00CE623C" w:rsidP="00CE623C">
      <w:pPr>
        <w:jc w:val="center"/>
      </w:pPr>
      <w:r>
        <w:t>ВЕРХОВСКИЙ РАЙОН</w:t>
      </w:r>
    </w:p>
    <w:p w:rsidR="00CE623C" w:rsidRDefault="00CE623C" w:rsidP="00CE623C">
      <w:pPr>
        <w:jc w:val="center"/>
      </w:pPr>
      <w:r>
        <w:t>КОНЬШИНСКИЙ СОВЕТ НАРОДНЫХ ДЕПУТАТОВ</w:t>
      </w:r>
    </w:p>
    <w:p w:rsidR="00CE623C" w:rsidRDefault="00CE623C" w:rsidP="00CE623C">
      <w:pPr>
        <w:jc w:val="center"/>
      </w:pPr>
      <w:r>
        <w:t>РЕШЕНИЕ    № 16</w:t>
      </w:r>
    </w:p>
    <w:p w:rsidR="00CE623C" w:rsidRDefault="00CE623C" w:rsidP="00CE623C"/>
    <w:p w:rsidR="00CE623C" w:rsidRPr="00C72B29" w:rsidRDefault="00CE623C" w:rsidP="00CE623C">
      <w:r w:rsidRPr="00E927E5">
        <w:t xml:space="preserve">       </w:t>
      </w:r>
      <w:r>
        <w:t xml:space="preserve">от 5.07.2018 года                                      </w:t>
      </w:r>
      <w:r w:rsidRPr="00E927E5">
        <w:t xml:space="preserve">                                            </w:t>
      </w:r>
      <w:r>
        <w:t xml:space="preserve"> </w:t>
      </w:r>
    </w:p>
    <w:p w:rsidR="00CE623C" w:rsidRPr="0095356F" w:rsidRDefault="00CE623C" w:rsidP="00CE623C">
      <w:pPr>
        <w:rPr>
          <w:sz w:val="28"/>
          <w:szCs w:val="28"/>
        </w:rPr>
      </w:pPr>
    </w:p>
    <w:p w:rsidR="00CE623C" w:rsidRPr="005B7A14" w:rsidRDefault="00CE623C" w:rsidP="00CE623C">
      <w:r>
        <w:t>«О</w:t>
      </w:r>
      <w:r w:rsidRPr="00C72B29">
        <w:t xml:space="preserve"> передаче полномочий</w:t>
      </w:r>
      <w:r>
        <w:t xml:space="preserve"> в сфере муниципального  </w:t>
      </w:r>
      <w:r w:rsidRPr="00E927E5">
        <w:t xml:space="preserve">                                               </w:t>
      </w:r>
      <w:r>
        <w:t xml:space="preserve">  </w:t>
      </w:r>
      <w:r w:rsidRPr="00E927E5">
        <w:t xml:space="preserve"> </w:t>
      </w:r>
      <w:r>
        <w:t xml:space="preserve">финансового контроля в </w:t>
      </w:r>
      <w:proofErr w:type="spellStart"/>
      <w:r>
        <w:t>Коньшинском</w:t>
      </w:r>
      <w:proofErr w:type="spellEnd"/>
      <w:r>
        <w:t xml:space="preserve"> сельском поселении».  </w:t>
      </w:r>
      <w:r w:rsidRPr="00E927E5">
        <w:t xml:space="preserve">                                                    </w:t>
      </w:r>
      <w:r>
        <w:t xml:space="preserve">  </w:t>
      </w:r>
    </w:p>
    <w:p w:rsidR="00CE623C" w:rsidRPr="005B7A14" w:rsidRDefault="00CE623C" w:rsidP="00CE623C"/>
    <w:p w:rsidR="00CE623C" w:rsidRPr="005B7A14" w:rsidRDefault="00CE623C" w:rsidP="00CE623C"/>
    <w:p w:rsidR="00CE623C" w:rsidRDefault="00CE623C" w:rsidP="00CE623C">
      <w:r>
        <w:t xml:space="preserve">В соответствии с Федеральным законом «Об общих принципах организации местного самоуправления в РФ»,  законодательством Орловской области, Уставом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Коньшинский</w:t>
      </w:r>
      <w:proofErr w:type="spellEnd"/>
      <w:r>
        <w:t xml:space="preserve"> сельский Совет народных депутатов Верховского района Орловской области  РЕШИЛ:</w:t>
      </w:r>
    </w:p>
    <w:p w:rsidR="00CE623C" w:rsidRDefault="00CE623C" w:rsidP="00CE623C"/>
    <w:p w:rsidR="00CE623C" w:rsidRDefault="00CE623C" w:rsidP="00CE623C">
      <w:r>
        <w:t xml:space="preserve">   1. Передать полномочия в сфере муниципального финансового контроля в </w:t>
      </w:r>
      <w:proofErr w:type="spellStart"/>
      <w:r>
        <w:t>Коньшинском</w:t>
      </w:r>
      <w:proofErr w:type="spellEnd"/>
      <w:r>
        <w:t xml:space="preserve"> сельском поселении </w:t>
      </w:r>
      <w:proofErr w:type="spellStart"/>
      <w:r>
        <w:t>Верховскому</w:t>
      </w:r>
      <w:proofErr w:type="spellEnd"/>
      <w:r>
        <w:t xml:space="preserve"> району.</w:t>
      </w:r>
    </w:p>
    <w:p w:rsidR="00CE623C" w:rsidRDefault="00CE623C" w:rsidP="00CE623C">
      <w:r>
        <w:t xml:space="preserve">   2. Настоящее Решение обнародовать в установленном порядке.</w:t>
      </w:r>
    </w:p>
    <w:p w:rsidR="00CE623C" w:rsidRDefault="00CE623C" w:rsidP="00CE623C">
      <w:r>
        <w:t xml:space="preserve">   3.Настоящее Решение вступает в силу на следующий день после его обнародования.</w:t>
      </w:r>
    </w:p>
    <w:p w:rsidR="00CE623C" w:rsidRDefault="00CE623C" w:rsidP="00CE623C">
      <w:r>
        <w:t xml:space="preserve">            </w:t>
      </w:r>
    </w:p>
    <w:p w:rsidR="00CE623C" w:rsidRDefault="00CE623C" w:rsidP="00CE623C">
      <w:r>
        <w:t xml:space="preserve">Глава сельского поселения:                          </w:t>
      </w:r>
      <w:proofErr w:type="spellStart"/>
      <w:r>
        <w:t>В.А.Корогодина</w:t>
      </w:r>
      <w:proofErr w:type="spellEnd"/>
    </w:p>
    <w:p w:rsidR="00475456" w:rsidRDefault="00475456">
      <w:bookmarkStart w:id="0" w:name="_GoBack"/>
      <w:bookmarkEnd w:id="0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55"/>
    <w:rsid w:val="00475456"/>
    <w:rsid w:val="00CD3355"/>
    <w:rsid w:val="00C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2020-01-24T12:19:00Z</dcterms:created>
  <dcterms:modified xsi:type="dcterms:W3CDTF">2020-01-24T12:19:00Z</dcterms:modified>
</cp:coreProperties>
</file>