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6C" w:rsidRDefault="002D4D6C" w:rsidP="002D4D6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D4D6C" w:rsidRDefault="002D4D6C" w:rsidP="002D4D6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2D4D6C" w:rsidRDefault="002D4D6C" w:rsidP="002D4D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2D4D6C" w:rsidRDefault="002D4D6C" w:rsidP="002D4D6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КОНЬШИНСКИЙ СЕЛЬСКИЙ СОВЕТ НАРОДНЫХ ДЕПУТАТОВ</w:t>
      </w:r>
    </w:p>
    <w:p w:rsidR="002D4D6C" w:rsidRDefault="002D4D6C" w:rsidP="002D4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№ </w:t>
      </w:r>
      <w:r w:rsidRPr="000C58FF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2D4D6C" w:rsidRDefault="002D4D6C" w:rsidP="002D4D6C">
      <w:pPr>
        <w:jc w:val="center"/>
        <w:rPr>
          <w:sz w:val="28"/>
          <w:szCs w:val="28"/>
        </w:rPr>
      </w:pPr>
    </w:p>
    <w:p w:rsidR="002D4D6C" w:rsidRDefault="002D4D6C" w:rsidP="002D4D6C">
      <w:pPr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Pr="000C58FF">
        <w:rPr>
          <w:sz w:val="28"/>
          <w:szCs w:val="28"/>
        </w:rPr>
        <w:t>5</w:t>
      </w:r>
      <w:r>
        <w:rPr>
          <w:sz w:val="28"/>
          <w:szCs w:val="28"/>
        </w:rPr>
        <w:t xml:space="preserve"> июля 201</w:t>
      </w:r>
      <w:r w:rsidRPr="000C58FF">
        <w:rPr>
          <w:sz w:val="28"/>
          <w:szCs w:val="28"/>
        </w:rPr>
        <w:t>8</w:t>
      </w:r>
      <w:r>
        <w:rPr>
          <w:sz w:val="28"/>
          <w:szCs w:val="28"/>
        </w:rPr>
        <w:t>года</w:t>
      </w:r>
    </w:p>
    <w:p w:rsidR="002D4D6C" w:rsidRDefault="002D4D6C" w:rsidP="002D4D6C">
      <w:pPr>
        <w:rPr>
          <w:sz w:val="28"/>
          <w:szCs w:val="28"/>
        </w:rPr>
      </w:pPr>
    </w:p>
    <w:p w:rsidR="002D4D6C" w:rsidRPr="00A22665" w:rsidRDefault="002D4D6C" w:rsidP="002D4D6C">
      <w:pPr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 w:rsidRPr="00A22665">
        <w:rPr>
          <w:sz w:val="28"/>
          <w:szCs w:val="28"/>
        </w:rPr>
        <w:t xml:space="preserve">Об исполнении бюджета </w:t>
      </w:r>
      <w:proofErr w:type="spellStart"/>
      <w:r w:rsidRPr="00A22665">
        <w:rPr>
          <w:sz w:val="28"/>
          <w:szCs w:val="28"/>
        </w:rPr>
        <w:t>Коньшинского</w:t>
      </w:r>
      <w:proofErr w:type="spellEnd"/>
      <w:r w:rsidRPr="00A2266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                       </w:t>
      </w:r>
      <w:r w:rsidRPr="00A22665">
        <w:rPr>
          <w:sz w:val="28"/>
          <w:szCs w:val="28"/>
        </w:rPr>
        <w:t>поселения за второй квартал 2018</w:t>
      </w:r>
      <w:r w:rsidR="000D4A7B">
        <w:rPr>
          <w:sz w:val="28"/>
          <w:szCs w:val="28"/>
        </w:rPr>
        <w:t xml:space="preserve"> </w:t>
      </w:r>
      <w:r w:rsidRPr="00A22665">
        <w:rPr>
          <w:sz w:val="28"/>
          <w:szCs w:val="28"/>
        </w:rPr>
        <w:t>года</w:t>
      </w:r>
      <w:bookmarkEnd w:id="0"/>
      <w:r>
        <w:rPr>
          <w:sz w:val="28"/>
          <w:szCs w:val="28"/>
        </w:rPr>
        <w:t>»</w:t>
      </w:r>
    </w:p>
    <w:p w:rsidR="002D4D6C" w:rsidRDefault="002D4D6C" w:rsidP="002D4D6C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06.10.2003г № 131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Коньшинском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562A5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2D4D6C" w:rsidRDefault="002D4D6C" w:rsidP="002D4D6C">
      <w:pPr>
        <w:rPr>
          <w:sz w:val="28"/>
          <w:szCs w:val="28"/>
        </w:rPr>
      </w:pPr>
    </w:p>
    <w:p w:rsidR="002D4D6C" w:rsidRDefault="002D4D6C" w:rsidP="002D4D6C">
      <w:pPr>
        <w:rPr>
          <w:sz w:val="28"/>
          <w:szCs w:val="28"/>
        </w:rPr>
      </w:pPr>
      <w:r>
        <w:rPr>
          <w:sz w:val="28"/>
          <w:szCs w:val="28"/>
        </w:rPr>
        <w:t xml:space="preserve">1.Отчет 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за второй квартал 201</w:t>
      </w:r>
      <w:r w:rsidRPr="000C58FF">
        <w:rPr>
          <w:sz w:val="28"/>
          <w:szCs w:val="28"/>
        </w:rPr>
        <w:t xml:space="preserve">8 </w:t>
      </w:r>
      <w:r>
        <w:rPr>
          <w:sz w:val="28"/>
          <w:szCs w:val="28"/>
        </w:rPr>
        <w:t>года  утвердить,  (прилагается)</w:t>
      </w:r>
    </w:p>
    <w:p w:rsidR="002D4D6C" w:rsidRDefault="002D4D6C" w:rsidP="002D4D6C">
      <w:pPr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</w:t>
      </w:r>
      <w:r w:rsidRPr="005E5281">
        <w:rPr>
          <w:sz w:val="28"/>
          <w:szCs w:val="28"/>
        </w:rPr>
        <w:t>420</w:t>
      </w:r>
      <w:r>
        <w:rPr>
          <w:sz w:val="28"/>
          <w:szCs w:val="28"/>
        </w:rPr>
        <w:t>0</w:t>
      </w:r>
      <w:r w:rsidRPr="005E5281">
        <w:rPr>
          <w:sz w:val="28"/>
          <w:szCs w:val="28"/>
        </w:rPr>
        <w:t>68</w:t>
      </w:r>
      <w:r>
        <w:rPr>
          <w:sz w:val="28"/>
          <w:szCs w:val="28"/>
        </w:rPr>
        <w:t>,</w:t>
      </w:r>
      <w:r w:rsidRPr="005E5281">
        <w:rPr>
          <w:sz w:val="28"/>
          <w:szCs w:val="28"/>
        </w:rPr>
        <w:t>70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руб</w:t>
      </w:r>
      <w:proofErr w:type="spellEnd"/>
    </w:p>
    <w:p w:rsidR="002D4D6C" w:rsidRDefault="002D4D6C" w:rsidP="002D4D6C">
      <w:pPr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</w:t>
      </w:r>
      <w:r w:rsidRPr="005E5281">
        <w:rPr>
          <w:sz w:val="28"/>
          <w:szCs w:val="28"/>
        </w:rPr>
        <w:t>475492</w:t>
      </w:r>
      <w:r>
        <w:rPr>
          <w:sz w:val="28"/>
          <w:szCs w:val="28"/>
        </w:rPr>
        <w:t>,</w:t>
      </w:r>
      <w:r w:rsidRPr="005E5281">
        <w:rPr>
          <w:sz w:val="28"/>
          <w:szCs w:val="28"/>
        </w:rPr>
        <w:t>39</w:t>
      </w:r>
      <w:r>
        <w:rPr>
          <w:sz w:val="28"/>
          <w:szCs w:val="28"/>
        </w:rPr>
        <w:t>руб. согласно приложениям № 1,№ 2</w:t>
      </w:r>
    </w:p>
    <w:p w:rsidR="002D4D6C" w:rsidRDefault="002D4D6C" w:rsidP="002D4D6C">
      <w:pPr>
        <w:rPr>
          <w:sz w:val="28"/>
          <w:szCs w:val="28"/>
        </w:rPr>
      </w:pPr>
      <w:r>
        <w:rPr>
          <w:sz w:val="28"/>
          <w:szCs w:val="28"/>
        </w:rPr>
        <w:t>2.Обнародовать настоящее решение в установленном порядке.</w:t>
      </w:r>
    </w:p>
    <w:p w:rsidR="002D4D6C" w:rsidRDefault="002D4D6C" w:rsidP="002D4D6C">
      <w:pPr>
        <w:rPr>
          <w:sz w:val="28"/>
          <w:szCs w:val="28"/>
        </w:rPr>
      </w:pPr>
    </w:p>
    <w:p w:rsidR="002D4D6C" w:rsidRDefault="002D4D6C" w:rsidP="002D4D6C">
      <w:pPr>
        <w:rPr>
          <w:sz w:val="28"/>
          <w:szCs w:val="28"/>
        </w:rPr>
      </w:pPr>
    </w:p>
    <w:p w:rsidR="002D4D6C" w:rsidRDefault="002D4D6C" w:rsidP="002D4D6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В.А. </w:t>
      </w:r>
      <w:proofErr w:type="spellStart"/>
      <w:r>
        <w:rPr>
          <w:sz w:val="28"/>
          <w:szCs w:val="28"/>
        </w:rPr>
        <w:t>Корогодина</w:t>
      </w:r>
      <w:proofErr w:type="spellEnd"/>
    </w:p>
    <w:p w:rsidR="00475456" w:rsidRDefault="00475456"/>
    <w:sectPr w:rsidR="004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82"/>
    <w:rsid w:val="000D4A7B"/>
    <w:rsid w:val="002D4D6C"/>
    <w:rsid w:val="00475456"/>
    <w:rsid w:val="00F5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2020-01-24T12:15:00Z</dcterms:created>
  <dcterms:modified xsi:type="dcterms:W3CDTF">2020-01-27T08:35:00Z</dcterms:modified>
</cp:coreProperties>
</file>