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E1" w:rsidRPr="00113FAD" w:rsidRDefault="00B47CE1" w:rsidP="00113FAD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РОССИЙСКАЯ ФЕДЕРАЦИЯ</w:t>
      </w:r>
    </w:p>
    <w:p w:rsidR="00B47CE1" w:rsidRPr="00113FAD" w:rsidRDefault="00B47CE1" w:rsidP="00113FAD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ОРЛОВСКАЯ ОБЛАСТЬ</w:t>
      </w:r>
    </w:p>
    <w:p w:rsidR="00B47CE1" w:rsidRPr="00113FAD" w:rsidRDefault="00B47CE1" w:rsidP="00113FAD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ВЕРХОВСКИЙ РАЙОН</w:t>
      </w:r>
    </w:p>
    <w:p w:rsidR="00B47CE1" w:rsidRPr="00113FAD" w:rsidRDefault="00B47CE1" w:rsidP="00113FAD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АДМИНИСТРАЦИЯ ТЕЛЯЖЕНСКОГО СЕЛЬСКОГО ПОСЕЛЕНИЯ</w:t>
      </w:r>
    </w:p>
    <w:p w:rsidR="00B47CE1" w:rsidRPr="00113FAD" w:rsidRDefault="00B47CE1" w:rsidP="002A6A0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B47CE1" w:rsidRDefault="00B47CE1" w:rsidP="00113FAD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ПОСТАНОВЛЕНИЕ</w:t>
      </w:r>
    </w:p>
    <w:p w:rsidR="00113FAD" w:rsidRPr="00113FAD" w:rsidRDefault="00113FAD" w:rsidP="00113FAD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7 апреля 2023 года                                                                                      №12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с. Теляжье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B47CE1" w:rsidRPr="00113FAD" w:rsidRDefault="00B47CE1" w:rsidP="00C8447B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«О внесении изменений и  дополнений в постановление администрации Теляженского сельского поселения от 27 ноября 2018 года №17 « Об утверждении административного регламента предоставления муниципальной услуги «Выдача разрешения на производство земляных работ на землях, находящихся в собственности администрации Теляженского сельского поселения»</w:t>
      </w:r>
    </w:p>
    <w:p w:rsidR="00B47CE1" w:rsidRPr="00113FAD" w:rsidRDefault="00B47CE1" w:rsidP="00C8447B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 xml:space="preserve">        В соответствии с Федеральным законом от 27 июля 2010 года № 210-ФЗ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«Об организации предоставления государственных и муниципальных услуг»,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Федеральным законом от 06.10.2003 N 131-ФЗ "Об общих принципах организации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 xml:space="preserve">местного самоуправления в Российской Федерации", </w:t>
      </w:r>
      <w:proofErr w:type="gramStart"/>
      <w:r w:rsidRPr="00113FAD">
        <w:rPr>
          <w:rFonts w:ascii="Arial" w:hAnsi="Arial" w:cs="Arial"/>
          <w:color w:val="1A1A1A"/>
          <w:sz w:val="24"/>
          <w:szCs w:val="24"/>
        </w:rPr>
        <w:t>Градостроительным</w:t>
      </w:r>
      <w:proofErr w:type="gramEnd"/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кодексом Российской Федерации, Правилами благоустройства территории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 xml:space="preserve">Теляженского сельского поселения, </w:t>
      </w:r>
      <w:proofErr w:type="gramStart"/>
      <w:r w:rsidRPr="00113FAD">
        <w:rPr>
          <w:rFonts w:ascii="Arial" w:hAnsi="Arial" w:cs="Arial"/>
          <w:color w:val="1A1A1A"/>
          <w:sz w:val="24"/>
          <w:szCs w:val="24"/>
        </w:rPr>
        <w:t>утвержденными</w:t>
      </w:r>
      <w:proofErr w:type="gramEnd"/>
      <w:r w:rsidRPr="00113FAD">
        <w:rPr>
          <w:rFonts w:ascii="Arial" w:hAnsi="Arial" w:cs="Arial"/>
          <w:color w:val="1A1A1A"/>
          <w:sz w:val="24"/>
          <w:szCs w:val="24"/>
        </w:rPr>
        <w:t xml:space="preserve"> решением Теляженского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сельского Совета народных депутатов от 15 ноября 2018 года №18/59, в целях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актуализации перечня муниципальных услуг, предоставляемых администрацией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 xml:space="preserve">Теляженского сельского поселения Верховского района, 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ПОСТАНОВЛЯЮ: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 xml:space="preserve">  Внести в Постановление от 27 ноября 2018 года № 17 « Об утверждении административного регламента предоставления муниципальной услуги «Выдача разрешения на производство земляных работ на землях, находящихся в собственности администрации Теляженского сельского поселения» следующие изменения и дополнения: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b/>
          <w:color w:val="1A1A1A"/>
          <w:sz w:val="24"/>
          <w:szCs w:val="24"/>
        </w:rPr>
        <w:t xml:space="preserve">   1.     </w:t>
      </w:r>
      <w:r w:rsidRPr="00113FAD">
        <w:rPr>
          <w:rFonts w:ascii="Arial" w:hAnsi="Arial" w:cs="Arial"/>
          <w:color w:val="1A1A1A"/>
          <w:sz w:val="24"/>
          <w:szCs w:val="24"/>
        </w:rPr>
        <w:t xml:space="preserve">В ст.71 добавить пункт 1. и пункт 2. следующего содержания:   </w:t>
      </w:r>
    </w:p>
    <w:p w:rsidR="00B47CE1" w:rsidRPr="00113FAD" w:rsidRDefault="00B47CE1" w:rsidP="002A6A0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 xml:space="preserve">     1. Порядок выдачи дубликата разрешения на производство земляных работ </w:t>
      </w:r>
      <w:proofErr w:type="gramStart"/>
      <w:r w:rsidRPr="00113FAD">
        <w:rPr>
          <w:rFonts w:ascii="Arial" w:hAnsi="Arial" w:cs="Arial"/>
          <w:color w:val="1A1A1A"/>
          <w:sz w:val="24"/>
          <w:szCs w:val="24"/>
        </w:rPr>
        <w:t>на</w:t>
      </w:r>
      <w:proofErr w:type="gramEnd"/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proofErr w:type="gramStart"/>
      <w:r w:rsidRPr="00113FAD">
        <w:rPr>
          <w:rFonts w:ascii="Arial" w:hAnsi="Arial" w:cs="Arial"/>
          <w:color w:val="1A1A1A"/>
          <w:sz w:val="24"/>
          <w:szCs w:val="24"/>
        </w:rPr>
        <w:t>землях</w:t>
      </w:r>
      <w:proofErr w:type="gramEnd"/>
      <w:r w:rsidRPr="00113FAD">
        <w:rPr>
          <w:rFonts w:ascii="Arial" w:hAnsi="Arial" w:cs="Arial"/>
          <w:color w:val="1A1A1A"/>
          <w:sz w:val="24"/>
          <w:szCs w:val="24"/>
        </w:rPr>
        <w:t>, находящихся в собственности администрации Теляженского сельского поселения.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 xml:space="preserve">   В случае утраты разрешения на производство земляных работ на землях, находящихся в собственности администрации Теляженского сельского поселения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 xml:space="preserve"> заявитель имеет право получить дубликат указанных документов,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 xml:space="preserve">направив в администрацию Теляженское сельского поселения заявление </w:t>
      </w:r>
      <w:proofErr w:type="gramStart"/>
      <w:r w:rsidRPr="00113FAD">
        <w:rPr>
          <w:rFonts w:ascii="Arial" w:hAnsi="Arial" w:cs="Arial"/>
          <w:color w:val="1A1A1A"/>
          <w:sz w:val="24"/>
          <w:szCs w:val="24"/>
        </w:rPr>
        <w:t>по</w:t>
      </w:r>
      <w:proofErr w:type="gramEnd"/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форме (Приложение 2 к административному регламенту).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В случае подачи заявления о выдаче дубликата, заявителем может быть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подано заявление об оставлении запроса о выдаче дубликата без рассмотрения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(Приложение 2 к административному регламенту).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 xml:space="preserve">         2. Порядок исправления допущенных опечаток и ошибок </w:t>
      </w:r>
      <w:proofErr w:type="gramStart"/>
      <w:r w:rsidRPr="00113FAD">
        <w:rPr>
          <w:rFonts w:ascii="Arial" w:hAnsi="Arial" w:cs="Arial"/>
          <w:color w:val="1A1A1A"/>
          <w:sz w:val="24"/>
          <w:szCs w:val="24"/>
        </w:rPr>
        <w:t>в</w:t>
      </w:r>
      <w:proofErr w:type="gramEnd"/>
      <w:r w:rsidRPr="00113FAD">
        <w:rPr>
          <w:rFonts w:ascii="Arial" w:hAnsi="Arial" w:cs="Arial"/>
          <w:color w:val="1A1A1A"/>
          <w:sz w:val="24"/>
          <w:szCs w:val="24"/>
        </w:rPr>
        <w:t xml:space="preserve"> выданных в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proofErr w:type="gramStart"/>
      <w:r w:rsidRPr="00113FAD">
        <w:rPr>
          <w:rFonts w:ascii="Arial" w:hAnsi="Arial" w:cs="Arial"/>
          <w:color w:val="1A1A1A"/>
          <w:sz w:val="24"/>
          <w:szCs w:val="24"/>
        </w:rPr>
        <w:t>результате</w:t>
      </w:r>
      <w:proofErr w:type="gramEnd"/>
      <w:r w:rsidRPr="00113FAD">
        <w:rPr>
          <w:rFonts w:ascii="Arial" w:hAnsi="Arial" w:cs="Arial"/>
          <w:color w:val="1A1A1A"/>
          <w:sz w:val="24"/>
          <w:szCs w:val="24"/>
        </w:rPr>
        <w:t xml:space="preserve"> предоставления государственной услуги документах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 xml:space="preserve">         Основанием для начала административной процедуры (действия) является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 xml:space="preserve">поступление в администрацию Теляженского сельского поселения заявления </w:t>
      </w:r>
      <w:proofErr w:type="gramStart"/>
      <w:r w:rsidRPr="00113FAD">
        <w:rPr>
          <w:rFonts w:ascii="Arial" w:hAnsi="Arial" w:cs="Arial"/>
          <w:color w:val="1A1A1A"/>
          <w:sz w:val="24"/>
          <w:szCs w:val="24"/>
        </w:rPr>
        <w:t>об</w:t>
      </w:r>
      <w:proofErr w:type="gramEnd"/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proofErr w:type="gramStart"/>
      <w:r w:rsidRPr="00113FAD">
        <w:rPr>
          <w:rFonts w:ascii="Arial" w:hAnsi="Arial" w:cs="Arial"/>
          <w:color w:val="1A1A1A"/>
          <w:sz w:val="24"/>
          <w:szCs w:val="24"/>
        </w:rPr>
        <w:t>исправлении опечатки и (или) ошибки (описки, опечатки, грамматической или</w:t>
      </w:r>
      <w:proofErr w:type="gramEnd"/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 xml:space="preserve">арифметической ошибки) в сведениях, указанных в разрешении на производство земляных работ на землях, находящихся в собственности администрации </w:t>
      </w:r>
      <w:r w:rsidRPr="00113FAD">
        <w:rPr>
          <w:rFonts w:ascii="Arial" w:hAnsi="Arial" w:cs="Arial"/>
          <w:color w:val="1A1A1A"/>
          <w:sz w:val="24"/>
          <w:szCs w:val="24"/>
        </w:rPr>
        <w:lastRenderedPageBreak/>
        <w:t>Теляженского сельского поселения</w:t>
      </w:r>
      <w:proofErr w:type="gramStart"/>
      <w:r w:rsidRPr="00113FAD">
        <w:rPr>
          <w:rFonts w:ascii="Arial" w:hAnsi="Arial" w:cs="Arial"/>
          <w:color w:val="1A1A1A"/>
          <w:sz w:val="24"/>
          <w:szCs w:val="24"/>
        </w:rPr>
        <w:t xml:space="preserve"> ,</w:t>
      </w:r>
      <w:proofErr w:type="gramEnd"/>
      <w:r w:rsidRPr="00113FAD">
        <w:rPr>
          <w:rFonts w:ascii="Arial" w:hAnsi="Arial" w:cs="Arial"/>
          <w:color w:val="1A1A1A"/>
          <w:sz w:val="24"/>
          <w:szCs w:val="24"/>
        </w:rPr>
        <w:t xml:space="preserve"> допущенной администрацией Теляженского сельского поселения при выдаче результата административной процедуры (действия)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 xml:space="preserve">(далее - техническая ошибка) 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proofErr w:type="gramStart"/>
      <w:r w:rsidRPr="00113FAD">
        <w:rPr>
          <w:rFonts w:ascii="Arial" w:hAnsi="Arial" w:cs="Arial"/>
          <w:color w:val="1A1A1A"/>
          <w:sz w:val="24"/>
          <w:szCs w:val="24"/>
        </w:rPr>
        <w:t>При обращении об исправлении технической ошибки заявитель (его</w:t>
      </w:r>
      <w:proofErr w:type="gramEnd"/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уполномоченный представитель) представляют помимо заявления: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- документы, свидетельствующие о наличии технической ошибки и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содержащие правильные данные;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- оригинал выданного администрацией Теляженского сельского поселения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 xml:space="preserve"> разрешения на производство земляных работ на землях, находящихся в собственности администрации Теляженского сельского поселения  или решение об отказе в разрешения на производство земляных работ на землях, находящихся в собственности администрации Теляженского сельского поселения   в котором содержится техническая ошибка.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 xml:space="preserve">  </w:t>
      </w:r>
      <w:proofErr w:type="gramStart"/>
      <w:r w:rsidRPr="00113FAD">
        <w:rPr>
          <w:rFonts w:ascii="Arial" w:hAnsi="Arial" w:cs="Arial"/>
          <w:color w:val="1A1A1A"/>
          <w:sz w:val="24"/>
          <w:szCs w:val="24"/>
        </w:rPr>
        <w:t>Заявление об исправлении технической ошибки подается заявителем (его</w:t>
      </w:r>
      <w:proofErr w:type="gramEnd"/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 xml:space="preserve">уполномоченным представителем) может быть </w:t>
      </w:r>
      <w:proofErr w:type="gramStart"/>
      <w:r w:rsidRPr="00113FAD">
        <w:rPr>
          <w:rFonts w:ascii="Arial" w:hAnsi="Arial" w:cs="Arial"/>
          <w:color w:val="1A1A1A"/>
          <w:sz w:val="24"/>
          <w:szCs w:val="24"/>
        </w:rPr>
        <w:t>направлен</w:t>
      </w:r>
      <w:proofErr w:type="gramEnd"/>
      <w:r w:rsidRPr="00113FAD">
        <w:rPr>
          <w:rFonts w:ascii="Arial" w:hAnsi="Arial" w:cs="Arial"/>
          <w:color w:val="1A1A1A"/>
          <w:sz w:val="24"/>
          <w:szCs w:val="24"/>
        </w:rPr>
        <w:t xml:space="preserve"> на бумажном носителе,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представлено лично, посредством электронной почты.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 xml:space="preserve">2.1. </w:t>
      </w:r>
      <w:proofErr w:type="gramStart"/>
      <w:r w:rsidRPr="00113FAD">
        <w:rPr>
          <w:rFonts w:ascii="Arial" w:hAnsi="Arial" w:cs="Arial"/>
          <w:color w:val="1A1A1A"/>
          <w:sz w:val="24"/>
          <w:szCs w:val="24"/>
        </w:rPr>
        <w:t>Должностное лицо, ответственное за ответственное за прием и</w:t>
      </w:r>
      <w:proofErr w:type="gramEnd"/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регистрацию документов: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1) проверяет наличие заявления об исправлении технической ошибки и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комплектность документов включенных в опись вложений, указанных в заявлении;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2) при поступлении документов посредством почтового отправления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 xml:space="preserve">прилагает конверт, в котором поступили документы, и опись вложения </w:t>
      </w:r>
      <w:proofErr w:type="gramStart"/>
      <w:r w:rsidRPr="00113FAD">
        <w:rPr>
          <w:rFonts w:ascii="Arial" w:hAnsi="Arial" w:cs="Arial"/>
          <w:color w:val="1A1A1A"/>
          <w:sz w:val="24"/>
          <w:szCs w:val="24"/>
        </w:rPr>
        <w:t>к</w:t>
      </w:r>
      <w:proofErr w:type="gramEnd"/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поступившим документам;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3) при отсутствии документа, включенного в опись вложения, составляет акт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 xml:space="preserve">в трех экземплярах, первый </w:t>
      </w:r>
      <w:proofErr w:type="gramStart"/>
      <w:r w:rsidRPr="00113FAD">
        <w:rPr>
          <w:rFonts w:ascii="Arial" w:hAnsi="Arial" w:cs="Arial"/>
          <w:color w:val="1A1A1A"/>
          <w:sz w:val="24"/>
          <w:szCs w:val="24"/>
        </w:rPr>
        <w:t>экземпляр</w:t>
      </w:r>
      <w:proofErr w:type="gramEnd"/>
      <w:r w:rsidRPr="00113FAD">
        <w:rPr>
          <w:rFonts w:ascii="Arial" w:hAnsi="Arial" w:cs="Arial"/>
          <w:color w:val="1A1A1A"/>
          <w:sz w:val="24"/>
          <w:szCs w:val="24"/>
        </w:rPr>
        <w:t xml:space="preserve"> которого прилагает к поступившим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документам, второй - передает представителю организации почтовой связи,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третий - прилагает к расписке в получении документов, направляемой заявителю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(если такой акт не составлен организацией почтовой связи).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2.2. Заявление об исправлении технической ошибки и документы  регистрируются в день их поступления.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 xml:space="preserve"> Должностное лицо, уполномоченное на принятие решения, принимает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решение об исправлении технической ошибки.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2.3. Срок выдачи решения о выдаче разрешения на строительство или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 xml:space="preserve">решения об отказе в выдаче разрешения на строительство с </w:t>
      </w:r>
      <w:proofErr w:type="gramStart"/>
      <w:r w:rsidRPr="00113FAD">
        <w:rPr>
          <w:rFonts w:ascii="Arial" w:hAnsi="Arial" w:cs="Arial"/>
          <w:color w:val="1A1A1A"/>
          <w:sz w:val="24"/>
          <w:szCs w:val="24"/>
        </w:rPr>
        <w:t>исправленными</w:t>
      </w:r>
      <w:proofErr w:type="gramEnd"/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техническими ошибками не может превышать 5 рабочих дней с момента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регистрации заявления об исправлении технической ошибки.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2.4. При подаче заявления об исправлении технической ошибки и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 xml:space="preserve">документов, предусмотренных в пункте 3.2. административного регламента, </w:t>
      </w:r>
      <w:proofErr w:type="gramStart"/>
      <w:r w:rsidRPr="00113FAD">
        <w:rPr>
          <w:rFonts w:ascii="Arial" w:hAnsi="Arial" w:cs="Arial"/>
          <w:color w:val="1A1A1A"/>
          <w:sz w:val="24"/>
          <w:szCs w:val="24"/>
        </w:rPr>
        <w:t>в</w:t>
      </w:r>
      <w:proofErr w:type="gramEnd"/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 xml:space="preserve">ходе личного приема, посредством почтового отправления заявитель </w:t>
      </w:r>
      <w:proofErr w:type="gramStart"/>
      <w:r w:rsidRPr="00113FAD">
        <w:rPr>
          <w:rFonts w:ascii="Arial" w:hAnsi="Arial" w:cs="Arial"/>
          <w:color w:val="1A1A1A"/>
          <w:sz w:val="24"/>
          <w:szCs w:val="24"/>
        </w:rPr>
        <w:t>по своему</w:t>
      </w:r>
      <w:proofErr w:type="gramEnd"/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 xml:space="preserve">выбору вправе получить  разрешение на  производство земляных работ на землях, находящихся в собственности администрации Теляженского сельского поселения  </w:t>
      </w:r>
      <w:proofErr w:type="gramStart"/>
      <w:r w:rsidRPr="00113FAD">
        <w:rPr>
          <w:rFonts w:ascii="Arial" w:hAnsi="Arial" w:cs="Arial"/>
          <w:color w:val="1A1A1A"/>
          <w:sz w:val="24"/>
          <w:szCs w:val="24"/>
        </w:rPr>
        <w:t>с</w:t>
      </w:r>
      <w:proofErr w:type="gramEnd"/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исправленными техническими ошибками на бумажном носителе или в форме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электронного документа, подписанного уполномоченным должностным лицом,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уполномоченным на принятие решения.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2.5. При подаче заявления об исправлении технической ошибки и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документов, предусмотренных в пункте 2 административного регламента,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 xml:space="preserve">заявитель получает  разрешение  производство земляных работ на землях, находящихся в собственности администрации Теляженского сельского поселения  с исправленными техническими ошибками в форме электронного документа, </w:t>
      </w:r>
      <w:r w:rsidRPr="00113FAD">
        <w:rPr>
          <w:rFonts w:ascii="Arial" w:hAnsi="Arial" w:cs="Arial"/>
          <w:color w:val="1A1A1A"/>
          <w:sz w:val="24"/>
          <w:szCs w:val="24"/>
        </w:rPr>
        <w:lastRenderedPageBreak/>
        <w:t>подписанного уполномоченным должностным лицом, уполномоченным на принятие решения.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 xml:space="preserve">2.6. Результатом административной процедуры исправления </w:t>
      </w:r>
      <w:proofErr w:type="gramStart"/>
      <w:r w:rsidRPr="00113FAD">
        <w:rPr>
          <w:rFonts w:ascii="Arial" w:hAnsi="Arial" w:cs="Arial"/>
          <w:color w:val="1A1A1A"/>
          <w:sz w:val="24"/>
          <w:szCs w:val="24"/>
        </w:rPr>
        <w:t>допущенных</w:t>
      </w:r>
      <w:proofErr w:type="gramEnd"/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 xml:space="preserve">опечаток и ошибок в выданных в результате предоставления </w:t>
      </w:r>
      <w:proofErr w:type="gramStart"/>
      <w:r w:rsidRPr="00113FAD">
        <w:rPr>
          <w:rFonts w:ascii="Arial" w:hAnsi="Arial" w:cs="Arial"/>
          <w:color w:val="1A1A1A"/>
          <w:sz w:val="24"/>
          <w:szCs w:val="24"/>
        </w:rPr>
        <w:t>государственной</w:t>
      </w:r>
      <w:proofErr w:type="gramEnd"/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 xml:space="preserve">услуги </w:t>
      </w:r>
      <w:proofErr w:type="gramStart"/>
      <w:r w:rsidRPr="00113FAD">
        <w:rPr>
          <w:rFonts w:ascii="Arial" w:hAnsi="Arial" w:cs="Arial"/>
          <w:color w:val="1A1A1A"/>
          <w:sz w:val="24"/>
          <w:szCs w:val="24"/>
        </w:rPr>
        <w:t>документах</w:t>
      </w:r>
      <w:proofErr w:type="gramEnd"/>
      <w:r w:rsidRPr="00113FAD">
        <w:rPr>
          <w:rFonts w:ascii="Arial" w:hAnsi="Arial" w:cs="Arial"/>
          <w:color w:val="1A1A1A"/>
          <w:sz w:val="24"/>
          <w:szCs w:val="24"/>
        </w:rPr>
        <w:t xml:space="preserve"> является  разрешения на  производство земляных работ на землях, находящихся в собственности администрации Теляженского сельского поселения  (отказа в выдаче) с исправленными техническими ошибками или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решение об отказе в исправлении технических ошибок.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2.7. Оригинал  разрешения на  производство земляных работ на землях, находящихся в собственности администрации Теляженского сельского поселения  (или решения об отказе в выдаче) после выдачи  разрешения на  производство земляных работ на землях, находящихся в собственности администрации Теляженского сельского поселения  с исправленными техническими ошибками не подлежит возвращению заявителю (его уполномоченному представителю)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b/>
          <w:color w:val="1A1A1A"/>
          <w:sz w:val="24"/>
          <w:szCs w:val="24"/>
        </w:rPr>
        <w:t>2.</w:t>
      </w:r>
      <w:r w:rsidRPr="00113FAD">
        <w:rPr>
          <w:rFonts w:ascii="Arial" w:hAnsi="Arial" w:cs="Arial"/>
          <w:color w:val="1A1A1A"/>
          <w:sz w:val="24"/>
          <w:szCs w:val="24"/>
        </w:rPr>
        <w:t xml:space="preserve"> Данное постановление подлежит  официальному опубликованию (обнародованию) и размещению на официальном Интернет-сайте администрации Верховского района Орловской области (</w:t>
      </w:r>
      <w:r w:rsidRPr="00113FAD">
        <w:rPr>
          <w:rFonts w:ascii="Arial" w:hAnsi="Arial" w:cs="Arial"/>
          <w:color w:val="1A1A1A"/>
          <w:sz w:val="24"/>
          <w:szCs w:val="24"/>
          <w:lang w:val="en-US"/>
        </w:rPr>
        <w:t>www</w:t>
      </w:r>
      <w:r w:rsidRPr="00113FAD">
        <w:rPr>
          <w:rFonts w:ascii="Arial" w:hAnsi="Arial" w:cs="Arial"/>
          <w:color w:val="1A1A1A"/>
          <w:sz w:val="24"/>
          <w:szCs w:val="24"/>
        </w:rPr>
        <w:t>//</w:t>
      </w:r>
      <w:proofErr w:type="spellStart"/>
      <w:r w:rsidRPr="00113FAD">
        <w:rPr>
          <w:rFonts w:ascii="Arial" w:hAnsi="Arial" w:cs="Arial"/>
          <w:color w:val="1A1A1A"/>
          <w:sz w:val="24"/>
          <w:szCs w:val="24"/>
          <w:lang w:val="en-US"/>
        </w:rPr>
        <w:t>adminverhov</w:t>
      </w:r>
      <w:proofErr w:type="spellEnd"/>
      <w:r w:rsidRPr="00113FAD">
        <w:rPr>
          <w:rFonts w:ascii="Arial" w:hAnsi="Arial" w:cs="Arial"/>
          <w:color w:val="1A1A1A"/>
          <w:sz w:val="24"/>
          <w:szCs w:val="24"/>
        </w:rPr>
        <w:t>.</w:t>
      </w:r>
      <w:r w:rsidRPr="00113FAD">
        <w:rPr>
          <w:rFonts w:ascii="Arial" w:hAnsi="Arial" w:cs="Arial"/>
          <w:color w:val="1A1A1A"/>
          <w:sz w:val="24"/>
          <w:szCs w:val="24"/>
          <w:lang w:val="en-US"/>
        </w:rPr>
        <w:t>ru</w:t>
      </w:r>
      <w:r w:rsidRPr="00113FAD">
        <w:rPr>
          <w:rFonts w:ascii="Arial" w:hAnsi="Arial" w:cs="Arial"/>
          <w:color w:val="1A1A1A"/>
          <w:sz w:val="24"/>
          <w:szCs w:val="24"/>
        </w:rPr>
        <w:t>/</w:t>
      </w:r>
      <w:r w:rsidRPr="00113FAD">
        <w:rPr>
          <w:rFonts w:ascii="Arial" w:hAnsi="Arial" w:cs="Arial"/>
          <w:color w:val="1A1A1A"/>
          <w:sz w:val="24"/>
          <w:szCs w:val="24"/>
          <w:lang w:val="en-US"/>
        </w:rPr>
        <w:t>materials</w:t>
      </w:r>
      <w:r w:rsidRPr="00113FAD">
        <w:rPr>
          <w:rFonts w:ascii="Arial" w:hAnsi="Arial" w:cs="Arial"/>
          <w:color w:val="1A1A1A"/>
          <w:sz w:val="24"/>
          <w:szCs w:val="24"/>
        </w:rPr>
        <w:t>-105).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b/>
          <w:color w:val="1A1A1A"/>
          <w:sz w:val="24"/>
          <w:szCs w:val="24"/>
        </w:rPr>
        <w:t>3.</w:t>
      </w:r>
      <w:r w:rsidRPr="00113FAD">
        <w:rPr>
          <w:rFonts w:ascii="Arial" w:hAnsi="Arial" w:cs="Arial"/>
          <w:color w:val="1A1A1A"/>
          <w:sz w:val="24"/>
          <w:szCs w:val="24"/>
        </w:rPr>
        <w:t xml:space="preserve"> </w:t>
      </w:r>
      <w:proofErr w:type="gramStart"/>
      <w:r w:rsidRPr="00113FAD">
        <w:rPr>
          <w:rFonts w:ascii="Arial" w:hAnsi="Arial" w:cs="Arial"/>
          <w:color w:val="1A1A1A"/>
          <w:sz w:val="24"/>
          <w:szCs w:val="24"/>
        </w:rPr>
        <w:t>Контроль за</w:t>
      </w:r>
      <w:proofErr w:type="gramEnd"/>
      <w:r w:rsidRPr="00113FAD">
        <w:rPr>
          <w:rFonts w:ascii="Arial" w:hAnsi="Arial" w:cs="Arial"/>
          <w:color w:val="1A1A1A"/>
          <w:sz w:val="24"/>
          <w:szCs w:val="24"/>
        </w:rPr>
        <w:t xml:space="preserve"> выполнением данного постановления оставляю за собой.</w:t>
      </w: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B47CE1" w:rsidRPr="00113FAD" w:rsidRDefault="00B47CE1" w:rsidP="002A6A0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13FAD">
        <w:rPr>
          <w:rFonts w:ascii="Arial" w:hAnsi="Arial" w:cs="Arial"/>
          <w:color w:val="1A1A1A"/>
          <w:sz w:val="24"/>
          <w:szCs w:val="24"/>
        </w:rPr>
        <w:t>Глава сельского поселения                                                            Ю.Б.Ульянов.</w:t>
      </w:r>
    </w:p>
    <w:p w:rsidR="00B47CE1" w:rsidRPr="00113FAD" w:rsidRDefault="00B47CE1" w:rsidP="002A6A0A">
      <w:pPr>
        <w:rPr>
          <w:rFonts w:ascii="Arial" w:hAnsi="Arial" w:cs="Arial"/>
          <w:sz w:val="24"/>
          <w:szCs w:val="24"/>
        </w:rPr>
      </w:pPr>
    </w:p>
    <w:p w:rsidR="00B47CE1" w:rsidRPr="00113FAD" w:rsidRDefault="00B47CE1" w:rsidP="002A6A0A">
      <w:pPr>
        <w:rPr>
          <w:rFonts w:ascii="Arial" w:hAnsi="Arial" w:cs="Arial"/>
          <w:sz w:val="24"/>
          <w:szCs w:val="24"/>
        </w:rPr>
      </w:pPr>
    </w:p>
    <w:p w:rsidR="00B47CE1" w:rsidRPr="00113FAD" w:rsidRDefault="00B47CE1" w:rsidP="00B232D5">
      <w:pPr>
        <w:jc w:val="center"/>
        <w:rPr>
          <w:rFonts w:ascii="Arial" w:hAnsi="Arial" w:cs="Arial"/>
          <w:w w:val="101"/>
          <w:sz w:val="24"/>
          <w:szCs w:val="24"/>
        </w:rPr>
      </w:pPr>
    </w:p>
    <w:p w:rsidR="00B47CE1" w:rsidRPr="00113FAD" w:rsidRDefault="00B47CE1" w:rsidP="00B232D5">
      <w:pPr>
        <w:jc w:val="center"/>
        <w:rPr>
          <w:rFonts w:ascii="Arial" w:hAnsi="Arial" w:cs="Arial"/>
          <w:w w:val="101"/>
          <w:sz w:val="24"/>
          <w:szCs w:val="24"/>
        </w:rPr>
      </w:pPr>
    </w:p>
    <w:p w:rsidR="00B47CE1" w:rsidRPr="00462DAB" w:rsidRDefault="00B47CE1" w:rsidP="00B232D5">
      <w:pPr>
        <w:jc w:val="center"/>
        <w:rPr>
          <w:rFonts w:ascii="Arial" w:hAnsi="Arial" w:cs="Arial"/>
          <w:w w:val="101"/>
          <w:sz w:val="24"/>
          <w:szCs w:val="24"/>
        </w:rPr>
      </w:pPr>
    </w:p>
    <w:p w:rsidR="00B47CE1" w:rsidRPr="00462DAB" w:rsidRDefault="00B47CE1" w:rsidP="00B232D5">
      <w:pPr>
        <w:jc w:val="center"/>
        <w:rPr>
          <w:rFonts w:ascii="Arial" w:hAnsi="Arial" w:cs="Arial"/>
          <w:w w:val="101"/>
          <w:sz w:val="24"/>
          <w:szCs w:val="24"/>
        </w:rPr>
      </w:pPr>
    </w:p>
    <w:p w:rsidR="00B47CE1" w:rsidRPr="00462DAB" w:rsidRDefault="00B47CE1" w:rsidP="00B232D5">
      <w:pPr>
        <w:jc w:val="center"/>
        <w:rPr>
          <w:rFonts w:ascii="Arial" w:hAnsi="Arial" w:cs="Arial"/>
          <w:w w:val="101"/>
          <w:sz w:val="24"/>
          <w:szCs w:val="24"/>
        </w:rPr>
      </w:pPr>
    </w:p>
    <w:p w:rsidR="00B47CE1" w:rsidRPr="00462DAB" w:rsidRDefault="00B47CE1" w:rsidP="00B232D5">
      <w:pPr>
        <w:jc w:val="center"/>
        <w:rPr>
          <w:rFonts w:ascii="Arial" w:hAnsi="Arial" w:cs="Arial"/>
          <w:w w:val="101"/>
          <w:sz w:val="24"/>
          <w:szCs w:val="24"/>
        </w:rPr>
      </w:pPr>
    </w:p>
    <w:p w:rsidR="00B47CE1" w:rsidRPr="00462DAB" w:rsidRDefault="00B47CE1" w:rsidP="004235DB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hAnsi="Arial" w:cs="Arial"/>
          <w:color w:val="3B4256"/>
          <w:spacing w:val="-6"/>
          <w:kern w:val="36"/>
          <w:sz w:val="24"/>
          <w:szCs w:val="24"/>
        </w:rPr>
      </w:pPr>
    </w:p>
    <w:p w:rsidR="00B47CE1" w:rsidRPr="00462DAB" w:rsidRDefault="00B47CE1" w:rsidP="004235DB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hAnsi="Arial" w:cs="Arial"/>
          <w:color w:val="3B4256"/>
          <w:spacing w:val="-6"/>
          <w:kern w:val="36"/>
          <w:sz w:val="24"/>
          <w:szCs w:val="24"/>
        </w:rPr>
      </w:pPr>
    </w:p>
    <w:p w:rsidR="00B47CE1" w:rsidRDefault="00B47CE1" w:rsidP="004235DB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hAnsi="Arial" w:cs="Arial"/>
          <w:color w:val="3B4256"/>
          <w:spacing w:val="-6"/>
          <w:kern w:val="36"/>
          <w:sz w:val="48"/>
          <w:szCs w:val="48"/>
        </w:rPr>
      </w:pPr>
    </w:p>
    <w:p w:rsidR="00B47CE1" w:rsidRDefault="00B47CE1" w:rsidP="004235DB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hAnsi="Arial" w:cs="Arial"/>
          <w:color w:val="3B4256"/>
          <w:spacing w:val="-6"/>
          <w:kern w:val="36"/>
          <w:sz w:val="48"/>
          <w:szCs w:val="48"/>
        </w:rPr>
      </w:pPr>
    </w:p>
    <w:p w:rsidR="00B47CE1" w:rsidRDefault="00B47CE1" w:rsidP="004235DB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hAnsi="Arial" w:cs="Arial"/>
          <w:color w:val="3B4256"/>
          <w:spacing w:val="-6"/>
          <w:kern w:val="36"/>
          <w:sz w:val="48"/>
          <w:szCs w:val="48"/>
        </w:rPr>
      </w:pPr>
    </w:p>
    <w:p w:rsidR="00B47CE1" w:rsidRDefault="00B47CE1" w:rsidP="004235DB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hAnsi="Arial" w:cs="Arial"/>
          <w:color w:val="3B4256"/>
          <w:spacing w:val="-6"/>
          <w:kern w:val="36"/>
          <w:sz w:val="48"/>
          <w:szCs w:val="48"/>
        </w:rPr>
      </w:pPr>
    </w:p>
    <w:p w:rsidR="00B47CE1" w:rsidRPr="004235DB" w:rsidRDefault="00B47CE1" w:rsidP="004235DB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hAnsi="Arial" w:cs="Arial"/>
          <w:color w:val="3B4256"/>
          <w:spacing w:val="-6"/>
          <w:kern w:val="36"/>
          <w:sz w:val="48"/>
          <w:szCs w:val="48"/>
        </w:rPr>
      </w:pPr>
      <w:r w:rsidRPr="004235DB">
        <w:rPr>
          <w:rFonts w:ascii="Arial" w:hAnsi="Arial" w:cs="Arial"/>
          <w:color w:val="3B4256"/>
          <w:spacing w:val="-6"/>
          <w:kern w:val="36"/>
          <w:sz w:val="48"/>
          <w:szCs w:val="48"/>
        </w:rPr>
        <w:t>Порядок досудебного обжалования решений контрольного (надзорного) органа, действий (бездействия) его должностных лиц</w:t>
      </w:r>
    </w:p>
    <w:p w:rsidR="00B47CE1" w:rsidRPr="004235DB" w:rsidRDefault="00B47CE1" w:rsidP="004235DB">
      <w:pPr>
        <w:shd w:val="clear" w:color="auto" w:fill="FFFFFF"/>
        <w:spacing w:after="300" w:line="390" w:lineRule="atLeast"/>
        <w:jc w:val="both"/>
        <w:textAlignment w:val="baseline"/>
        <w:rPr>
          <w:rFonts w:ascii="Arial" w:hAnsi="Arial" w:cs="Arial"/>
          <w:color w:val="3B4256"/>
          <w:sz w:val="24"/>
          <w:szCs w:val="24"/>
        </w:rPr>
      </w:pPr>
      <w:r w:rsidRPr="004235DB">
        <w:rPr>
          <w:rFonts w:ascii="Arial" w:hAnsi="Arial" w:cs="Arial"/>
          <w:color w:val="3B4256"/>
          <w:sz w:val="24"/>
          <w:szCs w:val="24"/>
        </w:rPr>
        <w:t>В соответствии с Федеральным законом от 31.07.2020 № 248-ФЗ</w:t>
      </w:r>
    </w:p>
    <w:p w:rsidR="00B47CE1" w:rsidRPr="004235DB" w:rsidRDefault="00B47CE1" w:rsidP="004235DB">
      <w:pPr>
        <w:shd w:val="clear" w:color="auto" w:fill="FFFFFF"/>
        <w:spacing w:after="300" w:line="390" w:lineRule="atLeast"/>
        <w:jc w:val="both"/>
        <w:textAlignment w:val="baseline"/>
        <w:rPr>
          <w:rFonts w:ascii="Arial" w:hAnsi="Arial" w:cs="Arial"/>
          <w:color w:val="3B4256"/>
          <w:sz w:val="24"/>
          <w:szCs w:val="24"/>
        </w:rPr>
      </w:pPr>
      <w:r w:rsidRPr="004235DB">
        <w:rPr>
          <w:rFonts w:ascii="Arial" w:hAnsi="Arial" w:cs="Arial"/>
          <w:color w:val="3B4256"/>
          <w:sz w:val="24"/>
          <w:szCs w:val="24"/>
        </w:rPr>
        <w:t>«О государственном контроле (надзоре) и муниципальном контроле в Российской Федерации» осуществляется досудебное обжалование решений контрольного (надзорного) органа, действий (бездействия) его должностных лиц.</w:t>
      </w:r>
    </w:p>
    <w:p w:rsidR="00B47CE1" w:rsidRPr="004235DB" w:rsidRDefault="00B47CE1" w:rsidP="004235DB">
      <w:pPr>
        <w:shd w:val="clear" w:color="auto" w:fill="FFFFFF"/>
        <w:spacing w:after="300" w:line="390" w:lineRule="atLeast"/>
        <w:jc w:val="both"/>
        <w:textAlignment w:val="baseline"/>
        <w:rPr>
          <w:rFonts w:ascii="Arial" w:hAnsi="Arial" w:cs="Arial"/>
          <w:color w:val="3B4256"/>
          <w:sz w:val="24"/>
          <w:szCs w:val="24"/>
        </w:rPr>
      </w:pPr>
      <w:r w:rsidRPr="004235DB">
        <w:rPr>
          <w:rFonts w:ascii="Arial" w:hAnsi="Arial" w:cs="Arial"/>
          <w:color w:val="3B4256"/>
          <w:sz w:val="24"/>
          <w:szCs w:val="24"/>
        </w:rPr>
        <w:t>Подача жалобы контролируемым лицом осуществляется в добровольном порядке посредством использования личного кабинета в федеральной государственной информационной системе «Единый портал государственных и муниципальных услуг (функций)».</w:t>
      </w:r>
    </w:p>
    <w:p w:rsidR="00B47CE1" w:rsidRPr="004235DB" w:rsidRDefault="00B47CE1" w:rsidP="004235DB">
      <w:pPr>
        <w:shd w:val="clear" w:color="auto" w:fill="FFFFFF"/>
        <w:spacing w:after="300" w:line="390" w:lineRule="atLeast"/>
        <w:jc w:val="both"/>
        <w:textAlignment w:val="baseline"/>
        <w:rPr>
          <w:rFonts w:ascii="Arial" w:hAnsi="Arial" w:cs="Arial"/>
          <w:color w:val="3B4256"/>
          <w:sz w:val="24"/>
          <w:szCs w:val="24"/>
        </w:rPr>
      </w:pPr>
      <w:r w:rsidRPr="004235DB">
        <w:rPr>
          <w:rFonts w:ascii="Arial" w:hAnsi="Arial" w:cs="Arial"/>
          <w:color w:val="3B4256"/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имеют право на досудебное обжалование:</w:t>
      </w:r>
    </w:p>
    <w:p w:rsidR="00B47CE1" w:rsidRPr="004235DB" w:rsidRDefault="00B47CE1" w:rsidP="004235DB">
      <w:pPr>
        <w:shd w:val="clear" w:color="auto" w:fill="FFFFFF"/>
        <w:spacing w:after="300" w:line="390" w:lineRule="atLeast"/>
        <w:jc w:val="both"/>
        <w:textAlignment w:val="baseline"/>
        <w:rPr>
          <w:rFonts w:ascii="Arial" w:hAnsi="Arial" w:cs="Arial"/>
          <w:color w:val="3B4256"/>
          <w:sz w:val="24"/>
          <w:szCs w:val="24"/>
        </w:rPr>
      </w:pPr>
      <w:r w:rsidRPr="004235DB">
        <w:rPr>
          <w:rFonts w:ascii="Arial" w:hAnsi="Arial" w:cs="Arial"/>
          <w:color w:val="3B4256"/>
          <w:sz w:val="24"/>
          <w:szCs w:val="24"/>
        </w:rPr>
        <w:t>а) решений о проведении контрольных (надзорных) мероприятий;</w:t>
      </w:r>
    </w:p>
    <w:p w:rsidR="00B47CE1" w:rsidRPr="004235DB" w:rsidRDefault="00B47CE1" w:rsidP="004235DB">
      <w:pPr>
        <w:shd w:val="clear" w:color="auto" w:fill="FFFFFF"/>
        <w:spacing w:after="300" w:line="390" w:lineRule="atLeast"/>
        <w:jc w:val="both"/>
        <w:textAlignment w:val="baseline"/>
        <w:rPr>
          <w:rFonts w:ascii="Arial" w:hAnsi="Arial" w:cs="Arial"/>
          <w:color w:val="3B4256"/>
          <w:sz w:val="24"/>
          <w:szCs w:val="24"/>
        </w:rPr>
      </w:pPr>
      <w:r w:rsidRPr="004235DB">
        <w:rPr>
          <w:rFonts w:ascii="Arial" w:hAnsi="Arial" w:cs="Arial"/>
          <w:color w:val="3B4256"/>
          <w:sz w:val="24"/>
          <w:szCs w:val="24"/>
        </w:rPr>
        <w:t>б) актов контрольных (надзорных) мероприятий, предписаний об устранении выявленных нарушений;</w:t>
      </w:r>
    </w:p>
    <w:p w:rsidR="00B47CE1" w:rsidRPr="004235DB" w:rsidRDefault="00B47CE1" w:rsidP="004235DB">
      <w:pPr>
        <w:shd w:val="clear" w:color="auto" w:fill="FFFFFF"/>
        <w:spacing w:after="300" w:line="390" w:lineRule="atLeast"/>
        <w:jc w:val="both"/>
        <w:textAlignment w:val="baseline"/>
        <w:rPr>
          <w:rFonts w:ascii="Arial" w:hAnsi="Arial" w:cs="Arial"/>
          <w:color w:val="3B4256"/>
          <w:sz w:val="24"/>
          <w:szCs w:val="24"/>
        </w:rPr>
      </w:pPr>
      <w:r w:rsidRPr="004235DB">
        <w:rPr>
          <w:rFonts w:ascii="Arial" w:hAnsi="Arial" w:cs="Arial"/>
          <w:color w:val="3B4256"/>
          <w:sz w:val="24"/>
          <w:szCs w:val="24"/>
        </w:rPr>
        <w:t>в) действий (бездействия) должностных лиц контрольного (надзорного) органа в рамках контрольных (надзорных) мероприятий.</w:t>
      </w:r>
    </w:p>
    <w:p w:rsidR="00B47CE1" w:rsidRPr="004235DB" w:rsidRDefault="00B47CE1" w:rsidP="004235DB">
      <w:pPr>
        <w:shd w:val="clear" w:color="auto" w:fill="FFFFFF"/>
        <w:spacing w:after="300" w:line="390" w:lineRule="atLeast"/>
        <w:jc w:val="both"/>
        <w:textAlignment w:val="baseline"/>
        <w:rPr>
          <w:rFonts w:ascii="Arial" w:hAnsi="Arial" w:cs="Arial"/>
          <w:color w:val="3B4256"/>
          <w:sz w:val="24"/>
          <w:szCs w:val="24"/>
        </w:rPr>
      </w:pPr>
      <w:r w:rsidRPr="004235DB">
        <w:rPr>
          <w:rFonts w:ascii="Arial" w:hAnsi="Arial" w:cs="Arial"/>
          <w:color w:val="3B4256"/>
          <w:sz w:val="24"/>
          <w:szCs w:val="24"/>
        </w:rPr>
        <w:t>Жалоба должна содержать:</w:t>
      </w:r>
    </w:p>
    <w:p w:rsidR="00B47CE1" w:rsidRPr="004235DB" w:rsidRDefault="00B47CE1" w:rsidP="004235DB">
      <w:pPr>
        <w:shd w:val="clear" w:color="auto" w:fill="FFFFFF"/>
        <w:spacing w:after="300" w:line="390" w:lineRule="atLeast"/>
        <w:jc w:val="both"/>
        <w:textAlignment w:val="baseline"/>
        <w:rPr>
          <w:rFonts w:ascii="Arial" w:hAnsi="Arial" w:cs="Arial"/>
          <w:color w:val="3B4256"/>
          <w:sz w:val="24"/>
          <w:szCs w:val="24"/>
        </w:rPr>
      </w:pPr>
      <w:proofErr w:type="gramStart"/>
      <w:r w:rsidRPr="004235DB">
        <w:rPr>
          <w:rFonts w:ascii="Arial" w:hAnsi="Arial" w:cs="Arial"/>
          <w:color w:val="3B4256"/>
          <w:sz w:val="24"/>
          <w:szCs w:val="24"/>
        </w:rPr>
        <w:lastRenderedPageBreak/>
        <w:t>наименование контрольного (надзорного) органа, фамилию, имя, отчество (при наличии) должностного лица, решение и действия (бездействие) которых обжалуются;</w:t>
      </w:r>
      <w:proofErr w:type="gramEnd"/>
    </w:p>
    <w:p w:rsidR="00B47CE1" w:rsidRPr="004235DB" w:rsidRDefault="00B47CE1" w:rsidP="004235DB">
      <w:pPr>
        <w:shd w:val="clear" w:color="auto" w:fill="FFFFFF"/>
        <w:spacing w:after="300" w:line="390" w:lineRule="atLeast"/>
        <w:jc w:val="both"/>
        <w:textAlignment w:val="baseline"/>
        <w:rPr>
          <w:rFonts w:ascii="Arial" w:hAnsi="Arial" w:cs="Arial"/>
          <w:color w:val="3B4256"/>
          <w:sz w:val="24"/>
          <w:szCs w:val="24"/>
        </w:rPr>
      </w:pPr>
      <w:r w:rsidRPr="004235DB">
        <w:rPr>
          <w:rFonts w:ascii="Arial" w:hAnsi="Arial" w:cs="Arial"/>
          <w:color w:val="3B4256"/>
          <w:sz w:val="24"/>
          <w:szCs w:val="24"/>
        </w:rPr>
        <w:t>фамилию, имя, отчество (при наличии), сведения о месте жительства (месте осуществления деятельности) гражданина либо наименование организации-заявителя, сведения о месте нахождения этой организации, желаемый способ получения решения по жалобе;</w:t>
      </w:r>
    </w:p>
    <w:p w:rsidR="00B47CE1" w:rsidRPr="004235DB" w:rsidRDefault="00B47CE1" w:rsidP="004235DB">
      <w:pPr>
        <w:shd w:val="clear" w:color="auto" w:fill="FFFFFF"/>
        <w:spacing w:after="300" w:line="390" w:lineRule="atLeast"/>
        <w:jc w:val="both"/>
        <w:textAlignment w:val="baseline"/>
        <w:rPr>
          <w:rFonts w:ascii="Arial" w:hAnsi="Arial" w:cs="Arial"/>
          <w:color w:val="3B4256"/>
          <w:sz w:val="24"/>
          <w:szCs w:val="24"/>
        </w:rPr>
      </w:pPr>
      <w:r w:rsidRPr="004235DB">
        <w:rPr>
          <w:rFonts w:ascii="Arial" w:hAnsi="Arial" w:cs="Arial"/>
          <w:color w:val="3B4256"/>
          <w:sz w:val="24"/>
          <w:szCs w:val="24"/>
        </w:rPr>
        <w:t>сведения об обжалуемых решениях контрольного (надзорного) органа и (или) действиях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B47CE1" w:rsidRPr="004235DB" w:rsidRDefault="00B47CE1" w:rsidP="004235DB">
      <w:pPr>
        <w:shd w:val="clear" w:color="auto" w:fill="FFFFFF"/>
        <w:spacing w:after="300" w:line="390" w:lineRule="atLeast"/>
        <w:jc w:val="both"/>
        <w:textAlignment w:val="baseline"/>
        <w:rPr>
          <w:rFonts w:ascii="Arial" w:hAnsi="Arial" w:cs="Arial"/>
          <w:color w:val="3B4256"/>
          <w:sz w:val="24"/>
          <w:szCs w:val="24"/>
        </w:rPr>
      </w:pPr>
      <w:r w:rsidRPr="004235DB">
        <w:rPr>
          <w:rFonts w:ascii="Arial" w:hAnsi="Arial" w:cs="Arial"/>
          <w:color w:val="3B4256"/>
          <w:sz w:val="24"/>
          <w:szCs w:val="24"/>
        </w:rPr>
        <w:t>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B47CE1" w:rsidRPr="004235DB" w:rsidRDefault="00B47CE1" w:rsidP="004235DB">
      <w:pPr>
        <w:shd w:val="clear" w:color="auto" w:fill="FFFFFF"/>
        <w:spacing w:after="300" w:line="390" w:lineRule="atLeast"/>
        <w:jc w:val="both"/>
        <w:textAlignment w:val="baseline"/>
        <w:rPr>
          <w:rFonts w:ascii="Arial" w:hAnsi="Arial" w:cs="Arial"/>
          <w:color w:val="3B4256"/>
          <w:sz w:val="24"/>
          <w:szCs w:val="24"/>
        </w:rPr>
      </w:pPr>
      <w:r w:rsidRPr="004235DB">
        <w:rPr>
          <w:rFonts w:ascii="Arial" w:hAnsi="Arial" w:cs="Arial"/>
          <w:color w:val="3B4256"/>
          <w:sz w:val="24"/>
          <w:szCs w:val="24"/>
        </w:rPr>
        <w:t>требования лица, подавшего жалобу.</w:t>
      </w:r>
    </w:p>
    <w:p w:rsidR="00B47CE1" w:rsidRPr="004235DB" w:rsidRDefault="00B47CE1" w:rsidP="004235DB">
      <w:pPr>
        <w:shd w:val="clear" w:color="auto" w:fill="FFFFFF"/>
        <w:spacing w:after="300" w:line="390" w:lineRule="atLeast"/>
        <w:jc w:val="both"/>
        <w:textAlignment w:val="baseline"/>
        <w:rPr>
          <w:rFonts w:ascii="Arial" w:hAnsi="Arial" w:cs="Arial"/>
          <w:color w:val="3B4256"/>
          <w:sz w:val="24"/>
          <w:szCs w:val="24"/>
        </w:rPr>
      </w:pPr>
      <w:r w:rsidRPr="004235DB">
        <w:rPr>
          <w:rFonts w:ascii="Arial" w:hAnsi="Arial" w:cs="Arial"/>
          <w:color w:val="3B4256"/>
          <w:sz w:val="24"/>
          <w:szCs w:val="24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B47CE1" w:rsidRPr="004235DB" w:rsidRDefault="00B47CE1" w:rsidP="004235DB">
      <w:pPr>
        <w:shd w:val="clear" w:color="auto" w:fill="FFFFFF"/>
        <w:spacing w:after="300" w:line="390" w:lineRule="atLeast"/>
        <w:jc w:val="both"/>
        <w:textAlignment w:val="baseline"/>
        <w:rPr>
          <w:rFonts w:ascii="Arial" w:hAnsi="Arial" w:cs="Arial"/>
          <w:color w:val="3B4256"/>
          <w:sz w:val="24"/>
          <w:szCs w:val="24"/>
        </w:rPr>
      </w:pPr>
      <w:r w:rsidRPr="004235DB">
        <w:rPr>
          <w:rFonts w:ascii="Arial" w:hAnsi="Arial" w:cs="Arial"/>
          <w:color w:val="3B4256"/>
          <w:sz w:val="24"/>
          <w:szCs w:val="24"/>
        </w:rPr>
        <w:t>Орган, уполномоченный на рассмотрение жалобы, не позднее 2 рабочих дней со дня регистрации жалобы принимает решение:</w:t>
      </w:r>
    </w:p>
    <w:p w:rsidR="00B47CE1" w:rsidRPr="004235DB" w:rsidRDefault="00B47CE1" w:rsidP="004235DB">
      <w:pPr>
        <w:shd w:val="clear" w:color="auto" w:fill="FFFFFF"/>
        <w:spacing w:after="300" w:line="390" w:lineRule="atLeast"/>
        <w:jc w:val="both"/>
        <w:textAlignment w:val="baseline"/>
        <w:rPr>
          <w:rFonts w:ascii="Arial" w:hAnsi="Arial" w:cs="Arial"/>
          <w:color w:val="3B4256"/>
          <w:sz w:val="24"/>
          <w:szCs w:val="24"/>
        </w:rPr>
      </w:pPr>
      <w:r w:rsidRPr="004235DB">
        <w:rPr>
          <w:rFonts w:ascii="Arial" w:hAnsi="Arial" w:cs="Arial"/>
          <w:color w:val="3B4256"/>
          <w:sz w:val="24"/>
          <w:szCs w:val="24"/>
        </w:rPr>
        <w:t>о приостановлении исполнения обжалуемого решения контрольного (надзорного) органа;</w:t>
      </w:r>
    </w:p>
    <w:p w:rsidR="00B47CE1" w:rsidRPr="004235DB" w:rsidRDefault="00B47CE1" w:rsidP="004235DB">
      <w:pPr>
        <w:shd w:val="clear" w:color="auto" w:fill="FFFFFF"/>
        <w:spacing w:after="300" w:line="390" w:lineRule="atLeast"/>
        <w:jc w:val="both"/>
        <w:textAlignment w:val="baseline"/>
        <w:rPr>
          <w:rFonts w:ascii="Arial" w:hAnsi="Arial" w:cs="Arial"/>
          <w:color w:val="3B4256"/>
          <w:sz w:val="24"/>
          <w:szCs w:val="24"/>
        </w:rPr>
      </w:pPr>
      <w:r w:rsidRPr="004235DB">
        <w:rPr>
          <w:rFonts w:ascii="Arial" w:hAnsi="Arial" w:cs="Arial"/>
          <w:color w:val="3B4256"/>
          <w:sz w:val="24"/>
          <w:szCs w:val="24"/>
        </w:rPr>
        <w:t>об отказе в приостановлении исполнения обжалуемого решения контрольного (надзорного) органа.</w:t>
      </w:r>
    </w:p>
    <w:p w:rsidR="00B47CE1" w:rsidRPr="004235DB" w:rsidRDefault="00B47CE1" w:rsidP="004235DB">
      <w:pPr>
        <w:shd w:val="clear" w:color="auto" w:fill="FFFFFF"/>
        <w:spacing w:after="300" w:line="390" w:lineRule="atLeast"/>
        <w:jc w:val="both"/>
        <w:textAlignment w:val="baseline"/>
        <w:rPr>
          <w:rFonts w:ascii="Arial" w:hAnsi="Arial" w:cs="Arial"/>
          <w:color w:val="3B4256"/>
          <w:sz w:val="24"/>
          <w:szCs w:val="24"/>
        </w:rPr>
      </w:pPr>
      <w:r w:rsidRPr="004235DB">
        <w:rPr>
          <w:rFonts w:ascii="Arial" w:hAnsi="Arial" w:cs="Arial"/>
          <w:color w:val="3B4256"/>
          <w:sz w:val="24"/>
          <w:szCs w:val="24"/>
        </w:rPr>
        <w:t>По итогам рассмотрения жалобы орган, уполномоченный на рассмотрение жалобы, принимает одно из следующих решений:</w:t>
      </w:r>
    </w:p>
    <w:p w:rsidR="00B47CE1" w:rsidRPr="004235DB" w:rsidRDefault="00B47CE1" w:rsidP="004235DB">
      <w:pPr>
        <w:shd w:val="clear" w:color="auto" w:fill="FFFFFF"/>
        <w:spacing w:after="300" w:line="390" w:lineRule="atLeast"/>
        <w:jc w:val="both"/>
        <w:textAlignment w:val="baseline"/>
        <w:rPr>
          <w:rFonts w:ascii="Arial" w:hAnsi="Arial" w:cs="Arial"/>
          <w:color w:val="3B4256"/>
          <w:sz w:val="24"/>
          <w:szCs w:val="24"/>
        </w:rPr>
      </w:pPr>
      <w:r w:rsidRPr="004235DB">
        <w:rPr>
          <w:rFonts w:ascii="Arial" w:hAnsi="Arial" w:cs="Arial"/>
          <w:color w:val="3B4256"/>
          <w:sz w:val="24"/>
          <w:szCs w:val="24"/>
        </w:rPr>
        <w:t>оставляет жалобу без удовлетворения;</w:t>
      </w:r>
    </w:p>
    <w:p w:rsidR="00B47CE1" w:rsidRPr="004235DB" w:rsidRDefault="00B47CE1" w:rsidP="004235DB">
      <w:pPr>
        <w:shd w:val="clear" w:color="auto" w:fill="FFFFFF"/>
        <w:spacing w:after="300" w:line="390" w:lineRule="atLeast"/>
        <w:jc w:val="both"/>
        <w:textAlignment w:val="baseline"/>
        <w:rPr>
          <w:rFonts w:ascii="Arial" w:hAnsi="Arial" w:cs="Arial"/>
          <w:color w:val="3B4256"/>
          <w:sz w:val="24"/>
          <w:szCs w:val="24"/>
        </w:rPr>
      </w:pPr>
      <w:r w:rsidRPr="004235DB">
        <w:rPr>
          <w:rFonts w:ascii="Arial" w:hAnsi="Arial" w:cs="Arial"/>
          <w:color w:val="3B4256"/>
          <w:sz w:val="24"/>
          <w:szCs w:val="24"/>
        </w:rPr>
        <w:t>отменяет решение контрольного (надзорного) органа полностью или частично;</w:t>
      </w:r>
    </w:p>
    <w:p w:rsidR="00B47CE1" w:rsidRPr="004235DB" w:rsidRDefault="00B47CE1" w:rsidP="004235DB">
      <w:pPr>
        <w:shd w:val="clear" w:color="auto" w:fill="FFFFFF"/>
        <w:spacing w:after="300" w:line="390" w:lineRule="atLeast"/>
        <w:jc w:val="both"/>
        <w:textAlignment w:val="baseline"/>
        <w:rPr>
          <w:rFonts w:ascii="Arial" w:hAnsi="Arial" w:cs="Arial"/>
          <w:color w:val="3B4256"/>
          <w:sz w:val="24"/>
          <w:szCs w:val="24"/>
        </w:rPr>
      </w:pPr>
      <w:r w:rsidRPr="004235DB">
        <w:rPr>
          <w:rFonts w:ascii="Arial" w:hAnsi="Arial" w:cs="Arial"/>
          <w:color w:val="3B4256"/>
          <w:sz w:val="24"/>
          <w:szCs w:val="24"/>
        </w:rPr>
        <w:lastRenderedPageBreak/>
        <w:t>отменяет решение контрольного (надзорного) органа полностью и принимает новое решение;</w:t>
      </w:r>
    </w:p>
    <w:p w:rsidR="00B47CE1" w:rsidRPr="004235DB" w:rsidRDefault="00B47CE1" w:rsidP="004235DB">
      <w:pPr>
        <w:shd w:val="clear" w:color="auto" w:fill="FFFFFF"/>
        <w:spacing w:line="390" w:lineRule="atLeast"/>
        <w:jc w:val="both"/>
        <w:textAlignment w:val="baseline"/>
        <w:rPr>
          <w:rFonts w:ascii="Arial" w:hAnsi="Arial" w:cs="Arial"/>
          <w:color w:val="3B4256"/>
          <w:sz w:val="24"/>
          <w:szCs w:val="24"/>
        </w:rPr>
      </w:pPr>
      <w:r w:rsidRPr="004235DB">
        <w:rPr>
          <w:rFonts w:ascii="Arial" w:hAnsi="Arial" w:cs="Arial"/>
          <w:color w:val="3B4256"/>
          <w:sz w:val="24"/>
          <w:szCs w:val="24"/>
        </w:rPr>
        <w:t>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B47CE1" w:rsidRDefault="00B47CE1" w:rsidP="00B232D5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B232D5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B232D5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B232D5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B232D5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B232D5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B232D5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B232D5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B232D5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B232D5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B232D5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B232D5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B232D5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B232D5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B232D5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B232D5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B232D5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B232D5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B232D5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B232D5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B232D5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B232D5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B232D5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B232D5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B232D5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B232D5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Pr="009068A4" w:rsidRDefault="00B47CE1" w:rsidP="00B232D5">
      <w:pPr>
        <w:jc w:val="center"/>
        <w:rPr>
          <w:rFonts w:ascii="Times New Roman" w:hAnsi="Times New Roman"/>
          <w:w w:val="101"/>
          <w:sz w:val="32"/>
          <w:szCs w:val="32"/>
        </w:rPr>
      </w:pPr>
      <w:r w:rsidRPr="009068A4">
        <w:rPr>
          <w:rFonts w:ascii="Times New Roman" w:hAnsi="Times New Roman"/>
          <w:w w:val="101"/>
          <w:sz w:val="32"/>
          <w:szCs w:val="32"/>
        </w:rPr>
        <w:t>Российская Федерация</w:t>
      </w:r>
    </w:p>
    <w:p w:rsidR="00B47CE1" w:rsidRPr="009068A4" w:rsidRDefault="00B47CE1" w:rsidP="00B232D5">
      <w:pPr>
        <w:jc w:val="center"/>
        <w:rPr>
          <w:rFonts w:ascii="Times New Roman" w:hAnsi="Times New Roman"/>
          <w:w w:val="101"/>
          <w:sz w:val="32"/>
          <w:szCs w:val="32"/>
        </w:rPr>
      </w:pPr>
      <w:r w:rsidRPr="009068A4">
        <w:rPr>
          <w:rFonts w:ascii="Times New Roman" w:hAnsi="Times New Roman"/>
          <w:spacing w:val="3"/>
          <w:w w:val="101"/>
          <w:sz w:val="32"/>
          <w:szCs w:val="32"/>
        </w:rPr>
        <w:t>Орловская область</w:t>
      </w:r>
    </w:p>
    <w:p w:rsidR="00B47CE1" w:rsidRPr="009068A4" w:rsidRDefault="00B47CE1" w:rsidP="00B232D5">
      <w:pPr>
        <w:jc w:val="center"/>
        <w:rPr>
          <w:rFonts w:ascii="Times New Roman" w:hAnsi="Times New Roman"/>
          <w:sz w:val="32"/>
          <w:szCs w:val="32"/>
        </w:rPr>
      </w:pPr>
      <w:r w:rsidRPr="009068A4">
        <w:rPr>
          <w:rFonts w:ascii="Times New Roman" w:hAnsi="Times New Roman"/>
          <w:spacing w:val="3"/>
          <w:w w:val="101"/>
          <w:sz w:val="32"/>
          <w:szCs w:val="32"/>
        </w:rPr>
        <w:t>Верховский район</w:t>
      </w:r>
    </w:p>
    <w:p w:rsidR="00B47CE1" w:rsidRPr="009068A4" w:rsidRDefault="00B47CE1" w:rsidP="00B232D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pacing w:val="3"/>
          <w:w w:val="101"/>
          <w:sz w:val="32"/>
          <w:szCs w:val="32"/>
        </w:rPr>
        <w:t>Администрация Теляженского сельского поселения</w:t>
      </w:r>
    </w:p>
    <w:p w:rsidR="00B47CE1" w:rsidRDefault="00B47CE1" w:rsidP="00B232D5">
      <w:pPr>
        <w:jc w:val="center"/>
        <w:rPr>
          <w:rFonts w:ascii="Times New Roman" w:hAnsi="Times New Roman"/>
          <w:spacing w:val="1"/>
          <w:w w:val="101"/>
          <w:sz w:val="28"/>
          <w:szCs w:val="28"/>
        </w:rPr>
      </w:pPr>
    </w:p>
    <w:p w:rsidR="00B47CE1" w:rsidRPr="008E42D2" w:rsidRDefault="00B47CE1" w:rsidP="00B232D5">
      <w:pPr>
        <w:jc w:val="center"/>
        <w:rPr>
          <w:rFonts w:ascii="Times New Roman" w:hAnsi="Times New Roman"/>
          <w:b/>
          <w:spacing w:val="1"/>
          <w:w w:val="101"/>
          <w:sz w:val="28"/>
          <w:szCs w:val="28"/>
        </w:rPr>
      </w:pPr>
      <w:r w:rsidRPr="008E42D2">
        <w:rPr>
          <w:rFonts w:ascii="Times New Roman" w:hAnsi="Times New Roman"/>
          <w:b/>
          <w:spacing w:val="1"/>
          <w:w w:val="101"/>
          <w:sz w:val="28"/>
          <w:szCs w:val="28"/>
        </w:rPr>
        <w:t xml:space="preserve">ПОСТАНОВЛЕНИЕ </w:t>
      </w:r>
    </w:p>
    <w:p w:rsidR="00B47CE1" w:rsidRDefault="00B47CE1" w:rsidP="00B232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января 2022 года                                                                  № 6                                                                            </w:t>
      </w:r>
    </w:p>
    <w:p w:rsidR="00B47CE1" w:rsidRDefault="00B47CE1" w:rsidP="007C677A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 по охране земель на территории Теляженского сельского поселения на 2023-2025гг</w:t>
      </w:r>
      <w:r>
        <w:rPr>
          <w:rFonts w:ascii="Times New Roman" w:hAnsi="Times New Roman"/>
          <w:sz w:val="28"/>
          <w:szCs w:val="28"/>
        </w:rPr>
        <w:t>»</w:t>
      </w:r>
    </w:p>
    <w:p w:rsidR="00B47CE1" w:rsidRDefault="00B47CE1" w:rsidP="00B232D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7CE1" w:rsidRPr="000F49DB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49DB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соответствии с Земельным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softHyphen/>
        <w:t>ления в Российской Федерации», руководствуясь уставом Теляженского сельского поселения, администрация Теляженского сельского поселения</w:t>
      </w:r>
    </w:p>
    <w:p w:rsidR="00B47CE1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47CE1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B47CE1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B47CE1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муниципальную программу </w:t>
      </w:r>
      <w:r>
        <w:rPr>
          <w:rFonts w:ascii="Times New Roman" w:hAnsi="Times New Roman"/>
          <w:sz w:val="28"/>
          <w:szCs w:val="28"/>
        </w:rPr>
        <w:t>по охране земель на территории Теляженского сельского поселения на 2023-2025г.г., согласно приложению к настоящему постановлению.</w:t>
      </w:r>
    </w:p>
    <w:p w:rsidR="00B47CE1" w:rsidRDefault="00B47CE1" w:rsidP="0089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CE1" w:rsidRDefault="00B47CE1" w:rsidP="0089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подлежит официальному опубликованию </w:t>
      </w:r>
    </w:p>
    <w:p w:rsidR="00B47CE1" w:rsidRDefault="00B47CE1" w:rsidP="008942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(обнародованию) и размещению на официальном Интернет-сайте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adminverhov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47CE1" w:rsidRDefault="00B47CE1" w:rsidP="008942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 в соответствии с действующим  законодательством. </w:t>
      </w:r>
    </w:p>
    <w:p w:rsidR="00B47CE1" w:rsidRDefault="00B47CE1" w:rsidP="00894203">
      <w:pPr>
        <w:rPr>
          <w:rFonts w:ascii="Times New Roman" w:hAnsi="Times New Roman"/>
          <w:sz w:val="28"/>
          <w:szCs w:val="28"/>
        </w:rPr>
      </w:pPr>
    </w:p>
    <w:p w:rsidR="00B47CE1" w:rsidRDefault="00B47CE1" w:rsidP="00894203">
      <w:pPr>
        <w:rPr>
          <w:rFonts w:ascii="Times New Roman" w:hAnsi="Times New Roman"/>
          <w:sz w:val="28"/>
          <w:szCs w:val="28"/>
        </w:rPr>
      </w:pPr>
    </w:p>
    <w:p w:rsidR="00B47CE1" w:rsidRDefault="00B47CE1" w:rsidP="008942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Ю.Б.Ульянов.</w:t>
      </w:r>
    </w:p>
    <w:p w:rsidR="00B47CE1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30" w:type="dxa"/>
        <w:jc w:val="right"/>
        <w:tblInd w:w="708" w:type="dxa"/>
        <w:tblLook w:val="0000"/>
      </w:tblPr>
      <w:tblGrid>
        <w:gridCol w:w="3365"/>
        <w:gridCol w:w="6665"/>
      </w:tblGrid>
      <w:tr w:rsidR="00B47CE1" w:rsidRPr="00E07BA2" w:rsidTr="00E07BA2">
        <w:trPr>
          <w:trHeight w:val="1362"/>
          <w:jc w:val="right"/>
        </w:trPr>
        <w:tc>
          <w:tcPr>
            <w:tcW w:w="4738" w:type="dxa"/>
          </w:tcPr>
          <w:p w:rsidR="00B47CE1" w:rsidRPr="00E07BA2" w:rsidRDefault="00B47CE1" w:rsidP="00E07BA2">
            <w:pPr>
              <w:pStyle w:val="20"/>
              <w:shd w:val="clear" w:color="auto" w:fill="auto"/>
              <w:tabs>
                <w:tab w:val="left" w:pos="1179"/>
              </w:tabs>
              <w:spacing w:before="0" w:line="240" w:lineRule="auto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5292" w:type="dxa"/>
          </w:tcPr>
          <w:p w:rsidR="00B47CE1" w:rsidRPr="00E07BA2" w:rsidRDefault="00B47CE1" w:rsidP="00E07BA2">
            <w:pPr>
              <w:spacing w:after="0" w:line="240" w:lineRule="auto"/>
              <w:ind w:left="4956"/>
              <w:jc w:val="right"/>
            </w:pPr>
          </w:p>
          <w:p w:rsidR="00B47CE1" w:rsidRPr="00E07BA2" w:rsidRDefault="00B47CE1" w:rsidP="00E07BA2">
            <w:pPr>
              <w:spacing w:after="0" w:line="240" w:lineRule="auto"/>
              <w:ind w:left="4956"/>
              <w:jc w:val="right"/>
            </w:pPr>
            <w:r w:rsidRPr="00E07BA2">
              <w:t xml:space="preserve"> Приложение к Постановлению администрации Теляженского сельского поселения от21.01.2023 г.</w:t>
            </w:r>
          </w:p>
        </w:tc>
      </w:tr>
    </w:tbl>
    <w:p w:rsidR="00B47CE1" w:rsidRDefault="00B47CE1" w:rsidP="00B232D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Паспорт</w:t>
      </w:r>
    </w:p>
    <w:p w:rsidR="00B47CE1" w:rsidRDefault="00B47CE1" w:rsidP="00B232D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b/>
          <w:sz w:val="28"/>
          <w:szCs w:val="28"/>
        </w:rPr>
        <w:t>по охране земель на территории Теляженского сельского поселения на 2023-2025гг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B47CE1" w:rsidRDefault="00B47CE1" w:rsidP="00B232D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949"/>
        <w:gridCol w:w="5622"/>
      </w:tblGrid>
      <w:tr w:rsidR="00B47CE1" w:rsidRPr="00E07BA2" w:rsidTr="00B232D5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E07BA2">
              <w:rPr>
                <w:rFonts w:ascii="Times New Roman" w:hAnsi="Times New Roman"/>
                <w:sz w:val="28"/>
                <w:szCs w:val="28"/>
              </w:rPr>
              <w:t xml:space="preserve">по охране земель на территории </w:t>
            </w:r>
            <w:proofErr w:type="spellStart"/>
            <w:r w:rsidRPr="00E07BA2">
              <w:rPr>
                <w:rFonts w:ascii="Times New Roman" w:hAnsi="Times New Roman"/>
                <w:sz w:val="28"/>
                <w:szCs w:val="28"/>
              </w:rPr>
              <w:t>Песоченского</w:t>
            </w:r>
            <w:proofErr w:type="spellEnd"/>
            <w:r w:rsidRPr="00E07BA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2023-2025гг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B47CE1" w:rsidRPr="00E07BA2" w:rsidTr="00B232D5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5A24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кодекс, Федеральный закон «Об общих принципах организации местного самоуправления в РФ</w:t>
            </w:r>
            <w:r w:rsidRPr="00E07BA2">
              <w:rPr>
                <w:rFonts w:ascii="Times New Roman" w:hAnsi="Times New Roman"/>
                <w:sz w:val="28"/>
                <w:szCs w:val="28"/>
              </w:rPr>
              <w:t xml:space="preserve"> от 06.10.2003 № 131-ФЗ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47CE1" w:rsidRPr="00E07BA2" w:rsidTr="00B232D5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Теляженского сельского поселения</w:t>
            </w:r>
          </w:p>
        </w:tc>
      </w:tr>
      <w:tr w:rsidR="00B47CE1" w:rsidRPr="00E07BA2" w:rsidTr="00B232D5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Теляженского сельского поселения</w:t>
            </w:r>
          </w:p>
        </w:tc>
      </w:tr>
      <w:tr w:rsidR="00B47CE1" w:rsidRPr="00E07BA2" w:rsidTr="00B232D5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охраны земель на территории Теляженского сельского поселения в том числе:</w:t>
            </w:r>
          </w:p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-обеспечение рационального использования земель;</w:t>
            </w:r>
          </w:p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-обеспечение охраны и восстановление плодородия земель;</w:t>
            </w:r>
          </w:p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- предотвращение загрязнения, захламления,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нарушения земель, других негативных (вредных) воздействий хозяйственной деятельности;</w:t>
            </w:r>
          </w:p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B47CE1" w:rsidRPr="00E07BA2" w:rsidTr="00B232D5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B47CE1" w:rsidRPr="00E07BA2" w:rsidTr="00B232D5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принятых муниципальных нормативных правовых актов, направленных на охрану земель;</w:t>
            </w:r>
          </w:p>
          <w:p w:rsidR="00B47CE1" w:rsidRDefault="00B47CE1" w:rsidP="00B232D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проведенных мероприятий по вопросам охраны земель;</w:t>
            </w:r>
          </w:p>
          <w:p w:rsidR="00B47CE1" w:rsidRDefault="00B47CE1" w:rsidP="00B232D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эффективное использование земель;</w:t>
            </w:r>
          </w:p>
          <w:p w:rsidR="00B47CE1" w:rsidRDefault="00B47CE1" w:rsidP="00B232D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площадь убранной территории к общей площади населенного пункта;</w:t>
            </w:r>
          </w:p>
          <w:p w:rsidR="00B47CE1" w:rsidRDefault="00B47CE1" w:rsidP="00B232D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B47CE1" w:rsidRPr="00E07BA2" w:rsidTr="00B232D5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2023-2025 годы</w:t>
            </w:r>
          </w:p>
        </w:tc>
      </w:tr>
      <w:tr w:rsidR="00B47CE1" w:rsidRPr="00E07BA2" w:rsidTr="00B232D5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Средства местного бюджета поселения</w:t>
            </w:r>
          </w:p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CE1" w:rsidRPr="00E07BA2" w:rsidTr="00B232D5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благоустройство населенного пункта;</w:t>
            </w:r>
          </w:p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эффективное использование земель;</w:t>
            </w:r>
          </w:p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 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B47CE1" w:rsidRDefault="00B47CE1" w:rsidP="00B232D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B47CE1" w:rsidRDefault="00B47CE1" w:rsidP="00B232D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Раздел I. Содержание проблемы, обоснование необходимости ее решения</w:t>
      </w:r>
    </w:p>
    <w:p w:rsidR="00B47CE1" w:rsidRDefault="00B47CE1" w:rsidP="00B232D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B47CE1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B47CE1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задачи  обеспечения условий устойчивого развития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47CE1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color w:val="000000"/>
          <w:sz w:val="28"/>
          <w:szCs w:val="28"/>
        </w:rPr>
        <w:t xml:space="preserve"> Теляженского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 охране земель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направлена на создание благоприятных условий использования и охраны земель на территории поселения.</w:t>
      </w:r>
    </w:p>
    <w:p w:rsidR="00B47CE1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B47CE1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B47CE1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Проблемы устойчивого социально-экономического развития Теляженского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только ныне живущих людей, но и будущих поколений.</w:t>
      </w:r>
    </w:p>
    <w:p w:rsidR="00B47CE1" w:rsidRDefault="00B47CE1" w:rsidP="00B232D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47CE1" w:rsidRDefault="00B47CE1" w:rsidP="00B232D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 II. Цели и задачи, целевые индикаторы и показатели программы, сроки и этапы её реализации.</w:t>
      </w:r>
    </w:p>
    <w:p w:rsidR="00B47CE1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7CE1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Целью Программы является:</w:t>
      </w:r>
    </w:p>
    <w:p w:rsidR="00B47CE1" w:rsidRDefault="00B47CE1" w:rsidP="00B23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рационального использования земель;</w:t>
      </w:r>
    </w:p>
    <w:p w:rsidR="00B47CE1" w:rsidRDefault="00B47CE1" w:rsidP="00B23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охраны и восстановление плодородия земель;</w:t>
      </w:r>
    </w:p>
    <w:p w:rsidR="00B47CE1" w:rsidRDefault="00B47CE1" w:rsidP="00B23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B47CE1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</w:p>
    <w:p w:rsidR="00B47CE1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Задачами Программы являются:</w:t>
      </w:r>
    </w:p>
    <w:p w:rsidR="00B47CE1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п</w:t>
      </w:r>
      <w:r>
        <w:rPr>
          <w:rFonts w:ascii="Times New Roman" w:hAnsi="Times New Roman"/>
          <w:sz w:val="28"/>
          <w:szCs w:val="28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47CE1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Для достижения поставленных целей предполагается решение следующих задач:</w:t>
      </w:r>
    </w:p>
    <w:p w:rsidR="00B47CE1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- оптимизация деятельности в сфере обращения с отходами производства и потребления;</w:t>
      </w:r>
    </w:p>
    <w:p w:rsidR="00B47CE1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B47CE1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- сохранение и восстановление зеленых насаждений.</w:t>
      </w:r>
    </w:p>
    <w:p w:rsidR="00B47CE1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B47CE1" w:rsidRDefault="00B47CE1" w:rsidP="00B232D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целевых индикаторов и показателей Программы:</w:t>
      </w:r>
    </w:p>
    <w:p w:rsidR="00B47CE1" w:rsidRDefault="00B47CE1" w:rsidP="00B232D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94"/>
        <w:gridCol w:w="4476"/>
        <w:gridCol w:w="1471"/>
        <w:gridCol w:w="987"/>
        <w:gridCol w:w="891"/>
        <w:gridCol w:w="1111"/>
      </w:tblGrid>
      <w:tr w:rsidR="00B47CE1" w:rsidRPr="00E07BA2" w:rsidTr="00B232D5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B47CE1" w:rsidRPr="00E07BA2" w:rsidTr="00B232D5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7CE1" w:rsidRPr="00E07BA2" w:rsidTr="00B232D5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7CE1" w:rsidRPr="00E07BA2" w:rsidTr="00B232D5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Эффективное использование земель</w:t>
            </w:r>
          </w:p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47CE1" w:rsidRPr="00E07BA2" w:rsidTr="00B232D5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47CE1" w:rsidRPr="00E07BA2" w:rsidTr="00B232D5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размещенных на официальном сайте администрации и на информационных стендах  информационных материалов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благоустройству территории,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E1" w:rsidRDefault="00B47CE1" w:rsidP="00B232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47CE1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 </w:t>
      </w:r>
    </w:p>
    <w:p w:rsidR="00B47CE1" w:rsidRDefault="00B47CE1" w:rsidP="00B232D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Сроки и этапы реализации Программы</w:t>
      </w:r>
    </w:p>
    <w:p w:rsidR="00B47CE1" w:rsidRDefault="00B47CE1" w:rsidP="00B232D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реализуется в один этап 2023-2025 годы.</w:t>
      </w:r>
    </w:p>
    <w:p w:rsidR="00B47CE1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B47CE1" w:rsidRDefault="00B47CE1" w:rsidP="00B232D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Раздел III. Перечень мероприятий Программы</w:t>
      </w:r>
    </w:p>
    <w:p w:rsidR="00B47CE1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B47CE1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Настоящая Программа включает мероприятия (приложение №1 к Программе) по приоритетным направлениям в сфере по охране земель в Теляженского сельском поселении</w:t>
      </w:r>
    </w:p>
    <w:p w:rsidR="00B47CE1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7CE1" w:rsidRDefault="00B47CE1" w:rsidP="00B232D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IV. Ресурсное обеспечение Программы</w:t>
      </w:r>
    </w:p>
    <w:p w:rsidR="00B47CE1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Финансирование мероприятий Программы не</w:t>
      </w:r>
      <w:r w:rsidRPr="004C1935">
        <w:rPr>
          <w:rFonts w:ascii="Times New Roman" w:hAnsi="Times New Roman"/>
          <w:color w:val="000000"/>
          <w:sz w:val="28"/>
          <w:szCs w:val="28"/>
        </w:rPr>
        <w:t xml:space="preserve"> предусмотрено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47CE1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B47CE1" w:rsidRDefault="00B47CE1" w:rsidP="00B232D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Раздел V. Оценка эффективности реализации Программы</w:t>
      </w:r>
    </w:p>
    <w:p w:rsidR="00B47CE1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B47CE1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Реализация мероприятий Программы позволит:</w:t>
      </w:r>
    </w:p>
    <w:p w:rsidR="00B47CE1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- повысить качество муниципальных правовых актов,</w:t>
      </w:r>
    </w:p>
    <w:p w:rsidR="00B47CE1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- повысить благоустройство населенных пунктов;</w:t>
      </w:r>
    </w:p>
    <w:p w:rsidR="00B47CE1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B47CE1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- эффективно использовать земли.</w:t>
      </w:r>
    </w:p>
    <w:p w:rsidR="00B47CE1" w:rsidRDefault="00B47CE1" w:rsidP="00B232D5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B47CE1" w:rsidRDefault="00B47CE1" w:rsidP="00B232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B47CE1" w:rsidRDefault="00B47CE1" w:rsidP="00B232D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B47CE1" w:rsidRDefault="00B47CE1" w:rsidP="00DD61D8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DD61D8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DD61D8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DD61D8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DD61D8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DD61D8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DD61D8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DD61D8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DD61D8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DD61D8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DD61D8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DD61D8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DD61D8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DD61D8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DD61D8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DD61D8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DD61D8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0B56E5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 ФЕДЕРАЦИЯ</w:t>
      </w:r>
    </w:p>
    <w:p w:rsidR="00B47CE1" w:rsidRDefault="00B47CE1" w:rsidP="000B56E5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ОРЛОВСКАЯ  ОБЛАСТЬ</w:t>
      </w:r>
    </w:p>
    <w:p w:rsidR="00B47CE1" w:rsidRDefault="00B47CE1" w:rsidP="000B56E5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ВЕРХОВСКИЙ  РАЙОН</w:t>
      </w:r>
    </w:p>
    <w:p w:rsidR="00B47CE1" w:rsidRDefault="00B47CE1" w:rsidP="000B56E5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ТЕЛЯЖЕНСКОГО СЕЛЬСКОГО ПОСЕЛЕНИЯ</w:t>
      </w:r>
    </w:p>
    <w:p w:rsidR="00B47CE1" w:rsidRDefault="00B47CE1" w:rsidP="000B56E5">
      <w:pPr>
        <w:rPr>
          <w:rFonts w:ascii="Times New Roman" w:hAnsi="Times New Roman"/>
          <w:sz w:val="28"/>
          <w:szCs w:val="28"/>
        </w:rPr>
      </w:pPr>
    </w:p>
    <w:p w:rsidR="00B47CE1" w:rsidRDefault="00B47CE1" w:rsidP="000B56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января   2023 года                                                                                     № 3</w:t>
      </w:r>
    </w:p>
    <w:p w:rsidR="00B47CE1" w:rsidRDefault="00B47CE1" w:rsidP="000B56E5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47CE1" w:rsidRDefault="00B47CE1" w:rsidP="000B56E5">
      <w:pPr>
        <w:tabs>
          <w:tab w:val="left" w:pos="1365"/>
          <w:tab w:val="left" w:pos="9639"/>
          <w:tab w:val="left" w:pos="9781"/>
        </w:tabs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47CE1" w:rsidRDefault="00B47CE1" w:rsidP="000B56E5">
      <w:pPr>
        <w:tabs>
          <w:tab w:val="left" w:pos="0"/>
          <w:tab w:val="left" w:pos="9639"/>
          <w:tab w:val="left" w:pos="9781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 дополнения в Постановление администрации Теляженского сельского поселения Верховского района от </w:t>
      </w:r>
      <w:bookmarkStart w:id="1" w:name="_Hlk76135925"/>
      <w:r>
        <w:rPr>
          <w:rFonts w:ascii="Times New Roman" w:hAnsi="Times New Roman"/>
          <w:sz w:val="28"/>
          <w:szCs w:val="28"/>
        </w:rPr>
        <w:t>25.06.2012 №15</w:t>
      </w:r>
      <w:proofErr w:type="gramStart"/>
      <w:r>
        <w:rPr>
          <w:rFonts w:ascii="Times New Roman" w:hAnsi="Times New Roman"/>
          <w:sz w:val="28"/>
          <w:szCs w:val="28"/>
        </w:rPr>
        <w:t xml:space="preserve">   О</w:t>
      </w:r>
      <w:proofErr w:type="gramEnd"/>
      <w:r>
        <w:rPr>
          <w:rFonts w:ascii="Times New Roman" w:hAnsi="Times New Roman"/>
          <w:sz w:val="28"/>
          <w:szCs w:val="28"/>
        </w:rPr>
        <w:t>б утверждении административного регламента  предоставления муниципальной услуги «Присвоения адреса объектам недвижимости»</w:t>
      </w:r>
      <w:bookmarkEnd w:id="1"/>
    </w:p>
    <w:p w:rsidR="00B47CE1" w:rsidRDefault="00B47CE1" w:rsidP="000B56E5">
      <w:pPr>
        <w:tabs>
          <w:tab w:val="left" w:pos="0"/>
          <w:tab w:val="left" w:pos="9639"/>
          <w:tab w:val="left" w:pos="9781"/>
        </w:tabs>
        <w:ind w:right="567"/>
        <w:jc w:val="both"/>
        <w:rPr>
          <w:rFonts w:ascii="Times New Roman" w:hAnsi="Times New Roman"/>
          <w:sz w:val="28"/>
          <w:szCs w:val="28"/>
        </w:rPr>
      </w:pPr>
    </w:p>
    <w:p w:rsidR="00B47CE1" w:rsidRDefault="00B47CE1" w:rsidP="000B56E5">
      <w:pPr>
        <w:tabs>
          <w:tab w:val="left" w:pos="0"/>
          <w:tab w:val="left" w:pos="9639"/>
          <w:tab w:val="left" w:pos="9781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целях приведения  Постановление администрации  Теляженского сельского поселения Верховского района от  24.07.2020 №9</w:t>
      </w:r>
      <w:proofErr w:type="gramStart"/>
      <w:r>
        <w:rPr>
          <w:rFonts w:ascii="Times New Roman" w:hAnsi="Times New Roman"/>
          <w:sz w:val="28"/>
          <w:szCs w:val="28"/>
        </w:rPr>
        <w:t xml:space="preserve">   О</w:t>
      </w:r>
      <w:proofErr w:type="gramEnd"/>
      <w:r>
        <w:rPr>
          <w:rFonts w:ascii="Times New Roman" w:hAnsi="Times New Roman"/>
          <w:sz w:val="28"/>
          <w:szCs w:val="28"/>
        </w:rPr>
        <w:t xml:space="preserve">б утверждении административного регламента  предоставления муниципальной услуги «Присвоения адреса объектам недвижимости на территории Теляженского сельского поселения Верховского района Орловской области»,  в соответствии </w:t>
      </w:r>
      <w:r>
        <w:rPr>
          <w:rFonts w:ascii="Times New Roman" w:hAnsi="Times New Roman"/>
          <w:sz w:val="28"/>
          <w:szCs w:val="28"/>
        </w:rPr>
        <w:lastRenderedPageBreak/>
        <w:t>с Федеральным законом №131-ФЗ от 06.10.2003 «Об общих принципах организации местного  самоуправления в Российской Федерации»,  Постановление Правительства РФ №1221 от 19.11.2014г.,</w:t>
      </w:r>
      <w:r>
        <w:rPr>
          <w:bCs/>
          <w:spacing w:val="-1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Правил присвоения, изменения и аннулирования адресов», </w:t>
      </w:r>
      <w:r>
        <w:rPr>
          <w:rFonts w:ascii="Times New Roman" w:hAnsi="Times New Roman"/>
          <w:sz w:val="28"/>
          <w:szCs w:val="28"/>
        </w:rPr>
        <w:t>Постановление Правительства РФ №1355 от 04.09.2020г.,</w:t>
      </w:r>
      <w:r>
        <w:rPr>
          <w:bCs/>
          <w:spacing w:val="-1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Правил присвоения, изменения и аннулирования адресов»,   </w:t>
      </w:r>
      <w:r>
        <w:rPr>
          <w:rFonts w:ascii="Times New Roman" w:hAnsi="Times New Roman"/>
          <w:sz w:val="28"/>
          <w:szCs w:val="28"/>
        </w:rPr>
        <w:t>Федеральным законом  от 02.05.2006 №59-ФЗ «О порядке рассмотрения обращений граждан Российской Федерации», Федеральным законом от 27.07.2010 №210-ФЗ «Об организации предоставления государственных и муниципальных услуг», Федеральным законом от 30.12.2020 №509-ФЗ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внесении изменений в отдельные законодательные акты Российской Федерации»,</w:t>
      </w:r>
      <w:r>
        <w:rPr>
          <w:rFonts w:ascii="Times New Roman" w:hAnsi="Times New Roman"/>
          <w:sz w:val="28"/>
          <w:szCs w:val="28"/>
        </w:rPr>
        <w:t>а также руководствуясь Уставом Теляженского сельского поселения Верховского района Орловской области, администрация Теляженского сельского поселения ПОСТАНОВЛЯЕТ:</w:t>
      </w:r>
    </w:p>
    <w:p w:rsidR="00B47CE1" w:rsidRDefault="00B47CE1" w:rsidP="000B56E5">
      <w:pPr>
        <w:pStyle w:val="ad"/>
        <w:tabs>
          <w:tab w:val="left" w:pos="0"/>
          <w:tab w:val="left" w:pos="9781"/>
        </w:tabs>
        <w:ind w:left="0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Приложения к постановлению администрации Теляженского сельского поселения Верховского района Орловской области от 25.06.2012 №12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б утверждении административного регламента по предоставлению муниципальной услуги «</w:t>
      </w:r>
      <w:r>
        <w:rPr>
          <w:sz w:val="28"/>
          <w:szCs w:val="28"/>
        </w:rPr>
        <w:t>Об утверждении Правил присвоения, изменения и аннулирования адресов</w:t>
      </w:r>
      <w:r>
        <w:rPr>
          <w:rFonts w:ascii="Times New Roman" w:hAnsi="Times New Roman"/>
          <w:sz w:val="28"/>
          <w:szCs w:val="28"/>
        </w:rPr>
        <w:t xml:space="preserve"> на территории Теляженского сельского поселения Верховского района Орловской области» </w:t>
      </w:r>
      <w:r>
        <w:rPr>
          <w:rFonts w:ascii="Times New Roman" w:hAnsi="Times New Roman"/>
          <w:spacing w:val="-2"/>
          <w:sz w:val="28"/>
          <w:szCs w:val="28"/>
        </w:rPr>
        <w:t>дополнить пунктом 6, 7 и 8  следующего содержания:</w:t>
      </w:r>
    </w:p>
    <w:p w:rsidR="00B47CE1" w:rsidRDefault="00B47CE1" w:rsidP="000B56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6.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Организация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муниципальных услуг в упреждающем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проактивном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режиме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</w:p>
    <w:p w:rsidR="00B47CE1" w:rsidRDefault="00B47CE1" w:rsidP="000B56E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6.1</w:t>
      </w:r>
      <w:proofErr w:type="gramStart"/>
      <w:r>
        <w:rPr>
          <w:bCs/>
          <w:color w:val="000000"/>
          <w:sz w:val="28"/>
          <w:szCs w:val="28"/>
        </w:rPr>
        <w:t xml:space="preserve"> П</w:t>
      </w:r>
      <w:proofErr w:type="gramEnd"/>
      <w:r>
        <w:rPr>
          <w:bCs/>
          <w:color w:val="000000"/>
          <w:sz w:val="28"/>
          <w:szCs w:val="28"/>
        </w:rPr>
        <w:t>ри наступлении событий, являющихся основанием для предоставления муниципальных услуг, администрация Теляженского сельского поселения  вправе:</w:t>
      </w:r>
    </w:p>
    <w:p w:rsidR="00B47CE1" w:rsidRDefault="00B47CE1" w:rsidP="000B56E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bCs/>
          <w:color w:val="000000"/>
          <w:sz w:val="28"/>
          <w:szCs w:val="28"/>
        </w:rPr>
        <w:t>запрос</w:t>
      </w:r>
      <w:proofErr w:type="gramEnd"/>
      <w:r>
        <w:rPr>
          <w:bCs/>
          <w:color w:val="000000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B47CE1" w:rsidRDefault="00B47CE1" w:rsidP="000B56E5">
      <w:pPr>
        <w:pStyle w:val="msonormalbullet3gif"/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2) 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</w:t>
      </w:r>
      <w:r>
        <w:rPr>
          <w:bCs/>
          <w:color w:val="000000"/>
          <w:sz w:val="28"/>
          <w:szCs w:val="28"/>
        </w:rPr>
        <w:lastRenderedPageBreak/>
        <w:t>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>
        <w:rPr>
          <w:bCs/>
          <w:color w:val="000000"/>
          <w:sz w:val="28"/>
          <w:szCs w:val="28"/>
        </w:rPr>
        <w:t xml:space="preserve"> и уведомлять заявителя о проведенных мероприятиях».</w:t>
      </w:r>
    </w:p>
    <w:p w:rsidR="00B47CE1" w:rsidRDefault="00B47CE1" w:rsidP="000B56E5">
      <w:pPr>
        <w:pStyle w:val="20"/>
        <w:shd w:val="clear" w:color="auto" w:fill="auto"/>
        <w:tabs>
          <w:tab w:val="left" w:pos="1179"/>
        </w:tabs>
        <w:spacing w:before="0" w:line="240" w:lineRule="auto"/>
        <w:rPr>
          <w:bCs/>
        </w:rPr>
      </w:pPr>
      <w:r>
        <w:t xml:space="preserve">    7</w:t>
      </w:r>
      <w:r>
        <w:rPr>
          <w:bCs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B47CE1" w:rsidRDefault="00B47CE1" w:rsidP="000B56E5">
      <w:pPr>
        <w:pStyle w:val="20"/>
        <w:shd w:val="clear" w:color="auto" w:fill="auto"/>
        <w:tabs>
          <w:tab w:val="left" w:pos="1179"/>
        </w:tabs>
        <w:spacing w:before="0" w:line="240" w:lineRule="auto"/>
        <w:rPr>
          <w:bCs/>
        </w:rPr>
      </w:pPr>
      <w:r>
        <w:rPr>
          <w:bCs/>
        </w:rPr>
        <w:t xml:space="preserve">7.1. </w:t>
      </w:r>
      <w:proofErr w:type="gramStart"/>
      <w:r>
        <w:rPr>
          <w:bCs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Теляженского сельского поселения, направить почтовым отправлением, 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 с изложением</w:t>
      </w:r>
      <w:proofErr w:type="gramEnd"/>
      <w:r>
        <w:rPr>
          <w:bCs/>
        </w:rPr>
        <w:t xml:space="preserve"> сути допущенных опечаток и (или) ошибок и приложением копии документа, содержащего опечатки и (или) ошибки.</w:t>
      </w:r>
    </w:p>
    <w:p w:rsidR="00B47CE1" w:rsidRDefault="00B47CE1" w:rsidP="000B56E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proofErr w:type="gramStart"/>
      <w:r>
        <w:rPr>
          <w:sz w:val="28"/>
          <w:szCs w:val="28"/>
        </w:rPr>
        <w:t>В течение трех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специалист, ответственный за присвоение и аннулирование адресов, устанавливает наличие опечатки (ошибки) и оформляет результат предоставления муниципальной услуги (решение)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>
        <w:rPr>
          <w:sz w:val="28"/>
          <w:szCs w:val="28"/>
        </w:rPr>
        <w:t xml:space="preserve"> Результат предоставления муниципальной услуги (решение) Администрация направляет способом, указанным в заявлении о необходимости исправления допущенных опечаток и (или) ошибок. </w:t>
      </w:r>
    </w:p>
    <w:p w:rsidR="00B47CE1" w:rsidRDefault="00B47CE1" w:rsidP="000B56E5">
      <w:pPr>
        <w:pStyle w:val="a9"/>
        <w:rPr>
          <w:sz w:val="28"/>
          <w:szCs w:val="28"/>
        </w:rPr>
      </w:pPr>
      <w:r>
        <w:rPr>
          <w:sz w:val="28"/>
          <w:szCs w:val="28"/>
        </w:rPr>
        <w:t>7.3 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B47CE1" w:rsidRDefault="00B47CE1" w:rsidP="000B56E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 ответ на межведомственный запрос свидетельствует об отсутствии документа и (или)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47CE1" w:rsidRDefault="00B47CE1" w:rsidP="000B56E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заявителем документы </w:t>
      </w:r>
      <w:proofErr w:type="gramStart"/>
      <w:r>
        <w:rPr>
          <w:sz w:val="28"/>
          <w:szCs w:val="28"/>
        </w:rPr>
        <w:t>недействительны/указанные в заявлении сведения недостоверны</w:t>
      </w:r>
      <w:proofErr w:type="gramEnd"/>
      <w:r>
        <w:rPr>
          <w:sz w:val="28"/>
          <w:szCs w:val="28"/>
        </w:rPr>
        <w:t>:</w:t>
      </w:r>
    </w:p>
    <w:p w:rsidR="00B47CE1" w:rsidRDefault="00B47CE1" w:rsidP="000B56E5">
      <w:pPr>
        <w:pStyle w:val="a9"/>
        <w:rPr>
          <w:sz w:val="28"/>
          <w:szCs w:val="28"/>
        </w:rPr>
      </w:pPr>
      <w:r>
        <w:rPr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47CE1" w:rsidRDefault="00B47CE1" w:rsidP="000B56E5">
      <w:pPr>
        <w:pStyle w:val="a9"/>
        <w:rPr>
          <w:sz w:val="28"/>
          <w:szCs w:val="28"/>
        </w:rPr>
      </w:pPr>
      <w:r>
        <w:rPr>
          <w:sz w:val="28"/>
          <w:szCs w:val="28"/>
        </w:rPr>
        <w:t>Отсутствие права на предоставление муниципальной услуги:</w:t>
      </w:r>
    </w:p>
    <w:p w:rsidR="00B47CE1" w:rsidRDefault="00B47CE1" w:rsidP="000B56E5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>отсутствуют случаи и условия для присвоения объекту адресации адреса или аннулирования его адреса, указанные в пунктах 2.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2,6,и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/2.7 Постановления № 15 от 25.06.2012г..</w:t>
      </w:r>
    </w:p>
    <w:p w:rsidR="00B47CE1" w:rsidRDefault="00B47CE1" w:rsidP="000B56E5">
      <w:pPr>
        <w:pStyle w:val="20"/>
        <w:shd w:val="clear" w:color="auto" w:fill="auto"/>
        <w:tabs>
          <w:tab w:val="left" w:pos="1179"/>
        </w:tabs>
        <w:spacing w:before="0" w:line="240" w:lineRule="auto"/>
      </w:pPr>
      <w:r>
        <w:t xml:space="preserve"> 8.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 </w:t>
      </w:r>
    </w:p>
    <w:p w:rsidR="00B47CE1" w:rsidRDefault="00B47CE1" w:rsidP="000B56E5">
      <w:pPr>
        <w:pStyle w:val="20"/>
        <w:shd w:val="clear" w:color="auto" w:fill="auto"/>
        <w:tabs>
          <w:tab w:val="left" w:pos="1179"/>
        </w:tabs>
        <w:spacing w:before="0" w:line="240" w:lineRule="auto"/>
      </w:pPr>
      <w:r>
        <w:t>8.1. Для получения дубликата заявитель представляет в администрацию Теляженского сельского поселения следующие документы: - заявление, оформленное в свободной форме на получение дубликата (в свободной форме); - документ, удостоверяющий личность заявителя (представителя заявителя); Срок рассмотрения заявления и выдачи дубликата составляет 5 рабочих дней со дня регистрации заявления в администрации Теляженского сельского поселения</w:t>
      </w:r>
      <w:proofErr w:type="gramStart"/>
      <w:r>
        <w:t xml:space="preserve"> .</w:t>
      </w:r>
      <w:proofErr w:type="gramEnd"/>
      <w:r>
        <w:t xml:space="preserve"> Основаниями для отказа при получении дубликата, являются: - непредставление заявителем документов, указанных в пункте 2.п/</w:t>
      </w:r>
      <w:proofErr w:type="spellStart"/>
      <w:r>
        <w:t>п</w:t>
      </w:r>
      <w:proofErr w:type="spellEnd"/>
      <w:r>
        <w:t xml:space="preserve"> 2,6 Административного регламента. Заявитель имеет право отозвать заявление на получение дубликата в период с момента регистрации запроса и иных документов, необходимых для предоставления дубликата, в МОУО до даты получения или отказа получения дубликата. Заявитель вправе отказаться от получения дубликата на основании личного письменного заявления, написанного в свободной форме, направив его по адресу электронной почты или при личном обращении в администрацию Теляженского сельского поселения. Отказ от получения дубликата не препятствует повторному обращению в администрацию Теляженского сельского поселения за предоставлением дубликата. </w:t>
      </w:r>
    </w:p>
    <w:p w:rsidR="00B47CE1" w:rsidRDefault="00B47CE1" w:rsidP="000B56E5">
      <w:pPr>
        <w:pStyle w:val="20"/>
        <w:shd w:val="clear" w:color="auto" w:fill="auto"/>
        <w:tabs>
          <w:tab w:val="left" w:pos="1179"/>
        </w:tabs>
        <w:spacing w:before="0" w:line="240" w:lineRule="auto"/>
      </w:pPr>
    </w:p>
    <w:p w:rsidR="00B47CE1" w:rsidRDefault="00B47CE1" w:rsidP="000B56E5">
      <w:pPr>
        <w:rPr>
          <w:rFonts w:ascii="Times New Roman" w:hAnsi="Times New Roman"/>
          <w:color w:val="FF0000"/>
          <w:sz w:val="28"/>
          <w:szCs w:val="28"/>
        </w:rPr>
      </w:pPr>
      <w: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2.Настоящее постановление подлежит официальному опубликованию     (обнародованию) и размещению на официальном Интернет-сайте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adminverhov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B47CE1" w:rsidRDefault="00B47CE1" w:rsidP="000B56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47CE1" w:rsidRDefault="00B47CE1" w:rsidP="000B56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Ю.Б.Ульянов.</w:t>
      </w:r>
    </w:p>
    <w:p w:rsidR="00B47CE1" w:rsidRDefault="00B47CE1" w:rsidP="000B56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B47CE1" w:rsidRDefault="00B47CE1" w:rsidP="000B56E5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47CE1" w:rsidRDefault="00B47CE1" w:rsidP="00DD61D8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DD61D8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B47CE1" w:rsidRDefault="00B47CE1" w:rsidP="00C33ED7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 ФЕДЕРАЦИЯ</w:t>
      </w:r>
    </w:p>
    <w:p w:rsidR="00B47CE1" w:rsidRDefault="00B47CE1" w:rsidP="00C33ED7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ОРЛОВСКАЯ  ОБЛАСТЬ</w:t>
      </w:r>
    </w:p>
    <w:p w:rsidR="00B47CE1" w:rsidRDefault="00B47CE1" w:rsidP="00C33ED7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ВЕРХОВСКИЙ  РАЙОН</w:t>
      </w:r>
    </w:p>
    <w:p w:rsidR="00B47CE1" w:rsidRDefault="00B47CE1" w:rsidP="00C33ED7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АДМИНИСТРАЦИЯ ТЕЛЯЖЕНСКОГО СЕЛЬСКОГО ПОСЕЛЕНИЯ</w:t>
      </w:r>
    </w:p>
    <w:p w:rsidR="00B47CE1" w:rsidRDefault="00B47CE1" w:rsidP="00C33ED7">
      <w:pPr>
        <w:rPr>
          <w:rFonts w:ascii="Times New Roman" w:hAnsi="Times New Roman"/>
          <w:sz w:val="28"/>
          <w:szCs w:val="28"/>
        </w:rPr>
      </w:pPr>
    </w:p>
    <w:p w:rsidR="00B47CE1" w:rsidRDefault="00B47CE1" w:rsidP="00C33E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января   2023 года                                                                                     № 3</w:t>
      </w:r>
    </w:p>
    <w:p w:rsidR="00B47CE1" w:rsidRDefault="00B47CE1" w:rsidP="00C33ED7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47CE1" w:rsidRDefault="00B47CE1" w:rsidP="00C33ED7">
      <w:pPr>
        <w:tabs>
          <w:tab w:val="left" w:pos="1365"/>
          <w:tab w:val="left" w:pos="9639"/>
          <w:tab w:val="left" w:pos="9781"/>
        </w:tabs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47CE1" w:rsidRDefault="00B47CE1" w:rsidP="00C33ED7">
      <w:pPr>
        <w:tabs>
          <w:tab w:val="left" w:pos="0"/>
          <w:tab w:val="left" w:pos="9639"/>
          <w:tab w:val="left" w:pos="9781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 дополнения в Постановление администрации Теляженского сельского поселения Верховского района от 25.06.2012 №15</w:t>
      </w:r>
      <w:proofErr w:type="gramStart"/>
      <w:r>
        <w:rPr>
          <w:rFonts w:ascii="Times New Roman" w:hAnsi="Times New Roman"/>
          <w:sz w:val="28"/>
          <w:szCs w:val="28"/>
        </w:rPr>
        <w:t xml:space="preserve">   О</w:t>
      </w:r>
      <w:proofErr w:type="gramEnd"/>
      <w:r>
        <w:rPr>
          <w:rFonts w:ascii="Times New Roman" w:hAnsi="Times New Roman"/>
          <w:sz w:val="28"/>
          <w:szCs w:val="28"/>
        </w:rPr>
        <w:t>б утверждении административного регламента  предоставления муниципальной услуги «Присвоения адреса объектам недвижимости»</w:t>
      </w:r>
    </w:p>
    <w:p w:rsidR="00B47CE1" w:rsidRDefault="00B47CE1" w:rsidP="00C33ED7">
      <w:pPr>
        <w:tabs>
          <w:tab w:val="left" w:pos="0"/>
          <w:tab w:val="left" w:pos="9639"/>
          <w:tab w:val="left" w:pos="9781"/>
        </w:tabs>
        <w:ind w:right="567"/>
        <w:jc w:val="both"/>
        <w:rPr>
          <w:rFonts w:ascii="Times New Roman" w:hAnsi="Times New Roman"/>
          <w:sz w:val="28"/>
          <w:szCs w:val="28"/>
        </w:rPr>
      </w:pPr>
    </w:p>
    <w:p w:rsidR="00B47CE1" w:rsidRDefault="00B47CE1" w:rsidP="00C33ED7">
      <w:pPr>
        <w:tabs>
          <w:tab w:val="left" w:pos="0"/>
          <w:tab w:val="left" w:pos="9639"/>
          <w:tab w:val="left" w:pos="9781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целях приведения  Постановление администрации  Теляженского сельского поселения Верховского района от  24.07.2020 №9</w:t>
      </w:r>
      <w:proofErr w:type="gramStart"/>
      <w:r>
        <w:rPr>
          <w:rFonts w:ascii="Times New Roman" w:hAnsi="Times New Roman"/>
          <w:sz w:val="28"/>
          <w:szCs w:val="28"/>
        </w:rPr>
        <w:t xml:space="preserve">   О</w:t>
      </w:r>
      <w:proofErr w:type="gramEnd"/>
      <w:r>
        <w:rPr>
          <w:rFonts w:ascii="Times New Roman" w:hAnsi="Times New Roman"/>
          <w:sz w:val="28"/>
          <w:szCs w:val="28"/>
        </w:rPr>
        <w:t>б утверждении административного регламента  предоставления муниципальной услуги «Присвоения адреса объектам недвижимости на территории Теляженского сельского поселения Верховского района Орловской области»,  в соответствии с Федеральным законом №131-ФЗ от 06.10.2003 «Об общих принципах организации местного  самоуправления в Российской Федерации»,  Постановление Правительства РФ №1221 от 19.11.2014г.,</w:t>
      </w:r>
      <w:r>
        <w:rPr>
          <w:bCs/>
          <w:spacing w:val="-1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Правил присвоения, изменения и аннулирования адресов», </w:t>
      </w:r>
      <w:r>
        <w:rPr>
          <w:rFonts w:ascii="Times New Roman" w:hAnsi="Times New Roman"/>
          <w:sz w:val="28"/>
          <w:szCs w:val="28"/>
        </w:rPr>
        <w:t>Постановление Правительства РФ №1355 от 04.09.2020г.,</w:t>
      </w:r>
      <w:r>
        <w:rPr>
          <w:bCs/>
          <w:spacing w:val="-1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Правил присвоения, изменения и аннулирования адресов»,   </w:t>
      </w:r>
      <w:r>
        <w:rPr>
          <w:rFonts w:ascii="Times New Roman" w:hAnsi="Times New Roman"/>
          <w:sz w:val="28"/>
          <w:szCs w:val="28"/>
        </w:rPr>
        <w:t>Федеральным законом  от 02.05.2006 №59-ФЗ «О порядке рассмотрения обращений граждан Российской Федерации», Федеральным законом от 27.07.2010 №210-ФЗ «Об организации предоставления государственных и муниципальных услуг», Федеральным законом от 30.12.2020 №509-ФЗ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внесении изменений в отдельные законодательные акты Российской Федерации»,</w:t>
      </w:r>
      <w:r>
        <w:rPr>
          <w:rFonts w:ascii="Times New Roman" w:hAnsi="Times New Roman"/>
          <w:sz w:val="28"/>
          <w:szCs w:val="28"/>
        </w:rPr>
        <w:t>а также руководствуясь Уставом Теляженского сельского поселения Верховского района Орловской области, администрация Теляженского сельского поселения ПОСТАНОВЛЯЕТ:</w:t>
      </w:r>
    </w:p>
    <w:p w:rsidR="00B47CE1" w:rsidRDefault="00B47CE1" w:rsidP="00C33ED7">
      <w:pPr>
        <w:pStyle w:val="ad"/>
        <w:tabs>
          <w:tab w:val="left" w:pos="0"/>
          <w:tab w:val="left" w:pos="9781"/>
        </w:tabs>
        <w:ind w:left="0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Приложения к постановлению администрации Теляженского сельского поселения Верховского района Орловской области от 25.06.2012 №12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б утверждении административного регламента по предоставлению муниципальной услуги «</w:t>
      </w:r>
      <w:r>
        <w:rPr>
          <w:sz w:val="28"/>
          <w:szCs w:val="28"/>
        </w:rPr>
        <w:t xml:space="preserve">Об утверждении Правил присвоения, изменения и </w:t>
      </w:r>
      <w:r>
        <w:rPr>
          <w:sz w:val="28"/>
          <w:szCs w:val="28"/>
        </w:rPr>
        <w:lastRenderedPageBreak/>
        <w:t>аннулирования адресов</w:t>
      </w:r>
      <w:r>
        <w:rPr>
          <w:rFonts w:ascii="Times New Roman" w:hAnsi="Times New Roman"/>
          <w:sz w:val="28"/>
          <w:szCs w:val="28"/>
        </w:rPr>
        <w:t xml:space="preserve"> на территории Теляженского сельского поселения Верховского района Орловской области» </w:t>
      </w:r>
      <w:r>
        <w:rPr>
          <w:rFonts w:ascii="Times New Roman" w:hAnsi="Times New Roman"/>
          <w:spacing w:val="-2"/>
          <w:sz w:val="28"/>
          <w:szCs w:val="28"/>
        </w:rPr>
        <w:t>дополнить пунктом 6, 7 и 8  следующего содержания:</w:t>
      </w:r>
    </w:p>
    <w:p w:rsidR="00B47CE1" w:rsidRDefault="00B47CE1" w:rsidP="00C33E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6.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Организация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муниципальных услуг в упреждающем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проактивном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режиме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</w:p>
    <w:p w:rsidR="00B47CE1" w:rsidRDefault="00B47CE1" w:rsidP="00C33ED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6.1</w:t>
      </w:r>
      <w:proofErr w:type="gramStart"/>
      <w:r>
        <w:rPr>
          <w:bCs/>
          <w:color w:val="000000"/>
          <w:sz w:val="28"/>
          <w:szCs w:val="28"/>
        </w:rPr>
        <w:t xml:space="preserve"> П</w:t>
      </w:r>
      <w:proofErr w:type="gramEnd"/>
      <w:r>
        <w:rPr>
          <w:bCs/>
          <w:color w:val="000000"/>
          <w:sz w:val="28"/>
          <w:szCs w:val="28"/>
        </w:rPr>
        <w:t>ри наступлении событий, являющихся основанием для предоставления муниципальных услуг, администрация Теляженского сельского поселения  вправе:</w:t>
      </w:r>
    </w:p>
    <w:p w:rsidR="00B47CE1" w:rsidRDefault="00B47CE1" w:rsidP="00C33ED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bCs/>
          <w:color w:val="000000"/>
          <w:sz w:val="28"/>
          <w:szCs w:val="28"/>
        </w:rPr>
        <w:t>запрос</w:t>
      </w:r>
      <w:proofErr w:type="gramEnd"/>
      <w:r>
        <w:rPr>
          <w:bCs/>
          <w:color w:val="000000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B47CE1" w:rsidRDefault="00B47CE1" w:rsidP="00C33ED7">
      <w:pPr>
        <w:pStyle w:val="msonormalbullet3gif"/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2) 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>
        <w:rPr>
          <w:bCs/>
          <w:color w:val="000000"/>
          <w:sz w:val="28"/>
          <w:szCs w:val="28"/>
        </w:rPr>
        <w:t xml:space="preserve"> и уведомлять заявителя о проведенных мероприятиях».</w:t>
      </w:r>
    </w:p>
    <w:p w:rsidR="00B47CE1" w:rsidRDefault="00B47CE1" w:rsidP="00C33ED7">
      <w:pPr>
        <w:pStyle w:val="20"/>
        <w:shd w:val="clear" w:color="auto" w:fill="auto"/>
        <w:tabs>
          <w:tab w:val="left" w:pos="1179"/>
        </w:tabs>
        <w:spacing w:before="0" w:line="240" w:lineRule="auto"/>
        <w:rPr>
          <w:bCs/>
        </w:rPr>
      </w:pPr>
      <w:r>
        <w:t xml:space="preserve">    7</w:t>
      </w:r>
      <w:r>
        <w:rPr>
          <w:bCs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B47CE1" w:rsidRDefault="00B47CE1" w:rsidP="00C33ED7">
      <w:pPr>
        <w:pStyle w:val="20"/>
        <w:shd w:val="clear" w:color="auto" w:fill="auto"/>
        <w:tabs>
          <w:tab w:val="left" w:pos="1179"/>
        </w:tabs>
        <w:spacing w:before="0" w:line="240" w:lineRule="auto"/>
        <w:rPr>
          <w:bCs/>
        </w:rPr>
      </w:pPr>
      <w:r>
        <w:rPr>
          <w:bCs/>
        </w:rPr>
        <w:t xml:space="preserve">7.1. </w:t>
      </w:r>
      <w:proofErr w:type="gramStart"/>
      <w:r>
        <w:rPr>
          <w:bCs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Теляженского сельского поселения, направить почтовым отправлением, 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 с изложением</w:t>
      </w:r>
      <w:proofErr w:type="gramEnd"/>
      <w:r>
        <w:rPr>
          <w:bCs/>
        </w:rPr>
        <w:t xml:space="preserve"> сути допущенных опечаток и (или) ошибок и приложением копии документа, содержащего опечатки и (или) ошибки.</w:t>
      </w:r>
    </w:p>
    <w:p w:rsidR="00B47CE1" w:rsidRDefault="00B47CE1" w:rsidP="00C33ED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proofErr w:type="gramStart"/>
      <w:r>
        <w:rPr>
          <w:sz w:val="28"/>
          <w:szCs w:val="28"/>
        </w:rPr>
        <w:t xml:space="preserve">В течение трех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специалист, </w:t>
      </w:r>
      <w:r>
        <w:rPr>
          <w:sz w:val="28"/>
          <w:szCs w:val="28"/>
        </w:rPr>
        <w:lastRenderedPageBreak/>
        <w:t>ответственный за присвоение и аннулирование адресов, устанавливает наличие опечатки (ошибки) и оформляет результат предоставления муниципальной услуги (решение)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>
        <w:rPr>
          <w:sz w:val="28"/>
          <w:szCs w:val="28"/>
        </w:rPr>
        <w:t xml:space="preserve"> Результат предоставления муниципальной услуги (решение) Администрация направляет способом, указанным в заявлении о необходимости исправления допущенных опечаток и (или) ошибок. </w:t>
      </w:r>
    </w:p>
    <w:p w:rsidR="00B47CE1" w:rsidRDefault="00B47CE1" w:rsidP="00C33ED7">
      <w:pPr>
        <w:pStyle w:val="a9"/>
        <w:rPr>
          <w:sz w:val="28"/>
          <w:szCs w:val="28"/>
        </w:rPr>
      </w:pPr>
      <w:r>
        <w:rPr>
          <w:sz w:val="28"/>
          <w:szCs w:val="28"/>
        </w:rPr>
        <w:t>7.3 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B47CE1" w:rsidRDefault="00B47CE1" w:rsidP="00C33ED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 ответ на межведомственный запрос свидетельствует об отсутствии документа и (или)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47CE1" w:rsidRDefault="00B47CE1" w:rsidP="00C33ED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заявителем документы </w:t>
      </w:r>
      <w:proofErr w:type="gramStart"/>
      <w:r>
        <w:rPr>
          <w:sz w:val="28"/>
          <w:szCs w:val="28"/>
        </w:rPr>
        <w:t>недействительны/указанные в заявлении сведения недостоверны</w:t>
      </w:r>
      <w:proofErr w:type="gramEnd"/>
      <w:r>
        <w:rPr>
          <w:sz w:val="28"/>
          <w:szCs w:val="28"/>
        </w:rPr>
        <w:t>:</w:t>
      </w:r>
    </w:p>
    <w:p w:rsidR="00B47CE1" w:rsidRDefault="00B47CE1" w:rsidP="00C33ED7">
      <w:pPr>
        <w:pStyle w:val="a9"/>
        <w:rPr>
          <w:sz w:val="28"/>
          <w:szCs w:val="28"/>
        </w:rPr>
      </w:pPr>
      <w:r>
        <w:rPr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47CE1" w:rsidRDefault="00B47CE1" w:rsidP="00C33ED7">
      <w:pPr>
        <w:pStyle w:val="a9"/>
        <w:rPr>
          <w:sz w:val="28"/>
          <w:szCs w:val="28"/>
        </w:rPr>
      </w:pPr>
      <w:r>
        <w:rPr>
          <w:sz w:val="28"/>
          <w:szCs w:val="28"/>
        </w:rPr>
        <w:t>Отсутствие права на предоставление муниципальной услуги:</w:t>
      </w:r>
    </w:p>
    <w:p w:rsidR="00B47CE1" w:rsidRDefault="00B47CE1" w:rsidP="00C33ED7">
      <w:pPr>
        <w:pStyle w:val="a9"/>
        <w:rPr>
          <w:sz w:val="28"/>
          <w:szCs w:val="28"/>
        </w:rPr>
      </w:pPr>
      <w:r>
        <w:rPr>
          <w:sz w:val="28"/>
          <w:szCs w:val="28"/>
        </w:rPr>
        <w:t>отсутствуют случаи и условия для присвоения объекту адресации адреса или аннулирования его адреса, указанные в пунктах 2.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2,6,и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/2.7 Постановления № 15 от 25.06.2012г..</w:t>
      </w:r>
    </w:p>
    <w:p w:rsidR="00B47CE1" w:rsidRDefault="00B47CE1" w:rsidP="00C33ED7">
      <w:pPr>
        <w:pStyle w:val="20"/>
        <w:shd w:val="clear" w:color="auto" w:fill="auto"/>
        <w:tabs>
          <w:tab w:val="left" w:pos="1179"/>
        </w:tabs>
        <w:spacing w:before="0" w:line="240" w:lineRule="auto"/>
      </w:pPr>
      <w:r>
        <w:t xml:space="preserve"> 8.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 </w:t>
      </w:r>
    </w:p>
    <w:p w:rsidR="00B47CE1" w:rsidRDefault="00B47CE1" w:rsidP="00C33ED7">
      <w:pPr>
        <w:pStyle w:val="20"/>
        <w:shd w:val="clear" w:color="auto" w:fill="auto"/>
        <w:tabs>
          <w:tab w:val="left" w:pos="1179"/>
        </w:tabs>
        <w:spacing w:before="0" w:line="240" w:lineRule="auto"/>
      </w:pPr>
      <w:r>
        <w:t>8.1. Для получения дубликата заявитель представляет в администрацию Теляженского сельского поселения следующие документы: - заявление, оформленное в свободной форме на получение дубликата (в свободной форме); - документ, удостоверяющий личность заявителя (представителя заявителя); Срок рассмотрения заявления и выдачи дубликата составляет 5 рабочих дней со дня регистрации заявления в администрации Теляженского сельского поселения</w:t>
      </w:r>
      <w:proofErr w:type="gramStart"/>
      <w:r>
        <w:t xml:space="preserve"> .</w:t>
      </w:r>
      <w:proofErr w:type="gramEnd"/>
      <w:r>
        <w:t xml:space="preserve"> Основаниями для отказа при получении дубликата, являются: - непредставление заявителем документов, указанных в пункте 2.п/</w:t>
      </w:r>
      <w:proofErr w:type="spellStart"/>
      <w:r>
        <w:t>п</w:t>
      </w:r>
      <w:proofErr w:type="spellEnd"/>
      <w:r>
        <w:t xml:space="preserve"> 2,6 Административного регламента. Заявитель имеет право отозвать заявление на получение дубликата в период с момента регистрации запроса и иных документов, необходимых для предоставления дубликата, в МОУО до даты получения или отказа получения дубликата. Заявитель вправе отказаться от получения дубликата на основании личного письменного заявления, написанного в свободной форме, направив его по адресу электронной почты или при личном обращении в администрацию Теляженского сельского поселения. Отказ от получения дубликата не </w:t>
      </w:r>
      <w:r>
        <w:lastRenderedPageBreak/>
        <w:t xml:space="preserve">препятствует повторному обращению в администрацию Теляженского сельского поселения за предоставлением дубликата. </w:t>
      </w:r>
    </w:p>
    <w:p w:rsidR="00B47CE1" w:rsidRDefault="00B47CE1" w:rsidP="00C33ED7">
      <w:pPr>
        <w:pStyle w:val="20"/>
        <w:shd w:val="clear" w:color="auto" w:fill="auto"/>
        <w:tabs>
          <w:tab w:val="left" w:pos="1179"/>
        </w:tabs>
        <w:spacing w:before="0" w:line="240" w:lineRule="auto"/>
      </w:pPr>
    </w:p>
    <w:p w:rsidR="00B47CE1" w:rsidRDefault="00B47CE1" w:rsidP="00C33ED7">
      <w:pPr>
        <w:rPr>
          <w:rFonts w:ascii="Times New Roman" w:hAnsi="Times New Roman"/>
          <w:color w:val="FF0000"/>
          <w:sz w:val="28"/>
          <w:szCs w:val="28"/>
        </w:rPr>
      </w:pPr>
      <w: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2.Настоящее постановление подлежит официальному опубликованию     (обнародованию) и размещению на официальном Интернет-сайте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adminverhov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B47CE1" w:rsidRDefault="00B47CE1" w:rsidP="00C33E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47CE1" w:rsidRDefault="00B47CE1" w:rsidP="00C33E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Ю.Б.Ульянов.</w:t>
      </w:r>
    </w:p>
    <w:p w:rsidR="00B47CE1" w:rsidRDefault="00B47CE1" w:rsidP="00C33E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B47CE1" w:rsidRDefault="00B47CE1" w:rsidP="00C33ED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47CE1" w:rsidRPr="009068A4" w:rsidRDefault="00B47CE1" w:rsidP="00DD61D8">
      <w:pPr>
        <w:jc w:val="center"/>
        <w:rPr>
          <w:rFonts w:ascii="Times New Roman" w:hAnsi="Times New Roman"/>
          <w:w w:val="101"/>
          <w:sz w:val="32"/>
          <w:szCs w:val="32"/>
        </w:rPr>
      </w:pPr>
      <w:r w:rsidRPr="009068A4">
        <w:rPr>
          <w:rFonts w:ascii="Times New Roman" w:hAnsi="Times New Roman"/>
          <w:spacing w:val="3"/>
          <w:w w:val="101"/>
          <w:sz w:val="32"/>
          <w:szCs w:val="32"/>
        </w:rPr>
        <w:t>область</w:t>
      </w:r>
    </w:p>
    <w:p w:rsidR="00B47CE1" w:rsidRPr="009068A4" w:rsidRDefault="00B47CE1" w:rsidP="00DD61D8">
      <w:pPr>
        <w:jc w:val="center"/>
        <w:rPr>
          <w:rFonts w:ascii="Times New Roman" w:hAnsi="Times New Roman"/>
          <w:sz w:val="32"/>
          <w:szCs w:val="32"/>
        </w:rPr>
      </w:pPr>
      <w:r w:rsidRPr="009068A4">
        <w:rPr>
          <w:rFonts w:ascii="Times New Roman" w:hAnsi="Times New Roman"/>
          <w:spacing w:val="3"/>
          <w:w w:val="101"/>
          <w:sz w:val="32"/>
          <w:szCs w:val="32"/>
        </w:rPr>
        <w:t>Верховский район</w:t>
      </w:r>
    </w:p>
    <w:p w:rsidR="00B47CE1" w:rsidRPr="009068A4" w:rsidRDefault="00B47CE1" w:rsidP="00DD61D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pacing w:val="3"/>
          <w:w w:val="101"/>
          <w:sz w:val="32"/>
          <w:szCs w:val="32"/>
        </w:rPr>
        <w:t>Администрация Теляженского сельского поселения</w:t>
      </w:r>
    </w:p>
    <w:p w:rsidR="00B47CE1" w:rsidRDefault="00B47CE1" w:rsidP="00DD61D8">
      <w:pPr>
        <w:jc w:val="center"/>
        <w:rPr>
          <w:rFonts w:ascii="Times New Roman" w:hAnsi="Times New Roman"/>
          <w:spacing w:val="1"/>
          <w:w w:val="101"/>
          <w:sz w:val="28"/>
          <w:szCs w:val="28"/>
        </w:rPr>
      </w:pPr>
    </w:p>
    <w:p w:rsidR="00B47CE1" w:rsidRPr="008E42D2" w:rsidRDefault="00B47CE1" w:rsidP="00DD61D8">
      <w:pPr>
        <w:jc w:val="center"/>
        <w:rPr>
          <w:rFonts w:ascii="Times New Roman" w:hAnsi="Times New Roman"/>
          <w:b/>
          <w:spacing w:val="1"/>
          <w:w w:val="101"/>
          <w:sz w:val="28"/>
          <w:szCs w:val="28"/>
        </w:rPr>
      </w:pPr>
      <w:r w:rsidRPr="008E42D2">
        <w:rPr>
          <w:rFonts w:ascii="Times New Roman" w:hAnsi="Times New Roman"/>
          <w:b/>
          <w:spacing w:val="1"/>
          <w:w w:val="101"/>
          <w:sz w:val="28"/>
          <w:szCs w:val="28"/>
        </w:rPr>
        <w:t xml:space="preserve">ПОСТАНОВЛЕНИЕ </w:t>
      </w:r>
    </w:p>
    <w:p w:rsidR="00B47CE1" w:rsidRDefault="00B47CE1" w:rsidP="00DD61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декабря 2022 года                                                                  № 12                                                                            </w:t>
      </w:r>
    </w:p>
    <w:p w:rsidR="00B47CE1" w:rsidRDefault="00B47CE1" w:rsidP="00DD61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О проведении нормативно- правовых актов в соответствие с           действующим   законодательством </w:t>
      </w:r>
      <w:r>
        <w:rPr>
          <w:rFonts w:ascii="Times New Roman" w:hAnsi="Times New Roman"/>
          <w:sz w:val="28"/>
          <w:szCs w:val="28"/>
        </w:rPr>
        <w:t>»</w:t>
      </w:r>
    </w:p>
    <w:p w:rsidR="00B47CE1" w:rsidRDefault="00B47CE1" w:rsidP="00DD61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 целью проведения нормативно – правовых актов администрации Теляженского сельского поселения на основании Конституции </w:t>
      </w:r>
      <w:proofErr w:type="spellStart"/>
      <w:r>
        <w:rPr>
          <w:rFonts w:ascii="Times New Roman" w:hAnsi="Times New Roman"/>
          <w:sz w:val="28"/>
          <w:szCs w:val="28"/>
        </w:rPr>
        <w:t>Россиской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Федерации,  Федеральным законом от 06.10.2003 г. № 131-ФЗ «Об общих принципах организации местного самоуправления в Российской Федерации» Приказом  Минэкономразвития России 30.08.2011 года №424 «Об утверждения Порядка  ведения органами местного самоуправления реестров муниципального имущества»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руководствуясь Уставом Теляженского сельского поселения  </w:t>
      </w:r>
      <w:r w:rsidRPr="00A923D6">
        <w:rPr>
          <w:sz w:val="28"/>
          <w:szCs w:val="28"/>
        </w:rPr>
        <w:t>, администрация Теляженского сельского поселения Верховского района Орловской области</w:t>
      </w:r>
      <w:r>
        <w:rPr>
          <w:sz w:val="28"/>
          <w:szCs w:val="28"/>
        </w:rPr>
        <w:t xml:space="preserve">                                      </w:t>
      </w:r>
      <w:r w:rsidRPr="00A923D6">
        <w:rPr>
          <w:sz w:val="28"/>
          <w:szCs w:val="28"/>
        </w:rPr>
        <w:t xml:space="preserve"> </w:t>
      </w:r>
      <w:r>
        <w:rPr>
          <w:rStyle w:val="21"/>
        </w:rPr>
        <w:t>ПОСТАНОВЛЯЕТ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7CE1" w:rsidRDefault="00B47CE1" w:rsidP="00E276CE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1.Постановление Администрации Теляженского сельского  поселения Верховского района Орловской области от 06.июля 2022 года №2 «Об утверждения Порядка ведения реестра муниципального имущества» подлежит признанию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силу.                                       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2.Настоящее постановление подлежит официальному опубликованию     (обнародованию) и размещению на официальном Интернет-сайте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adminverhov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B47CE1" w:rsidRDefault="00B47CE1" w:rsidP="00E27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 в соответствии с действующим  законодательством. </w:t>
      </w:r>
    </w:p>
    <w:p w:rsidR="00B47CE1" w:rsidRDefault="00B47CE1" w:rsidP="00E27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Ю.Б.Ульянов.</w:t>
      </w:r>
    </w:p>
    <w:p w:rsidR="00B47CE1" w:rsidRDefault="00B47CE1" w:rsidP="00DD61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B47CE1" w:rsidRDefault="00B47CE1" w:rsidP="00C54D4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333333"/>
          <w:bdr w:val="none" w:sz="0" w:space="0" w:color="auto" w:frame="1"/>
        </w:rPr>
      </w:pPr>
    </w:p>
    <w:p w:rsidR="00B47CE1" w:rsidRDefault="00B47CE1" w:rsidP="00C54D4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333333"/>
          <w:bdr w:val="none" w:sz="0" w:space="0" w:color="auto" w:frame="1"/>
        </w:rPr>
      </w:pPr>
    </w:p>
    <w:p w:rsidR="00B47CE1" w:rsidRDefault="00B47CE1" w:rsidP="00E27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</w:p>
    <w:p w:rsidR="00B47CE1" w:rsidRDefault="00B47CE1" w:rsidP="00E27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Ю.Б.Ульянов.</w:t>
      </w:r>
    </w:p>
    <w:p w:rsidR="00B47CE1" w:rsidRDefault="00B47CE1" w:rsidP="00C54D4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333333"/>
          <w:bdr w:val="none" w:sz="0" w:space="0" w:color="auto" w:frame="1"/>
        </w:rPr>
      </w:pPr>
    </w:p>
    <w:p w:rsidR="00B47CE1" w:rsidRDefault="00B47CE1" w:rsidP="00C54D4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333333"/>
          <w:bdr w:val="none" w:sz="0" w:space="0" w:color="auto" w:frame="1"/>
        </w:rPr>
      </w:pPr>
    </w:p>
    <w:p w:rsidR="00B47CE1" w:rsidRDefault="00B47CE1" w:rsidP="00C54D4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333333"/>
          <w:bdr w:val="none" w:sz="0" w:space="0" w:color="auto" w:frame="1"/>
        </w:rPr>
      </w:pPr>
    </w:p>
    <w:p w:rsidR="00B47CE1" w:rsidRDefault="00B47CE1" w:rsidP="00C54D4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333333"/>
          <w:bdr w:val="none" w:sz="0" w:space="0" w:color="auto" w:frame="1"/>
        </w:rPr>
      </w:pPr>
    </w:p>
    <w:p w:rsidR="00B47CE1" w:rsidRDefault="00B47CE1" w:rsidP="00C54D4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333333"/>
          <w:bdr w:val="none" w:sz="0" w:space="0" w:color="auto" w:frame="1"/>
        </w:rPr>
      </w:pPr>
    </w:p>
    <w:p w:rsidR="00B47CE1" w:rsidRDefault="00B47CE1" w:rsidP="00C54D4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333333"/>
          <w:bdr w:val="none" w:sz="0" w:space="0" w:color="auto" w:frame="1"/>
        </w:rPr>
      </w:pPr>
    </w:p>
    <w:p w:rsidR="00B47CE1" w:rsidRDefault="00B47CE1" w:rsidP="00C54D4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333333"/>
          <w:bdr w:val="none" w:sz="0" w:space="0" w:color="auto" w:frame="1"/>
        </w:rPr>
      </w:pPr>
    </w:p>
    <w:p w:rsidR="00B47CE1" w:rsidRDefault="00B47CE1" w:rsidP="00C54D4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333333"/>
          <w:bdr w:val="none" w:sz="0" w:space="0" w:color="auto" w:frame="1"/>
        </w:rPr>
      </w:pPr>
    </w:p>
    <w:p w:rsidR="00B47CE1" w:rsidRDefault="00B47CE1" w:rsidP="00C54D4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333333"/>
          <w:bdr w:val="none" w:sz="0" w:space="0" w:color="auto" w:frame="1"/>
        </w:rPr>
      </w:pPr>
    </w:p>
    <w:p w:rsidR="00B47CE1" w:rsidRDefault="00B47CE1" w:rsidP="00C54D4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333333"/>
          <w:bdr w:val="none" w:sz="0" w:space="0" w:color="auto" w:frame="1"/>
        </w:rPr>
      </w:pPr>
    </w:p>
    <w:p w:rsidR="00B47CE1" w:rsidRDefault="00B47CE1" w:rsidP="00C54D4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333333"/>
          <w:bdr w:val="none" w:sz="0" w:space="0" w:color="auto" w:frame="1"/>
        </w:rPr>
      </w:pPr>
    </w:p>
    <w:p w:rsidR="00B47CE1" w:rsidRDefault="00B47CE1" w:rsidP="00135189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</w:t>
      </w:r>
    </w:p>
    <w:sectPr w:rsidR="00B47CE1" w:rsidSect="00C4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0CF0B4A"/>
    <w:multiLevelType w:val="hybridMultilevel"/>
    <w:tmpl w:val="A34659A8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189"/>
    <w:rsid w:val="00040257"/>
    <w:rsid w:val="00064B61"/>
    <w:rsid w:val="0007599F"/>
    <w:rsid w:val="000938C6"/>
    <w:rsid w:val="000B56E5"/>
    <w:rsid w:val="000C0F06"/>
    <w:rsid w:val="000C4572"/>
    <w:rsid w:val="000D7BF3"/>
    <w:rsid w:val="000E27E5"/>
    <w:rsid w:val="000F49DB"/>
    <w:rsid w:val="00113FAD"/>
    <w:rsid w:val="00115708"/>
    <w:rsid w:val="00120FC8"/>
    <w:rsid w:val="00135189"/>
    <w:rsid w:val="001866DC"/>
    <w:rsid w:val="00193C26"/>
    <w:rsid w:val="001968F4"/>
    <w:rsid w:val="001C6D7D"/>
    <w:rsid w:val="00206C52"/>
    <w:rsid w:val="002314D2"/>
    <w:rsid w:val="00245D5F"/>
    <w:rsid w:val="00254B0A"/>
    <w:rsid w:val="002554EC"/>
    <w:rsid w:val="002641BC"/>
    <w:rsid w:val="00267D06"/>
    <w:rsid w:val="00272C1C"/>
    <w:rsid w:val="00284762"/>
    <w:rsid w:val="002A6A0A"/>
    <w:rsid w:val="002A6D9A"/>
    <w:rsid w:val="002E30B6"/>
    <w:rsid w:val="00307772"/>
    <w:rsid w:val="003349C6"/>
    <w:rsid w:val="00337608"/>
    <w:rsid w:val="003539B8"/>
    <w:rsid w:val="00390622"/>
    <w:rsid w:val="003966AB"/>
    <w:rsid w:val="003A6FEA"/>
    <w:rsid w:val="003B19EF"/>
    <w:rsid w:val="003B5D44"/>
    <w:rsid w:val="003C4CB3"/>
    <w:rsid w:val="003E26CB"/>
    <w:rsid w:val="003F0F8B"/>
    <w:rsid w:val="00400D97"/>
    <w:rsid w:val="00405E5E"/>
    <w:rsid w:val="004235DB"/>
    <w:rsid w:val="00425B63"/>
    <w:rsid w:val="00460617"/>
    <w:rsid w:val="00462DAB"/>
    <w:rsid w:val="00496E05"/>
    <w:rsid w:val="004A0BFE"/>
    <w:rsid w:val="004A0EA7"/>
    <w:rsid w:val="004C1935"/>
    <w:rsid w:val="004C5E23"/>
    <w:rsid w:val="004F7630"/>
    <w:rsid w:val="005332F6"/>
    <w:rsid w:val="0054061A"/>
    <w:rsid w:val="00560B78"/>
    <w:rsid w:val="005710D4"/>
    <w:rsid w:val="005753F8"/>
    <w:rsid w:val="00577B60"/>
    <w:rsid w:val="00581309"/>
    <w:rsid w:val="005A24D6"/>
    <w:rsid w:val="005D1AC4"/>
    <w:rsid w:val="005D4C83"/>
    <w:rsid w:val="005E16DA"/>
    <w:rsid w:val="005E30AD"/>
    <w:rsid w:val="005F11E0"/>
    <w:rsid w:val="005F1DAA"/>
    <w:rsid w:val="00630B8E"/>
    <w:rsid w:val="00637FBA"/>
    <w:rsid w:val="00640712"/>
    <w:rsid w:val="006516D4"/>
    <w:rsid w:val="00652F10"/>
    <w:rsid w:val="00653D9F"/>
    <w:rsid w:val="006549EA"/>
    <w:rsid w:val="00667608"/>
    <w:rsid w:val="00672102"/>
    <w:rsid w:val="00693DF6"/>
    <w:rsid w:val="006A277D"/>
    <w:rsid w:val="006A6A7C"/>
    <w:rsid w:val="006B3B9E"/>
    <w:rsid w:val="006E0138"/>
    <w:rsid w:val="007725E2"/>
    <w:rsid w:val="007736C1"/>
    <w:rsid w:val="007745CC"/>
    <w:rsid w:val="007875A7"/>
    <w:rsid w:val="00790EC4"/>
    <w:rsid w:val="00796E48"/>
    <w:rsid w:val="007B050C"/>
    <w:rsid w:val="007C677A"/>
    <w:rsid w:val="007D0B9F"/>
    <w:rsid w:val="007F1779"/>
    <w:rsid w:val="007F33B2"/>
    <w:rsid w:val="00810D18"/>
    <w:rsid w:val="00812996"/>
    <w:rsid w:val="008353DF"/>
    <w:rsid w:val="0085345E"/>
    <w:rsid w:val="008563E6"/>
    <w:rsid w:val="00875CA6"/>
    <w:rsid w:val="0088573E"/>
    <w:rsid w:val="0088750F"/>
    <w:rsid w:val="00894203"/>
    <w:rsid w:val="008B4115"/>
    <w:rsid w:val="008C11CF"/>
    <w:rsid w:val="008C39A8"/>
    <w:rsid w:val="008E0770"/>
    <w:rsid w:val="008E15EA"/>
    <w:rsid w:val="008E353F"/>
    <w:rsid w:val="008E42D2"/>
    <w:rsid w:val="008F67EE"/>
    <w:rsid w:val="00902A14"/>
    <w:rsid w:val="00904740"/>
    <w:rsid w:val="009068A4"/>
    <w:rsid w:val="00910E7E"/>
    <w:rsid w:val="00922045"/>
    <w:rsid w:val="00952870"/>
    <w:rsid w:val="00954E9B"/>
    <w:rsid w:val="00980CD9"/>
    <w:rsid w:val="00981CE3"/>
    <w:rsid w:val="0099282C"/>
    <w:rsid w:val="009A3F30"/>
    <w:rsid w:val="009B6C19"/>
    <w:rsid w:val="009F2965"/>
    <w:rsid w:val="00A450DB"/>
    <w:rsid w:val="00A51B7F"/>
    <w:rsid w:val="00A67F34"/>
    <w:rsid w:val="00A80978"/>
    <w:rsid w:val="00A923D6"/>
    <w:rsid w:val="00A928EC"/>
    <w:rsid w:val="00A9348B"/>
    <w:rsid w:val="00AC2755"/>
    <w:rsid w:val="00AC6722"/>
    <w:rsid w:val="00B03AC5"/>
    <w:rsid w:val="00B232D5"/>
    <w:rsid w:val="00B236A0"/>
    <w:rsid w:val="00B408A6"/>
    <w:rsid w:val="00B42A28"/>
    <w:rsid w:val="00B46AFC"/>
    <w:rsid w:val="00B47CE1"/>
    <w:rsid w:val="00B504B4"/>
    <w:rsid w:val="00B816A6"/>
    <w:rsid w:val="00B96706"/>
    <w:rsid w:val="00BB04DF"/>
    <w:rsid w:val="00C00F58"/>
    <w:rsid w:val="00C04CC2"/>
    <w:rsid w:val="00C31241"/>
    <w:rsid w:val="00C33ED7"/>
    <w:rsid w:val="00C40F40"/>
    <w:rsid w:val="00C54D43"/>
    <w:rsid w:val="00C56850"/>
    <w:rsid w:val="00C8447B"/>
    <w:rsid w:val="00CB0B72"/>
    <w:rsid w:val="00CD3CE8"/>
    <w:rsid w:val="00CF083A"/>
    <w:rsid w:val="00D34EF6"/>
    <w:rsid w:val="00D450F4"/>
    <w:rsid w:val="00D46923"/>
    <w:rsid w:val="00D7348C"/>
    <w:rsid w:val="00DA31E5"/>
    <w:rsid w:val="00DB27C5"/>
    <w:rsid w:val="00DC7949"/>
    <w:rsid w:val="00DD61D8"/>
    <w:rsid w:val="00E07BA2"/>
    <w:rsid w:val="00E108FB"/>
    <w:rsid w:val="00E13030"/>
    <w:rsid w:val="00E276CE"/>
    <w:rsid w:val="00E30615"/>
    <w:rsid w:val="00E42CE1"/>
    <w:rsid w:val="00E46024"/>
    <w:rsid w:val="00E62423"/>
    <w:rsid w:val="00EA0013"/>
    <w:rsid w:val="00EB0343"/>
    <w:rsid w:val="00EC52DA"/>
    <w:rsid w:val="00ED381F"/>
    <w:rsid w:val="00EE4107"/>
    <w:rsid w:val="00EF09DC"/>
    <w:rsid w:val="00F1769C"/>
    <w:rsid w:val="00F23739"/>
    <w:rsid w:val="00F27F9B"/>
    <w:rsid w:val="00F70C63"/>
    <w:rsid w:val="00FA110D"/>
    <w:rsid w:val="00FD0777"/>
    <w:rsid w:val="00FD339E"/>
    <w:rsid w:val="00FD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40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90474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474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135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135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13518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35189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13518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35189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 + Полужирный"/>
    <w:basedOn w:val="2"/>
    <w:uiPriority w:val="99"/>
    <w:rsid w:val="00135189"/>
    <w:rPr>
      <w:b/>
      <w:bCs/>
      <w:color w:val="000000"/>
      <w:spacing w:val="0"/>
      <w:w w:val="100"/>
      <w:position w:val="0"/>
      <w:lang w:val="ru-RU" w:eastAsia="ru-RU"/>
    </w:rPr>
  </w:style>
  <w:style w:type="table" w:styleId="a4">
    <w:name w:val="Table Grid"/>
    <w:basedOn w:val="a1"/>
    <w:uiPriority w:val="99"/>
    <w:rsid w:val="0013518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uiPriority w:val="99"/>
    <w:rsid w:val="00135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135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904740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04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04740"/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semiHidden/>
    <w:rsid w:val="00904740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04740"/>
    <w:rPr>
      <w:rFonts w:ascii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uiPriority w:val="99"/>
    <w:rsid w:val="00904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904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accesstitle">
    <w:name w:val="docaccess_title"/>
    <w:uiPriority w:val="99"/>
    <w:rsid w:val="00904740"/>
    <w:rPr>
      <w:rFonts w:ascii="Times New Roman" w:hAnsi="Times New Roman"/>
    </w:rPr>
  </w:style>
  <w:style w:type="character" w:customStyle="1" w:styleId="blk">
    <w:name w:val="blk"/>
    <w:basedOn w:val="a0"/>
    <w:uiPriority w:val="99"/>
    <w:rsid w:val="00904740"/>
    <w:rPr>
      <w:rFonts w:cs="Times New Roman"/>
    </w:rPr>
  </w:style>
  <w:style w:type="character" w:customStyle="1" w:styleId="a8">
    <w:name w:val="Основной текст_"/>
    <w:basedOn w:val="a0"/>
    <w:link w:val="11"/>
    <w:uiPriority w:val="99"/>
    <w:locked/>
    <w:rsid w:val="00FA110D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FA110D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paragraph" w:customStyle="1" w:styleId="pboth">
    <w:name w:val="pboth"/>
    <w:basedOn w:val="a"/>
    <w:uiPriority w:val="99"/>
    <w:rsid w:val="006549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pt">
    <w:name w:val="Основной текст + 13 pt"/>
    <w:basedOn w:val="a8"/>
    <w:uiPriority w:val="99"/>
    <w:rsid w:val="006549EA"/>
    <w:rPr>
      <w:sz w:val="26"/>
      <w:szCs w:val="26"/>
    </w:rPr>
  </w:style>
  <w:style w:type="paragraph" w:customStyle="1" w:styleId="ConsPlusTitle">
    <w:name w:val="ConsPlusTitle"/>
    <w:uiPriority w:val="99"/>
    <w:rsid w:val="00E3061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styleId="a9">
    <w:name w:val="No Spacing"/>
    <w:link w:val="aa"/>
    <w:uiPriority w:val="99"/>
    <w:qFormat/>
    <w:rsid w:val="002314D2"/>
    <w:rPr>
      <w:rFonts w:ascii="Times New Roman" w:hAnsi="Times New Roman"/>
      <w:sz w:val="24"/>
    </w:rPr>
  </w:style>
  <w:style w:type="paragraph" w:customStyle="1" w:styleId="s1">
    <w:name w:val="s_1"/>
    <w:basedOn w:val="a"/>
    <w:uiPriority w:val="99"/>
    <w:rsid w:val="005F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uiPriority w:val="99"/>
    <w:rsid w:val="005F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nk-list">
    <w:name w:val="link-list"/>
    <w:basedOn w:val="a0"/>
    <w:uiPriority w:val="99"/>
    <w:rsid w:val="005F11E0"/>
    <w:rPr>
      <w:rFonts w:cs="Times New Roman"/>
    </w:rPr>
  </w:style>
  <w:style w:type="paragraph" w:customStyle="1" w:styleId="p">
    <w:name w:val="p"/>
    <w:basedOn w:val="a"/>
    <w:uiPriority w:val="99"/>
    <w:rsid w:val="00B232D5"/>
    <w:pPr>
      <w:spacing w:before="100" w:beforeAutospacing="1" w:after="100" w:afterAutospacing="1" w:line="240" w:lineRule="auto"/>
    </w:pPr>
    <w:rPr>
      <w:rFonts w:ascii="Tahoma" w:hAnsi="Tahoma" w:cs="Tahoma"/>
      <w:color w:val="434343"/>
      <w:sz w:val="13"/>
      <w:szCs w:val="13"/>
    </w:rPr>
  </w:style>
  <w:style w:type="paragraph" w:styleId="ab">
    <w:name w:val="header"/>
    <w:basedOn w:val="a"/>
    <w:link w:val="ac"/>
    <w:uiPriority w:val="99"/>
    <w:rsid w:val="001C6D7D"/>
    <w:pPr>
      <w:tabs>
        <w:tab w:val="center" w:pos="4677"/>
        <w:tab w:val="right" w:pos="9355"/>
      </w:tabs>
      <w:spacing w:after="0" w:line="240" w:lineRule="auto"/>
    </w:pPr>
    <w:rPr>
      <w:rFonts w:cs="Calibr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1C6D7D"/>
    <w:rPr>
      <w:rFonts w:ascii="Calibri" w:hAnsi="Calibri" w:cs="Calibri"/>
      <w:lang w:eastAsia="en-US"/>
    </w:rPr>
  </w:style>
  <w:style w:type="character" w:customStyle="1" w:styleId="aa">
    <w:name w:val="Без интервала Знак"/>
    <w:link w:val="a9"/>
    <w:uiPriority w:val="99"/>
    <w:locked/>
    <w:rsid w:val="000B56E5"/>
    <w:rPr>
      <w:rFonts w:ascii="Times New Roman" w:hAnsi="Times New Roman"/>
      <w:sz w:val="22"/>
    </w:rPr>
  </w:style>
  <w:style w:type="paragraph" w:styleId="ad">
    <w:name w:val="List Paragraph"/>
    <w:basedOn w:val="a"/>
    <w:uiPriority w:val="99"/>
    <w:qFormat/>
    <w:rsid w:val="000B56E5"/>
    <w:pPr>
      <w:ind w:left="720"/>
      <w:contextualSpacing/>
    </w:pPr>
  </w:style>
  <w:style w:type="paragraph" w:customStyle="1" w:styleId="msonormalbullet3gif">
    <w:name w:val="msonormalbullet3.gif"/>
    <w:basedOn w:val="a"/>
    <w:uiPriority w:val="99"/>
    <w:rsid w:val="000B56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4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423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4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2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23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23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21</Pages>
  <Words>3919</Words>
  <Characters>31573</Characters>
  <Application>Microsoft Office Word</Application>
  <DocSecurity>0</DocSecurity>
  <Lines>263</Lines>
  <Paragraphs>70</Paragraphs>
  <ScaleCrop>false</ScaleCrop>
  <Company/>
  <LinksUpToDate>false</LinksUpToDate>
  <CharactersWithSpaces>35422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116</cp:revision>
  <cp:lastPrinted>2023-06-07T09:29:00Z</cp:lastPrinted>
  <dcterms:created xsi:type="dcterms:W3CDTF">2021-12-09T08:12:00Z</dcterms:created>
  <dcterms:modified xsi:type="dcterms:W3CDTF">2023-06-07T09:56:00Z</dcterms:modified>
</cp:coreProperties>
</file>