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81" w:rsidRDefault="00AD0381" w:rsidP="00AD0381">
      <w:pPr>
        <w:pStyle w:val="a5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381" w:rsidRPr="00AE7DFE" w:rsidRDefault="00AD0381" w:rsidP="00AD0381">
      <w:pPr>
        <w:pStyle w:val="1"/>
        <w:shd w:val="clear" w:color="auto" w:fill="auto"/>
        <w:spacing w:after="0" w:line="643" w:lineRule="exact"/>
        <w:ind w:left="560"/>
        <w:rPr>
          <w:rStyle w:val="13pt"/>
          <w:b/>
          <w:sz w:val="28"/>
          <w:szCs w:val="28"/>
        </w:rPr>
      </w:pPr>
      <w:r w:rsidRPr="00AE7DFE">
        <w:rPr>
          <w:rStyle w:val="13pt"/>
          <w:b/>
          <w:sz w:val="28"/>
          <w:szCs w:val="28"/>
        </w:rPr>
        <w:t>РОССИЙСКАЯ ФЕДЕРАЦИЯ</w:t>
      </w:r>
    </w:p>
    <w:p w:rsidR="00AD0381" w:rsidRPr="00AE7DFE" w:rsidRDefault="00AD0381" w:rsidP="00AD0381">
      <w:pPr>
        <w:pStyle w:val="1"/>
        <w:shd w:val="clear" w:color="auto" w:fill="auto"/>
        <w:spacing w:after="0" w:line="240" w:lineRule="auto"/>
        <w:ind w:left="560"/>
        <w:rPr>
          <w:rStyle w:val="13pt"/>
          <w:b/>
          <w:sz w:val="28"/>
          <w:szCs w:val="28"/>
        </w:rPr>
      </w:pPr>
      <w:r w:rsidRPr="00AE7DFE">
        <w:rPr>
          <w:rStyle w:val="13pt"/>
          <w:b/>
          <w:sz w:val="28"/>
          <w:szCs w:val="28"/>
        </w:rPr>
        <w:t>ОРЛОВСКАЯ ОБЛАСТЬ</w:t>
      </w:r>
    </w:p>
    <w:p w:rsidR="00AD0381" w:rsidRPr="00117EEF" w:rsidRDefault="00AD0381" w:rsidP="00AD0381">
      <w:pPr>
        <w:pStyle w:val="1"/>
        <w:shd w:val="clear" w:color="auto" w:fill="auto"/>
        <w:spacing w:after="0" w:line="643" w:lineRule="exact"/>
        <w:ind w:left="200"/>
        <w:rPr>
          <w:rStyle w:val="13pt"/>
          <w:b/>
          <w:sz w:val="32"/>
          <w:szCs w:val="32"/>
        </w:rPr>
      </w:pPr>
      <w:r w:rsidRPr="00117EEF">
        <w:rPr>
          <w:rStyle w:val="13pt"/>
          <w:b/>
          <w:sz w:val="32"/>
          <w:szCs w:val="32"/>
        </w:rPr>
        <w:t xml:space="preserve"> АДМИНИСТРАЦИЯ ВЕРХОВСКОГО РАЙОНА</w:t>
      </w:r>
    </w:p>
    <w:p w:rsidR="00AD0381" w:rsidRPr="0060141D" w:rsidRDefault="00AD0381" w:rsidP="00AD0381">
      <w:pPr>
        <w:pStyle w:val="1"/>
        <w:shd w:val="clear" w:color="auto" w:fill="auto"/>
        <w:spacing w:after="0" w:line="643" w:lineRule="exact"/>
        <w:ind w:left="200"/>
        <w:rPr>
          <w:rStyle w:val="13pt"/>
          <w:b/>
          <w:sz w:val="36"/>
          <w:szCs w:val="36"/>
        </w:rPr>
      </w:pPr>
      <w:r w:rsidRPr="0060141D">
        <w:rPr>
          <w:rStyle w:val="13pt"/>
          <w:b/>
          <w:sz w:val="36"/>
          <w:szCs w:val="36"/>
        </w:rPr>
        <w:t>ПОСТАНОВЛЕНИЕ</w:t>
      </w:r>
    </w:p>
    <w:p w:rsidR="00AD0381" w:rsidRPr="005F449B" w:rsidRDefault="00AD0381" w:rsidP="00AD0381">
      <w:pPr>
        <w:pStyle w:val="1"/>
        <w:shd w:val="clear" w:color="auto" w:fill="auto"/>
        <w:spacing w:after="0" w:line="643" w:lineRule="exact"/>
        <w:ind w:left="200"/>
        <w:rPr>
          <w:rStyle w:val="13pt"/>
          <w:sz w:val="28"/>
          <w:szCs w:val="28"/>
        </w:rPr>
      </w:pPr>
    </w:p>
    <w:p w:rsidR="00AD0381" w:rsidRDefault="00D37CC5" w:rsidP="00AD0381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sz w:val="28"/>
          <w:szCs w:val="28"/>
        </w:rPr>
      </w:pPr>
      <w:r>
        <w:rPr>
          <w:rStyle w:val="13pt"/>
          <w:sz w:val="28"/>
          <w:szCs w:val="28"/>
          <w:u w:val="single"/>
        </w:rPr>
        <w:t>6 октября 2022 год</w:t>
      </w:r>
      <w:r w:rsidR="00AD0381" w:rsidRPr="005F449B">
        <w:rPr>
          <w:rStyle w:val="13pt"/>
          <w:sz w:val="28"/>
          <w:szCs w:val="28"/>
        </w:rPr>
        <w:t xml:space="preserve">                                                    </w:t>
      </w:r>
      <w:r>
        <w:rPr>
          <w:rStyle w:val="13pt"/>
          <w:sz w:val="28"/>
          <w:szCs w:val="28"/>
        </w:rPr>
        <w:t xml:space="preserve">             </w:t>
      </w:r>
      <w:bookmarkStart w:id="0" w:name="_GoBack"/>
      <w:bookmarkEnd w:id="0"/>
      <w:r w:rsidR="00AD0381">
        <w:rPr>
          <w:rStyle w:val="13pt"/>
          <w:sz w:val="28"/>
          <w:szCs w:val="28"/>
        </w:rPr>
        <w:t>№</w:t>
      </w:r>
      <w:r>
        <w:rPr>
          <w:rStyle w:val="13pt"/>
          <w:sz w:val="28"/>
          <w:szCs w:val="28"/>
          <w:u w:val="single"/>
        </w:rPr>
        <w:t>479</w:t>
      </w:r>
      <w:r w:rsidR="00AD0381">
        <w:rPr>
          <w:rStyle w:val="13pt"/>
          <w:sz w:val="28"/>
          <w:szCs w:val="28"/>
        </w:rPr>
        <w:t xml:space="preserve">      </w:t>
      </w:r>
    </w:p>
    <w:p w:rsidR="00AD0381" w:rsidRDefault="00AD0381" w:rsidP="00AD0381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  п. Верховье</w:t>
      </w:r>
    </w:p>
    <w:p w:rsidR="00AD0381" w:rsidRDefault="00AD0381" w:rsidP="00AD0381">
      <w:pPr>
        <w:pStyle w:val="1"/>
        <w:shd w:val="clear" w:color="auto" w:fill="auto"/>
        <w:spacing w:after="0" w:line="240" w:lineRule="auto"/>
        <w:ind w:firstLine="227"/>
        <w:rPr>
          <w:rStyle w:val="13pt"/>
          <w:b/>
          <w:sz w:val="28"/>
          <w:szCs w:val="28"/>
        </w:rPr>
      </w:pPr>
    </w:p>
    <w:p w:rsidR="00AD0381" w:rsidRDefault="00AD0381" w:rsidP="00AD0381">
      <w:pPr>
        <w:pStyle w:val="40"/>
        <w:shd w:val="clear" w:color="auto" w:fill="auto"/>
        <w:spacing w:before="0"/>
        <w:ind w:firstLine="118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О внесении изменений в постановление администрации </w:t>
      </w:r>
      <w:proofErr w:type="spellStart"/>
      <w:r>
        <w:rPr>
          <w:color w:val="000000"/>
          <w:lang w:bidi="ru-RU"/>
        </w:rPr>
        <w:t>Верховского</w:t>
      </w:r>
      <w:proofErr w:type="spellEnd"/>
      <w:r>
        <w:rPr>
          <w:color w:val="000000"/>
          <w:lang w:bidi="ru-RU"/>
        </w:rPr>
        <w:t xml:space="preserve"> района от 16 августа 2022 г. № 377 «О внесении изменения в постановление администрации </w:t>
      </w:r>
      <w:proofErr w:type="spellStart"/>
      <w:r>
        <w:rPr>
          <w:color w:val="000000"/>
          <w:lang w:bidi="ru-RU"/>
        </w:rPr>
        <w:t>Верховского</w:t>
      </w:r>
      <w:proofErr w:type="spellEnd"/>
      <w:r>
        <w:rPr>
          <w:color w:val="000000"/>
          <w:lang w:bidi="ru-RU"/>
        </w:rPr>
        <w:t xml:space="preserve"> района от 30 марта 2021 года № 161 «Об утверждении Положения о порядке учета детей дошкольного возраста и комплектования муниципальных дошкольных образовательных организаций </w:t>
      </w:r>
      <w:proofErr w:type="spellStart"/>
      <w:r>
        <w:rPr>
          <w:color w:val="000000"/>
          <w:lang w:bidi="ru-RU"/>
        </w:rPr>
        <w:t>Верховского</w:t>
      </w:r>
      <w:proofErr w:type="spellEnd"/>
      <w:r>
        <w:rPr>
          <w:color w:val="000000"/>
          <w:lang w:bidi="ru-RU"/>
        </w:rPr>
        <w:t xml:space="preserve"> района» (с изменениями от 29 марта 2022 года № 162)»</w:t>
      </w:r>
    </w:p>
    <w:p w:rsidR="00AD0381" w:rsidRDefault="00AD0381" w:rsidP="00AD0381">
      <w:pPr>
        <w:pStyle w:val="40"/>
        <w:shd w:val="clear" w:color="auto" w:fill="auto"/>
        <w:spacing w:before="0"/>
        <w:ind w:firstLine="1180"/>
        <w:jc w:val="center"/>
      </w:pPr>
    </w:p>
    <w:p w:rsidR="00AD0381" w:rsidRPr="002E3E88" w:rsidRDefault="00AD0381" w:rsidP="00AD0381">
      <w:pPr>
        <w:shd w:val="clear" w:color="auto" w:fill="FFFFFF"/>
        <w:autoSpaceDE w:val="0"/>
        <w:autoSpaceDN w:val="0"/>
        <w:adjustRightInd w:val="0"/>
        <w:rPr>
          <w:spacing w:val="40"/>
          <w:sz w:val="28"/>
          <w:szCs w:val="28"/>
        </w:rPr>
      </w:pPr>
      <w:r w:rsidRPr="007F7227">
        <w:rPr>
          <w:color w:val="000000"/>
          <w:sz w:val="28"/>
          <w:szCs w:val="28"/>
          <w:lang w:bidi="ru-RU"/>
        </w:rPr>
        <w:t xml:space="preserve">Во исполнение </w:t>
      </w:r>
      <w:r>
        <w:rPr>
          <w:color w:val="000000"/>
          <w:sz w:val="28"/>
          <w:szCs w:val="28"/>
          <w:lang w:bidi="ru-RU"/>
        </w:rPr>
        <w:t xml:space="preserve">Указа Губернатора Орловской области от 3 октября 2022 года № 537 </w:t>
      </w:r>
      <w:r w:rsidRPr="002E3E88">
        <w:rPr>
          <w:color w:val="000000"/>
          <w:sz w:val="28"/>
          <w:szCs w:val="28"/>
          <w:lang w:bidi="ru-RU"/>
        </w:rPr>
        <w:t>«</w:t>
      </w:r>
      <w:r w:rsidRPr="002E3E88">
        <w:rPr>
          <w:sz w:val="28"/>
          <w:szCs w:val="28"/>
        </w:rPr>
        <w:t>О дополнительных мерах социальной поддержки граждан Российской</w:t>
      </w:r>
      <w:r>
        <w:rPr>
          <w:sz w:val="28"/>
          <w:szCs w:val="28"/>
        </w:rPr>
        <w:t xml:space="preserve"> </w:t>
      </w:r>
      <w:r w:rsidRPr="002E3E88">
        <w:rPr>
          <w:sz w:val="28"/>
          <w:szCs w:val="28"/>
        </w:rPr>
        <w:t>Федерации, призванных на военную службу по мобилизации в Вооруженные</w:t>
      </w:r>
      <w:r>
        <w:rPr>
          <w:sz w:val="28"/>
          <w:szCs w:val="28"/>
        </w:rPr>
        <w:t xml:space="preserve"> </w:t>
      </w:r>
      <w:r w:rsidRPr="002E3E88">
        <w:rPr>
          <w:sz w:val="28"/>
          <w:szCs w:val="28"/>
        </w:rPr>
        <w:t>Силы Российской Федерации, направленных к месту прохождения военной</w:t>
      </w:r>
      <w:r>
        <w:rPr>
          <w:sz w:val="28"/>
          <w:szCs w:val="28"/>
        </w:rPr>
        <w:t xml:space="preserve"> </w:t>
      </w:r>
      <w:r w:rsidRPr="002E3E88">
        <w:rPr>
          <w:sz w:val="28"/>
          <w:szCs w:val="28"/>
        </w:rPr>
        <w:t>службы федеральным казенным учреждением «Военный комиссариат</w:t>
      </w:r>
      <w:r>
        <w:rPr>
          <w:sz w:val="28"/>
          <w:szCs w:val="28"/>
        </w:rPr>
        <w:t xml:space="preserve"> </w:t>
      </w:r>
      <w:r w:rsidRPr="002E3E88">
        <w:rPr>
          <w:sz w:val="28"/>
          <w:szCs w:val="28"/>
        </w:rPr>
        <w:t>Орловской области», и членов их семе</w:t>
      </w:r>
      <w:r w:rsidRPr="002E3E88">
        <w:rPr>
          <w:spacing w:val="40"/>
          <w:sz w:val="28"/>
          <w:szCs w:val="28"/>
        </w:rPr>
        <w:t>й</w:t>
      </w:r>
      <w:r>
        <w:rPr>
          <w:spacing w:val="40"/>
          <w:sz w:val="28"/>
          <w:szCs w:val="28"/>
        </w:rPr>
        <w:t>» постановля</w:t>
      </w:r>
      <w:r w:rsidR="0028413B">
        <w:rPr>
          <w:spacing w:val="40"/>
          <w:sz w:val="28"/>
          <w:szCs w:val="28"/>
        </w:rPr>
        <w:t>ет</w:t>
      </w:r>
      <w:r>
        <w:rPr>
          <w:spacing w:val="40"/>
          <w:sz w:val="28"/>
          <w:szCs w:val="28"/>
        </w:rPr>
        <w:t>:</w:t>
      </w:r>
    </w:p>
    <w:p w:rsidR="0028413B" w:rsidRPr="0028413B" w:rsidRDefault="00AD0381" w:rsidP="00AD038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8413B">
        <w:rPr>
          <w:color w:val="000000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28413B" w:rsidRPr="0028413B">
        <w:rPr>
          <w:color w:val="000000"/>
          <w:sz w:val="28"/>
          <w:szCs w:val="28"/>
          <w:lang w:bidi="ru-RU"/>
        </w:rPr>
        <w:t>Верховского</w:t>
      </w:r>
      <w:proofErr w:type="spellEnd"/>
      <w:r w:rsidR="0028413B" w:rsidRPr="0028413B">
        <w:rPr>
          <w:color w:val="000000"/>
          <w:sz w:val="28"/>
          <w:szCs w:val="28"/>
          <w:lang w:bidi="ru-RU"/>
        </w:rPr>
        <w:t xml:space="preserve"> района от 16 августа 2022 г. № 377 «О внесении изменения в постановление администрации </w:t>
      </w:r>
      <w:proofErr w:type="spellStart"/>
      <w:r w:rsidR="0028413B" w:rsidRPr="0028413B">
        <w:rPr>
          <w:color w:val="000000"/>
          <w:sz w:val="28"/>
          <w:szCs w:val="28"/>
          <w:lang w:bidi="ru-RU"/>
        </w:rPr>
        <w:t>Верховского</w:t>
      </w:r>
      <w:proofErr w:type="spellEnd"/>
      <w:r w:rsidR="0028413B" w:rsidRPr="0028413B">
        <w:rPr>
          <w:color w:val="000000"/>
          <w:sz w:val="28"/>
          <w:szCs w:val="28"/>
          <w:lang w:bidi="ru-RU"/>
        </w:rPr>
        <w:t xml:space="preserve"> района от 30 марта 2021 года № 161 «Об утверждении Положения о порядке учета детей дошкольного возраста и комплектования муниципальных дошкольных образовательных организаций </w:t>
      </w:r>
      <w:proofErr w:type="spellStart"/>
      <w:r w:rsidR="0028413B" w:rsidRPr="0028413B">
        <w:rPr>
          <w:color w:val="000000"/>
          <w:sz w:val="28"/>
          <w:szCs w:val="28"/>
          <w:lang w:bidi="ru-RU"/>
        </w:rPr>
        <w:t>Верховского</w:t>
      </w:r>
      <w:proofErr w:type="spellEnd"/>
      <w:r w:rsidR="0028413B" w:rsidRPr="0028413B">
        <w:rPr>
          <w:color w:val="000000"/>
          <w:sz w:val="28"/>
          <w:szCs w:val="28"/>
          <w:lang w:bidi="ru-RU"/>
        </w:rPr>
        <w:t xml:space="preserve"> района» (с изменениями от 29 марта 2022 года № 162)»</w:t>
      </w:r>
      <w:r w:rsidR="0028413B">
        <w:rPr>
          <w:color w:val="000000"/>
          <w:sz w:val="28"/>
          <w:szCs w:val="28"/>
          <w:lang w:bidi="ru-RU"/>
        </w:rPr>
        <w:t>:</w:t>
      </w:r>
    </w:p>
    <w:p w:rsidR="00AD0381" w:rsidRDefault="0028413B" w:rsidP="00AD038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</w:t>
      </w:r>
      <w:r w:rsidR="00AD0381">
        <w:rPr>
          <w:color w:val="000000"/>
          <w:sz w:val="28"/>
          <w:szCs w:val="28"/>
        </w:rPr>
        <w:t xml:space="preserve"> Приложении 3 к «Положению</w:t>
      </w:r>
      <w:r w:rsidR="00AD0381" w:rsidRPr="00520823">
        <w:rPr>
          <w:color w:val="000000"/>
          <w:sz w:val="28"/>
          <w:szCs w:val="28"/>
        </w:rPr>
        <w:t xml:space="preserve"> о порядке учета дошкольного возраста и комплектования муниципальных дошкольных образовательных организаций </w:t>
      </w:r>
      <w:proofErr w:type="spellStart"/>
      <w:r w:rsidR="00AD0381" w:rsidRPr="00520823">
        <w:rPr>
          <w:color w:val="000000"/>
          <w:sz w:val="28"/>
          <w:szCs w:val="28"/>
        </w:rPr>
        <w:t>Верховского</w:t>
      </w:r>
      <w:proofErr w:type="spellEnd"/>
      <w:r w:rsidR="00AD0381" w:rsidRPr="00520823">
        <w:rPr>
          <w:color w:val="000000"/>
          <w:sz w:val="28"/>
          <w:szCs w:val="28"/>
        </w:rPr>
        <w:t xml:space="preserve"> района</w:t>
      </w:r>
      <w:r w:rsidR="00AD0381">
        <w:rPr>
          <w:color w:val="000000"/>
          <w:sz w:val="28"/>
          <w:szCs w:val="28"/>
        </w:rPr>
        <w:t xml:space="preserve">» в таблице «Перечень категорий граждан, имеющих право на внеочередное и первоочередное предоставление мест детям в муниципальных образовательных учреждениях, реализующих основную образовательную программу дошкольного образования» </w:t>
      </w:r>
      <w:r>
        <w:rPr>
          <w:color w:val="000000"/>
          <w:sz w:val="28"/>
          <w:szCs w:val="28"/>
        </w:rPr>
        <w:t>раздел</w:t>
      </w:r>
      <w:r w:rsidR="00AD0381">
        <w:rPr>
          <w:color w:val="000000"/>
          <w:sz w:val="28"/>
          <w:szCs w:val="28"/>
        </w:rPr>
        <w:t xml:space="preserve"> </w:t>
      </w:r>
      <w:r w:rsidR="00AD0381">
        <w:rPr>
          <w:color w:val="000000"/>
          <w:sz w:val="28"/>
          <w:szCs w:val="28"/>
        </w:rPr>
        <w:lastRenderedPageBreak/>
        <w:t xml:space="preserve">«Преимущественное предоставление права»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28413B" w:rsidRDefault="0028413B" w:rsidP="00AD0381">
      <w:pPr>
        <w:rPr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8413B" w:rsidTr="009A55F2">
        <w:tc>
          <w:tcPr>
            <w:tcW w:w="9571" w:type="dxa"/>
            <w:gridSpan w:val="3"/>
          </w:tcPr>
          <w:p w:rsidR="0028413B" w:rsidRDefault="0028413B" w:rsidP="003F5C9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Преимущественное предоставлени</w:t>
            </w:r>
            <w:r w:rsidR="003F5C97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 права</w:t>
            </w:r>
          </w:p>
        </w:tc>
      </w:tr>
      <w:tr w:rsidR="0028413B" w:rsidTr="00125C4E">
        <w:tc>
          <w:tcPr>
            <w:tcW w:w="675" w:type="dxa"/>
          </w:tcPr>
          <w:p w:rsidR="0028413B" w:rsidRDefault="00125C4E" w:rsidP="00AD0381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28413B" w:rsidRDefault="00125C4E" w:rsidP="00AD0381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Дети, чьи полнородные и </w:t>
            </w:r>
            <w:proofErr w:type="spellStart"/>
            <w:r>
              <w:rPr>
                <w:color w:val="000000"/>
                <w:sz w:val="28"/>
                <w:szCs w:val="28"/>
              </w:rPr>
              <w:t>неполнородные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братья и сестры обучаются в данной образовательной организации</w:t>
            </w:r>
          </w:p>
        </w:tc>
        <w:tc>
          <w:tcPr>
            <w:tcW w:w="3191" w:type="dxa"/>
          </w:tcPr>
          <w:p w:rsidR="0028413B" w:rsidRDefault="00125C4E" w:rsidP="00AD0381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закон от 02.12.2019 № 411-ФЗ «О внесении изменений в статью 54 Семейного кодекса Российской Федерации и статью 67 Федерального закона от 29.12.2012 № 273-ФЗ «об образовании в Российской Федерации»</w:t>
            </w:r>
          </w:p>
        </w:tc>
      </w:tr>
      <w:tr w:rsidR="0028413B" w:rsidTr="00125C4E">
        <w:tc>
          <w:tcPr>
            <w:tcW w:w="675" w:type="dxa"/>
          </w:tcPr>
          <w:p w:rsidR="0028413B" w:rsidRDefault="00125C4E" w:rsidP="00AD0381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28413B" w:rsidRDefault="00125C4E" w:rsidP="003F5C97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Дети граждан, проживающих на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Верховского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Орловской области, направленных федеральным казенным учреждением Военный комиссариат Орловской области» для прохождения военной службы по контракту</w:t>
            </w:r>
            <w:r w:rsidR="00032454">
              <w:rPr>
                <w:color w:val="000000"/>
                <w:sz w:val="28"/>
                <w:szCs w:val="28"/>
              </w:rPr>
              <w:t xml:space="preserve"> в 3-й армейский корпус для участия в специальной</w:t>
            </w:r>
            <w:r w:rsidR="003F5C97">
              <w:rPr>
                <w:color w:val="000000"/>
                <w:sz w:val="28"/>
                <w:szCs w:val="28"/>
              </w:rPr>
              <w:t xml:space="preserve"> </w:t>
            </w:r>
            <w:r w:rsidR="00032454">
              <w:rPr>
                <w:color w:val="000000"/>
                <w:sz w:val="28"/>
                <w:szCs w:val="28"/>
              </w:rPr>
              <w:t>военной операции на территориях Донецкой Народной Республики, Луганской Народной Республики и Украины</w:t>
            </w:r>
          </w:p>
        </w:tc>
        <w:tc>
          <w:tcPr>
            <w:tcW w:w="3191" w:type="dxa"/>
          </w:tcPr>
          <w:p w:rsidR="0028413B" w:rsidRDefault="003F5C97" w:rsidP="003F5C97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Указ Губернатора Орловской области от 9 августа 2022 года № 410 «О дополнительных мерах социальной поддержки граждан Российской Федерации, проживающих на территории Орловской области, направленных федеральным казенным учреждением «Военный комиссариат Орловской области» для прохождения военной службы по контракту в 3-й армейский корпус для участия в специальной военной операции на территориях Донецкой Народной Республики, Луганской Народной Республики и Украины»</w:t>
            </w:r>
          </w:p>
        </w:tc>
      </w:tr>
      <w:tr w:rsidR="0028413B" w:rsidTr="00125C4E">
        <w:tc>
          <w:tcPr>
            <w:tcW w:w="675" w:type="dxa"/>
          </w:tcPr>
          <w:p w:rsidR="0028413B" w:rsidRDefault="00125C4E" w:rsidP="00AD0381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28413B" w:rsidRDefault="003F5C97" w:rsidP="00AD0381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граждан, призванных на военную службу по мобилизации</w:t>
            </w:r>
          </w:p>
        </w:tc>
        <w:tc>
          <w:tcPr>
            <w:tcW w:w="3191" w:type="dxa"/>
          </w:tcPr>
          <w:p w:rsidR="0028413B" w:rsidRDefault="003F5C97" w:rsidP="003F5C97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Указ Губернатора Орловской области от 3 октября 2022 года № 537 «О дополнительных мерах социальной поддержки граждан Российской Федерации, </w:t>
            </w:r>
            <w:r>
              <w:rPr>
                <w:color w:val="000000"/>
                <w:sz w:val="28"/>
                <w:szCs w:val="28"/>
              </w:rPr>
              <w:lastRenderedPageBreak/>
              <w:t>призванных на военную службу по мобилизации в Вооруженные Силы Российской Федерации, направленных к месту прохождения военной службы федеральным казенным учреждением «Военный комиссариат Орловской области», и членов их семей»</w:t>
            </w:r>
          </w:p>
        </w:tc>
      </w:tr>
    </w:tbl>
    <w:p w:rsidR="0028413B" w:rsidRDefault="0028413B" w:rsidP="00AD0381">
      <w:pPr>
        <w:rPr>
          <w:color w:val="000000"/>
          <w:sz w:val="28"/>
          <w:szCs w:val="28"/>
        </w:rPr>
      </w:pPr>
    </w:p>
    <w:p w:rsidR="0028413B" w:rsidRDefault="00AD0381" w:rsidP="0028413B">
      <w:pPr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="0028413B" w:rsidRPr="007650FC">
        <w:rPr>
          <w:sz w:val="28"/>
          <w:szCs w:val="28"/>
        </w:rPr>
        <w:t>Настоящ</w:t>
      </w:r>
      <w:r w:rsidR="0028413B">
        <w:rPr>
          <w:sz w:val="28"/>
          <w:szCs w:val="28"/>
        </w:rPr>
        <w:t>ее</w:t>
      </w:r>
      <w:r w:rsidR="0028413B" w:rsidRPr="007650FC">
        <w:rPr>
          <w:sz w:val="28"/>
          <w:szCs w:val="28"/>
        </w:rPr>
        <w:t xml:space="preserve"> </w:t>
      </w:r>
      <w:r w:rsidR="0028413B">
        <w:rPr>
          <w:sz w:val="28"/>
          <w:szCs w:val="28"/>
        </w:rPr>
        <w:t>постановление</w:t>
      </w:r>
      <w:r w:rsidR="0028413B" w:rsidRPr="007650FC">
        <w:rPr>
          <w:sz w:val="28"/>
          <w:szCs w:val="28"/>
        </w:rPr>
        <w:t xml:space="preserve"> вступает в силу по истечении 10 дней со дня его официального опубликования </w:t>
      </w:r>
      <w:r w:rsidR="00E57F02" w:rsidRPr="00352C3F">
        <w:rPr>
          <w:sz w:val="28"/>
          <w:szCs w:val="28"/>
        </w:rPr>
        <w:t xml:space="preserve">на официальном сайте администрации </w:t>
      </w:r>
      <w:proofErr w:type="spellStart"/>
      <w:r w:rsidR="00E57F02" w:rsidRPr="00352C3F">
        <w:rPr>
          <w:sz w:val="28"/>
          <w:szCs w:val="28"/>
        </w:rPr>
        <w:t>Верховского</w:t>
      </w:r>
      <w:proofErr w:type="spellEnd"/>
      <w:r w:rsidR="00E57F02" w:rsidRPr="00352C3F">
        <w:rPr>
          <w:sz w:val="28"/>
          <w:szCs w:val="28"/>
        </w:rPr>
        <w:t xml:space="preserve"> района (</w:t>
      </w:r>
      <w:hyperlink r:id="rId6" w:history="1">
        <w:r w:rsidR="00E57F02" w:rsidRPr="00352C3F">
          <w:rPr>
            <w:rStyle w:val="aa"/>
            <w:sz w:val="28"/>
            <w:szCs w:val="28"/>
          </w:rPr>
          <w:t>http://adminverhov.ru</w:t>
        </w:r>
      </w:hyperlink>
      <w:r w:rsidR="00E57F02" w:rsidRPr="00352C3F">
        <w:rPr>
          <w:sz w:val="28"/>
          <w:szCs w:val="28"/>
        </w:rPr>
        <w:t>)</w:t>
      </w:r>
      <w:r w:rsidR="004126B4">
        <w:rPr>
          <w:sz w:val="28"/>
          <w:szCs w:val="28"/>
        </w:rPr>
        <w:t xml:space="preserve"> </w:t>
      </w:r>
      <w:r w:rsidR="0028413B" w:rsidRPr="007650FC">
        <w:rPr>
          <w:sz w:val="28"/>
          <w:szCs w:val="28"/>
        </w:rPr>
        <w:t xml:space="preserve">и распространяет свое действие </w:t>
      </w:r>
      <w:r w:rsidR="0028413B">
        <w:rPr>
          <w:sz w:val="28"/>
          <w:szCs w:val="28"/>
        </w:rPr>
        <w:br/>
      </w:r>
      <w:r w:rsidR="0028413B" w:rsidRPr="007650FC">
        <w:rPr>
          <w:sz w:val="28"/>
          <w:szCs w:val="28"/>
        </w:rPr>
        <w:t>на правоотношения, возникшие с 21 сентября 2022 года.</w:t>
      </w:r>
    </w:p>
    <w:p w:rsidR="00AD0381" w:rsidRDefault="00AD0381" w:rsidP="00AD0381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 Контроль за исполнением постановления возложить на заместителя главы администрации </w:t>
      </w:r>
      <w:proofErr w:type="spellStart"/>
      <w:r>
        <w:rPr>
          <w:color w:val="000000"/>
          <w:sz w:val="28"/>
          <w:szCs w:val="28"/>
          <w:lang w:bidi="ru-RU"/>
        </w:rPr>
        <w:t>Верховского</w:t>
      </w:r>
      <w:proofErr w:type="spellEnd"/>
      <w:r>
        <w:rPr>
          <w:color w:val="000000"/>
          <w:sz w:val="28"/>
          <w:szCs w:val="28"/>
          <w:lang w:bidi="ru-RU"/>
        </w:rPr>
        <w:t xml:space="preserve"> района Л. М. Моргунову.</w:t>
      </w:r>
    </w:p>
    <w:p w:rsidR="00AD0381" w:rsidRDefault="00AD0381" w:rsidP="00AD0381">
      <w:pPr>
        <w:rPr>
          <w:color w:val="000000"/>
          <w:sz w:val="28"/>
          <w:szCs w:val="28"/>
          <w:lang w:bidi="ru-RU"/>
        </w:rPr>
      </w:pPr>
    </w:p>
    <w:p w:rsidR="00AD0381" w:rsidRDefault="00AD0381" w:rsidP="00AD0381">
      <w:pPr>
        <w:rPr>
          <w:color w:val="000000"/>
          <w:sz w:val="28"/>
          <w:szCs w:val="28"/>
          <w:lang w:bidi="ru-RU"/>
        </w:rPr>
      </w:pPr>
    </w:p>
    <w:p w:rsidR="00AD0381" w:rsidRDefault="00AD0381" w:rsidP="00AD0381">
      <w:pPr>
        <w:rPr>
          <w:color w:val="000000"/>
          <w:sz w:val="28"/>
          <w:szCs w:val="28"/>
          <w:lang w:bidi="ru-RU"/>
        </w:rPr>
      </w:pPr>
    </w:p>
    <w:p w:rsidR="00AD0381" w:rsidRDefault="00AD0381" w:rsidP="00AD0381">
      <w:pPr>
        <w:rPr>
          <w:color w:val="000000"/>
          <w:sz w:val="28"/>
          <w:szCs w:val="28"/>
          <w:lang w:bidi="ru-RU"/>
        </w:rPr>
      </w:pPr>
    </w:p>
    <w:p w:rsidR="00AD0381" w:rsidRPr="00A07FEE" w:rsidRDefault="00AD0381" w:rsidP="00AD0381">
      <w:pPr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Глава </w:t>
      </w:r>
      <w:proofErr w:type="spellStart"/>
      <w:r>
        <w:rPr>
          <w:b/>
          <w:color w:val="000000"/>
          <w:sz w:val="28"/>
          <w:szCs w:val="28"/>
          <w:lang w:bidi="ru-RU"/>
        </w:rPr>
        <w:t>Верховского</w:t>
      </w:r>
      <w:proofErr w:type="spellEnd"/>
      <w:r>
        <w:rPr>
          <w:b/>
          <w:color w:val="000000"/>
          <w:sz w:val="28"/>
          <w:szCs w:val="28"/>
          <w:lang w:bidi="ru-RU"/>
        </w:rPr>
        <w:t xml:space="preserve"> района                                        В. А. </w:t>
      </w:r>
      <w:proofErr w:type="spellStart"/>
      <w:r>
        <w:rPr>
          <w:b/>
          <w:color w:val="000000"/>
          <w:sz w:val="28"/>
          <w:szCs w:val="28"/>
          <w:lang w:bidi="ru-RU"/>
        </w:rPr>
        <w:t>Гладских</w:t>
      </w:r>
      <w:proofErr w:type="spellEnd"/>
    </w:p>
    <w:p w:rsidR="00AD0381" w:rsidRPr="007F7227" w:rsidRDefault="00AD0381" w:rsidP="00AD0381">
      <w:pPr>
        <w:ind w:left="1729" w:firstLine="0"/>
        <w:rPr>
          <w:color w:val="000000"/>
          <w:sz w:val="28"/>
          <w:szCs w:val="28"/>
          <w:lang w:bidi="ru-RU"/>
        </w:rPr>
      </w:pPr>
    </w:p>
    <w:p w:rsidR="00AD0381" w:rsidRPr="007F7227" w:rsidRDefault="00AD0381" w:rsidP="00AD0381">
      <w:pPr>
        <w:pStyle w:val="a3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25CC7" w:rsidRDefault="00225CC7"/>
    <w:sectPr w:rsidR="00225CC7" w:rsidSect="0022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D1B63"/>
    <w:multiLevelType w:val="hybridMultilevel"/>
    <w:tmpl w:val="4792FF9A"/>
    <w:lvl w:ilvl="0" w:tplc="F46EBC0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381"/>
    <w:rsid w:val="00032454"/>
    <w:rsid w:val="000A41F4"/>
    <w:rsid w:val="00125C4E"/>
    <w:rsid w:val="001462BB"/>
    <w:rsid w:val="00225CC7"/>
    <w:rsid w:val="0028413B"/>
    <w:rsid w:val="00301365"/>
    <w:rsid w:val="003F5C97"/>
    <w:rsid w:val="004126B4"/>
    <w:rsid w:val="00655EA9"/>
    <w:rsid w:val="00AD0381"/>
    <w:rsid w:val="00D37CC5"/>
    <w:rsid w:val="00E5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DA599-4EFB-45D9-9CAD-F39084B5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381"/>
    <w:pPr>
      <w:ind w:firstLine="709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038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rsid w:val="00AD0381"/>
    <w:rPr>
      <w:rFonts w:ascii="Baltica" w:eastAsia="Times New Roman" w:hAnsi="Baltica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D0381"/>
    <w:pPr>
      <w:jc w:val="center"/>
    </w:pPr>
    <w:rPr>
      <w:rFonts w:ascii="Arial" w:hAnsi="Arial" w:cs="Arial"/>
      <w:spacing w:val="20"/>
      <w:sz w:val="40"/>
    </w:rPr>
  </w:style>
  <w:style w:type="character" w:customStyle="1" w:styleId="a6">
    <w:name w:val="Основной текст_"/>
    <w:basedOn w:val="a0"/>
    <w:link w:val="1"/>
    <w:locked/>
    <w:rsid w:val="00AD0381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AD0381"/>
    <w:pPr>
      <w:shd w:val="clear" w:color="auto" w:fill="FFFFFF"/>
      <w:spacing w:after="360" w:line="384" w:lineRule="exact"/>
      <w:jc w:val="center"/>
    </w:pPr>
    <w:rPr>
      <w:rFonts w:eastAsiaTheme="minorHAnsi"/>
      <w:sz w:val="25"/>
      <w:szCs w:val="25"/>
      <w:lang w:eastAsia="en-US"/>
    </w:rPr>
  </w:style>
  <w:style w:type="character" w:customStyle="1" w:styleId="13pt">
    <w:name w:val="Основной текст + 13 pt"/>
    <w:basedOn w:val="a6"/>
    <w:rsid w:val="00AD0381"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D0381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0381"/>
    <w:pPr>
      <w:widowControl w:val="0"/>
      <w:shd w:val="clear" w:color="auto" w:fill="FFFFFF"/>
      <w:spacing w:before="540" w:line="320" w:lineRule="exact"/>
      <w:ind w:firstLine="0"/>
      <w:jc w:val="left"/>
    </w:pPr>
    <w:rPr>
      <w:rFonts w:eastAsiaTheme="minorHAnsi"/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03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38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841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E57F02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verh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Shahova</dc:creator>
  <cp:lastModifiedBy>User</cp:lastModifiedBy>
  <cp:revision>4</cp:revision>
  <cp:lastPrinted>2022-10-07T05:55:00Z</cp:lastPrinted>
  <dcterms:created xsi:type="dcterms:W3CDTF">2022-10-07T05:44:00Z</dcterms:created>
  <dcterms:modified xsi:type="dcterms:W3CDTF">2022-10-11T07:19:00Z</dcterms:modified>
</cp:coreProperties>
</file>