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57" w:rsidRDefault="00626657" w:rsidP="00830876">
      <w:pPr>
        <w:pStyle w:val="a4"/>
        <w:ind w:right="140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57" w:rsidRDefault="00626657" w:rsidP="00830876">
      <w:pPr>
        <w:spacing w:line="643" w:lineRule="exact"/>
        <w:ind w:left="560" w:right="140"/>
        <w:jc w:val="center"/>
        <w:rPr>
          <w:rStyle w:val="13pt"/>
          <w:rFonts w:eastAsia="Courier New"/>
          <w:b/>
          <w:sz w:val="28"/>
          <w:szCs w:val="28"/>
        </w:rPr>
      </w:pPr>
      <w:r>
        <w:rPr>
          <w:rStyle w:val="13pt"/>
          <w:rFonts w:eastAsia="Courier New"/>
          <w:b/>
          <w:sz w:val="28"/>
          <w:szCs w:val="28"/>
        </w:rPr>
        <w:t>РОССИЙСКАЯ ФЕДЕРАЦИЯ</w:t>
      </w:r>
    </w:p>
    <w:p w:rsidR="00626657" w:rsidRDefault="00626657" w:rsidP="00830876">
      <w:pPr>
        <w:ind w:left="560" w:right="140"/>
        <w:jc w:val="center"/>
        <w:rPr>
          <w:rStyle w:val="13pt"/>
          <w:rFonts w:eastAsia="Courier New"/>
          <w:b/>
          <w:sz w:val="28"/>
          <w:szCs w:val="28"/>
        </w:rPr>
      </w:pPr>
      <w:r>
        <w:rPr>
          <w:rStyle w:val="13pt"/>
          <w:rFonts w:eastAsia="Courier New"/>
          <w:b/>
          <w:sz w:val="28"/>
          <w:szCs w:val="28"/>
        </w:rPr>
        <w:t>ОРЛОВСКАЯ ОБЛАСТЬ</w:t>
      </w:r>
    </w:p>
    <w:p w:rsidR="00626657" w:rsidRDefault="00626657" w:rsidP="00830876">
      <w:pPr>
        <w:spacing w:line="643" w:lineRule="exact"/>
        <w:ind w:left="200" w:right="140"/>
        <w:jc w:val="center"/>
        <w:rPr>
          <w:rStyle w:val="13pt"/>
          <w:rFonts w:eastAsia="Courier New"/>
          <w:b/>
          <w:sz w:val="32"/>
          <w:szCs w:val="32"/>
        </w:rPr>
      </w:pPr>
      <w:r>
        <w:rPr>
          <w:rStyle w:val="13pt"/>
          <w:rFonts w:eastAsia="Courier New"/>
          <w:b/>
          <w:sz w:val="32"/>
          <w:szCs w:val="32"/>
        </w:rPr>
        <w:t>АДМИНИСТРАЦИЯ ВЕРХОВСКОГО РАЙОНА</w:t>
      </w:r>
    </w:p>
    <w:p w:rsidR="00626657" w:rsidRDefault="00626657" w:rsidP="00830876">
      <w:pPr>
        <w:spacing w:line="643" w:lineRule="exact"/>
        <w:ind w:left="200" w:right="140"/>
        <w:jc w:val="center"/>
        <w:rPr>
          <w:rStyle w:val="13pt"/>
          <w:rFonts w:eastAsia="Courier New"/>
          <w:b/>
          <w:sz w:val="36"/>
          <w:szCs w:val="36"/>
        </w:rPr>
      </w:pPr>
      <w:r>
        <w:rPr>
          <w:rStyle w:val="13pt"/>
          <w:rFonts w:eastAsia="Courier New"/>
          <w:b/>
          <w:sz w:val="36"/>
          <w:szCs w:val="36"/>
        </w:rPr>
        <w:t>ПОСТАНОВЛЕНИЕ</w:t>
      </w:r>
    </w:p>
    <w:p w:rsidR="00626657" w:rsidRDefault="00626657" w:rsidP="00830876">
      <w:pPr>
        <w:spacing w:line="643" w:lineRule="exact"/>
        <w:ind w:left="200" w:right="140"/>
        <w:rPr>
          <w:rStyle w:val="13pt"/>
          <w:rFonts w:eastAsia="Courier New"/>
          <w:sz w:val="28"/>
          <w:szCs w:val="28"/>
        </w:rPr>
      </w:pPr>
    </w:p>
    <w:p w:rsidR="00B17E5B" w:rsidRDefault="00BE1ED5" w:rsidP="00830876">
      <w:pPr>
        <w:pStyle w:val="3"/>
        <w:shd w:val="clear" w:color="auto" w:fill="auto"/>
        <w:tabs>
          <w:tab w:val="center" w:pos="6629"/>
          <w:tab w:val="right" w:pos="7243"/>
        </w:tabs>
        <w:spacing w:before="0"/>
        <w:ind w:left="240" w:right="140"/>
      </w:pPr>
      <w:r>
        <w:rPr>
          <w:u w:val="single"/>
        </w:rPr>
        <w:t>10</w:t>
      </w:r>
      <w:r w:rsidR="00B17E5B">
        <w:rPr>
          <w:u w:val="single"/>
        </w:rPr>
        <w:t xml:space="preserve"> октября 2022г.</w:t>
      </w:r>
      <w:r w:rsidR="00626657">
        <w:rPr>
          <w:u w:val="single"/>
        </w:rPr>
        <w:t xml:space="preserve">  </w:t>
      </w:r>
      <w:r w:rsidR="00626657">
        <w:tab/>
        <w:t xml:space="preserve">                           №</w:t>
      </w:r>
      <w:r w:rsidR="00626657">
        <w:tab/>
      </w:r>
      <w:r w:rsidR="00B17E5B">
        <w:t>48</w:t>
      </w:r>
      <w:r>
        <w:t>3</w:t>
      </w:r>
    </w:p>
    <w:p w:rsidR="00626657" w:rsidRDefault="00626657" w:rsidP="00830876">
      <w:pPr>
        <w:pStyle w:val="3"/>
        <w:shd w:val="clear" w:color="auto" w:fill="auto"/>
        <w:tabs>
          <w:tab w:val="center" w:pos="6629"/>
          <w:tab w:val="right" w:pos="7243"/>
        </w:tabs>
        <w:spacing w:before="0"/>
        <w:ind w:left="240" w:right="140"/>
      </w:pPr>
      <w:r>
        <w:t>п. Верховье</w:t>
      </w:r>
    </w:p>
    <w:p w:rsidR="00626657" w:rsidRDefault="00626657" w:rsidP="00830876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</w:p>
    <w:p w:rsidR="00BE1ED5" w:rsidRDefault="00626657" w:rsidP="00830876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  <w:r>
        <w:rPr>
          <w:sz w:val="28"/>
          <w:szCs w:val="28"/>
        </w:rPr>
        <w:t>О</w:t>
      </w:r>
      <w:r w:rsidR="00BE1ED5">
        <w:rPr>
          <w:sz w:val="28"/>
          <w:szCs w:val="28"/>
        </w:rPr>
        <w:t>б утверждении Положения</w:t>
      </w:r>
    </w:p>
    <w:p w:rsidR="009F6E9A" w:rsidRPr="009F6E9A" w:rsidRDefault="00BE1ED5" w:rsidP="009F6E9A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о порядке заключения </w:t>
      </w:r>
      <w:r w:rsidR="009F6E9A" w:rsidRPr="009F6E9A">
        <w:rPr>
          <w:sz w:val="28"/>
          <w:szCs w:val="28"/>
        </w:rPr>
        <w:t>администрацией Верховского района Орловской области договоров (соглашений) с казачьими обществами</w:t>
      </w:r>
    </w:p>
    <w:p w:rsidR="009F6E9A" w:rsidRPr="009F6E9A" w:rsidRDefault="009F6E9A" w:rsidP="009F6E9A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sz w:val="20"/>
          <w:szCs w:val="22"/>
        </w:rPr>
      </w:pPr>
    </w:p>
    <w:p w:rsidR="009F6E9A" w:rsidRPr="009F6E9A" w:rsidRDefault="009F6E9A" w:rsidP="009F6E9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6">
        <w:r w:rsidRPr="009F6E9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5 декабря 2005 года № 154-ФЗ «О государственной службе российского казачества», </w:t>
      </w:r>
      <w:hyperlink r:id="rId7">
        <w:r w:rsidRPr="009F6E9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8 октября 2009 года № 806 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 администрация Верховского района Орловской области  п о с т а н о в л я е т:</w:t>
      </w:r>
    </w:p>
    <w:p w:rsidR="009F6E9A" w:rsidRPr="009F6E9A" w:rsidRDefault="009F6E9A" w:rsidP="009F6E9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6E9A" w:rsidRPr="009F6E9A" w:rsidRDefault="009F6E9A" w:rsidP="009F6E9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прилагаемое </w:t>
      </w:r>
      <w:hyperlink w:anchor="P29">
        <w:r w:rsidRPr="009F6E9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порядке заключения администрацией Верховского района Орловской области договоров (соглашений) с казачьими обществами договоров (соглашений)                     с казачьими обществами.</w:t>
      </w:r>
    </w:p>
    <w:p w:rsidR="00830876" w:rsidRPr="008E6D70" w:rsidRDefault="00CD42EE" w:rsidP="008E6D70">
      <w:pPr>
        <w:autoSpaceDE w:val="0"/>
        <w:autoSpaceDN w:val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70">
        <w:rPr>
          <w:rFonts w:ascii="Times New Roman" w:hAnsi="Times New Roman" w:cs="Times New Roman"/>
          <w:sz w:val="28"/>
          <w:szCs w:val="28"/>
        </w:rPr>
        <w:t>2.</w:t>
      </w:r>
      <w:r w:rsidR="008E6D70">
        <w:rPr>
          <w:rFonts w:ascii="Times New Roman" w:hAnsi="Times New Roman" w:cs="Times New Roman"/>
          <w:sz w:val="28"/>
          <w:szCs w:val="28"/>
        </w:rPr>
        <w:t xml:space="preserve"> </w:t>
      </w:r>
      <w:r w:rsidR="00830876" w:rsidRPr="008E6D70">
        <w:rPr>
          <w:rFonts w:ascii="Times New Roman" w:hAnsi="Times New Roman" w:cs="Times New Roman"/>
          <w:sz w:val="28"/>
          <w:szCs w:val="28"/>
        </w:rPr>
        <w:t>Обнародовать и разместить настоящее постановление на официальном интерне-сайте Верховского района (</w:t>
      </w:r>
      <w:hyperlink r:id="rId8" w:history="1">
        <w:r w:rsidR="00830876" w:rsidRPr="008E6D7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30876" w:rsidRPr="008E6D7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830876" w:rsidRPr="008E6D7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adminverhov</w:t>
        </w:r>
        <w:r w:rsidR="00830876" w:rsidRPr="008E6D7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830876" w:rsidRPr="008E6D7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30876" w:rsidRPr="008E6D70">
        <w:rPr>
          <w:rFonts w:ascii="Times New Roman" w:hAnsi="Times New Roman" w:cs="Times New Roman"/>
          <w:sz w:val="28"/>
          <w:szCs w:val="28"/>
        </w:rPr>
        <w:t>).</w:t>
      </w:r>
    </w:p>
    <w:p w:rsidR="008E6D70" w:rsidRDefault="008E6D70" w:rsidP="008E6D70">
      <w:pPr>
        <w:pStyle w:val="22"/>
        <w:shd w:val="clear" w:color="auto" w:fill="auto"/>
        <w:spacing w:before="0" w:after="0" w:line="276" w:lineRule="auto"/>
        <w:ind w:right="1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</w:t>
      </w:r>
      <w:r w:rsidR="00830876">
        <w:rPr>
          <w:b w:val="0"/>
          <w:sz w:val="28"/>
          <w:szCs w:val="28"/>
        </w:rPr>
        <w:t>. Контроль за исполнением</w:t>
      </w:r>
      <w:r>
        <w:rPr>
          <w:b w:val="0"/>
          <w:sz w:val="28"/>
          <w:szCs w:val="28"/>
        </w:rPr>
        <w:t xml:space="preserve"> настоящего </w:t>
      </w:r>
      <w:r w:rsidR="00830876">
        <w:rPr>
          <w:b w:val="0"/>
          <w:sz w:val="28"/>
          <w:szCs w:val="28"/>
        </w:rPr>
        <w:t>постановления</w:t>
      </w:r>
      <w:r>
        <w:rPr>
          <w:b w:val="0"/>
          <w:sz w:val="28"/>
          <w:szCs w:val="28"/>
        </w:rPr>
        <w:t xml:space="preserve"> оставляю за собой.</w:t>
      </w:r>
    </w:p>
    <w:p w:rsidR="00830876" w:rsidRDefault="00830876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876" w:rsidRDefault="00830876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E9A" w:rsidRDefault="00830876" w:rsidP="008E6D70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Верховского района                                           В.А. Гладских</w:t>
      </w:r>
    </w:p>
    <w:p w:rsidR="009F6E9A" w:rsidRDefault="009F6E9A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9A" w:rsidRDefault="009F6E9A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9A" w:rsidRDefault="009F6E9A" w:rsidP="008E6D70">
      <w:pPr>
        <w:spacing w:line="276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9A" w:rsidRDefault="009F6E9A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A2" w:rsidRDefault="000853A2" w:rsidP="008E6D70">
      <w:pPr>
        <w:autoSpaceDE w:val="0"/>
        <w:autoSpaceDN w:val="0"/>
        <w:ind w:left="3540" w:firstLine="708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6D70" w:rsidRPr="000853A2" w:rsidRDefault="009F6E9A" w:rsidP="008E6D70">
      <w:pPr>
        <w:autoSpaceDE w:val="0"/>
        <w:autoSpaceDN w:val="0"/>
        <w:ind w:left="3540" w:firstLine="708"/>
        <w:jc w:val="right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853A2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к</w:t>
      </w:r>
      <w:r w:rsidR="008E6D70" w:rsidRPr="000853A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постановлению администрации </w:t>
      </w:r>
    </w:p>
    <w:p w:rsidR="009F6E9A" w:rsidRPr="000853A2" w:rsidRDefault="008E6D70" w:rsidP="008E6D70">
      <w:pPr>
        <w:autoSpaceDE w:val="0"/>
        <w:autoSpaceDN w:val="0"/>
        <w:ind w:left="3540" w:firstLine="708"/>
        <w:jc w:val="right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853A2">
        <w:rPr>
          <w:rFonts w:ascii="Times New Roman" w:eastAsia="Times New Roman" w:hAnsi="Times New Roman" w:cs="Times New Roman"/>
          <w:color w:val="auto"/>
          <w:sz w:val="26"/>
          <w:szCs w:val="26"/>
        </w:rPr>
        <w:t>Верховского района Орловской области</w:t>
      </w:r>
      <w:r w:rsidR="009F6E9A" w:rsidRPr="000853A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от</w:t>
      </w:r>
      <w:r w:rsidRPr="000853A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10 октября</w:t>
      </w:r>
      <w:r w:rsidR="009F6E9A" w:rsidRPr="000853A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2022 г. № </w:t>
      </w:r>
      <w:r w:rsidRPr="000853A2">
        <w:rPr>
          <w:rFonts w:ascii="Times New Roman" w:eastAsia="Times New Roman" w:hAnsi="Times New Roman" w:cs="Times New Roman"/>
          <w:color w:val="auto"/>
          <w:sz w:val="26"/>
          <w:szCs w:val="26"/>
        </w:rPr>
        <w:t>483</w:t>
      </w:r>
    </w:p>
    <w:p w:rsidR="009F6E9A" w:rsidRPr="009F6E9A" w:rsidRDefault="009F6E9A" w:rsidP="008E6D70">
      <w:pPr>
        <w:autoSpaceDE w:val="0"/>
        <w:autoSpaceDN w:val="0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6E9A" w:rsidRPr="009F6E9A" w:rsidRDefault="009F6E9A" w:rsidP="009F6E9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P29"/>
      <w:bookmarkEnd w:id="0"/>
    </w:p>
    <w:p w:rsidR="009F6E9A" w:rsidRPr="009F6E9A" w:rsidRDefault="009F6E9A" w:rsidP="009F6E9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</w:p>
    <w:p w:rsidR="008E6D70" w:rsidRPr="009F6E9A" w:rsidRDefault="009F6E9A" w:rsidP="008E6D70">
      <w:pPr>
        <w:pStyle w:val="22"/>
        <w:shd w:val="clear" w:color="auto" w:fill="auto"/>
        <w:spacing w:before="0" w:after="0" w:line="326" w:lineRule="exact"/>
        <w:ind w:right="140"/>
        <w:rPr>
          <w:b w:val="0"/>
          <w:sz w:val="28"/>
          <w:szCs w:val="28"/>
        </w:rPr>
      </w:pPr>
      <w:r w:rsidRPr="009F6E9A">
        <w:rPr>
          <w:b w:val="0"/>
          <w:sz w:val="28"/>
          <w:szCs w:val="28"/>
        </w:rPr>
        <w:t>о порядке заключения</w:t>
      </w:r>
      <w:r w:rsidR="008E6D70" w:rsidRPr="008E6D70">
        <w:rPr>
          <w:b w:val="0"/>
          <w:sz w:val="28"/>
          <w:szCs w:val="28"/>
        </w:rPr>
        <w:t xml:space="preserve"> </w:t>
      </w:r>
      <w:r w:rsidR="008E6D70" w:rsidRPr="009F6E9A">
        <w:rPr>
          <w:b w:val="0"/>
          <w:sz w:val="28"/>
          <w:szCs w:val="28"/>
        </w:rPr>
        <w:t>администрацией Верховского района Орловской области договоров (соглашений) с казачьими обществами</w:t>
      </w:r>
    </w:p>
    <w:p w:rsidR="009F6E9A" w:rsidRPr="009F6E9A" w:rsidRDefault="008E6D70" w:rsidP="008E6D7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D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F6E9A" w:rsidRPr="009F6E9A" w:rsidRDefault="009F6E9A" w:rsidP="00FA1B94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Настоящее Положение определяет порядок заключения </w:t>
      </w:r>
      <w:r w:rsidR="00FA1B94" w:rsidRPr="00FA1B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администрацией Верховского района Орловской области 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договоров (соглашений) с хуторскими, станичными, городскими, районными (юртовыми), окружными (отдельскими) казачьими обществами (далее также - казачьи общества, договоры).</w:t>
      </w:r>
    </w:p>
    <w:p w:rsidR="009F6E9A" w:rsidRPr="009F6E9A" w:rsidRDefault="009F6E9A" w:rsidP="009F6E9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Оказание членами казачьего общества содействия </w:t>
      </w:r>
      <w:r w:rsidR="00FA1B94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администрацией Верховского района Орловской области 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в осуществлении установленных задач и функций производится на основании договоров.</w:t>
      </w:r>
    </w:p>
    <w:p w:rsidR="009F6E9A" w:rsidRPr="009F6E9A" w:rsidRDefault="009F6E9A" w:rsidP="009F6E9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Сторонами договора являются 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Верховского района Орловской области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одной стороны и казачье </w:t>
      </w:r>
      <w:r w:rsidR="000853A2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общество,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другой стороны.</w:t>
      </w:r>
    </w:p>
    <w:p w:rsidR="009F6E9A" w:rsidRPr="009F6E9A" w:rsidRDefault="009F6E9A" w:rsidP="009F6E9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4. Решение о заключении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администрацией Верховского района Орловской области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договора принимает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глава Верховского района Орловской области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, для оказания содействия в осуществлении установленных задач и функций которого привлекается казачье общество.</w:t>
      </w:r>
    </w:p>
    <w:p w:rsidR="009F6E9A" w:rsidRPr="009F6E9A" w:rsidRDefault="009F6E9A" w:rsidP="009F6E9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5. Договор подписывается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главой Верховского района Орловской области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 одной стороны и атаманом казачьего общества либо уполномоченным представителем казачьего </w:t>
      </w:r>
      <w:r w:rsidR="000853A2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общества,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другой стороны.</w:t>
      </w:r>
    </w:p>
    <w:p w:rsidR="009F6E9A" w:rsidRPr="000853A2" w:rsidRDefault="009F6E9A" w:rsidP="009F6E9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С учетом положений договора, заключенного между </w:t>
      </w:r>
      <w:r w:rsidR="000853A2" w:rsidRPr="000853A2">
        <w:rPr>
          <w:rFonts w:ascii="Times New Roman" w:hAnsi="Times New Roman" w:cs="Times New Roman"/>
          <w:sz w:val="28"/>
          <w:szCs w:val="28"/>
        </w:rPr>
        <w:t>администрацией Верховского района Орловской области</w:t>
      </w: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отдельским</w:t>
      </w:r>
      <w:proofErr w:type="spellEnd"/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казачьим обществом, </w:t>
      </w:r>
      <w:r w:rsidR="000853A2" w:rsidRPr="000853A2">
        <w:rPr>
          <w:rFonts w:ascii="Times New Roman" w:hAnsi="Times New Roman" w:cs="Times New Roman"/>
          <w:sz w:val="28"/>
          <w:szCs w:val="28"/>
        </w:rPr>
        <w:t>администрацией Верховского района Орловской области</w:t>
      </w: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могут быть заключены договоры с казачьими обществами, входящими в состав отдельского казачьего общества.</w:t>
      </w:r>
    </w:p>
    <w:p w:rsidR="009F6E9A" w:rsidRPr="000853A2" w:rsidRDefault="009F6E9A" w:rsidP="009F6E9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В случае досрочного расторжения договора, заключенного между </w:t>
      </w:r>
      <w:r w:rsidR="000853A2" w:rsidRPr="000853A2">
        <w:rPr>
          <w:rFonts w:ascii="Times New Roman" w:hAnsi="Times New Roman" w:cs="Times New Roman"/>
          <w:sz w:val="28"/>
          <w:szCs w:val="28"/>
        </w:rPr>
        <w:t>администрацией Верховского района Орловской области</w:t>
      </w: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отдельским</w:t>
      </w:r>
      <w:proofErr w:type="spellEnd"/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казачьим обществом, договоры, заключенные с казачьими обществами, входящими в его состав, расторгаются досрочно.</w:t>
      </w:r>
    </w:p>
    <w:p w:rsidR="009F6E9A" w:rsidRPr="000853A2" w:rsidRDefault="009F6E9A" w:rsidP="009F6E9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В договоре определяются предмет договора, условия и порядок привлечения членов казачьих обществ к содействию </w:t>
      </w:r>
      <w:r w:rsidR="000853A2"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0853A2" w:rsidRPr="000853A2">
        <w:rPr>
          <w:rFonts w:ascii="Times New Roman" w:hAnsi="Times New Roman" w:cs="Times New Roman"/>
          <w:sz w:val="28"/>
          <w:szCs w:val="28"/>
        </w:rPr>
        <w:t>администрацией Верховского района Орловской области</w:t>
      </w: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в выполнении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9F6E9A" w:rsidRPr="000853A2" w:rsidRDefault="009F6E9A" w:rsidP="009F6E9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 Договоры оформляются по форме согласно </w:t>
      </w:r>
      <w:hyperlink w:anchor="P59">
        <w:r w:rsidRPr="000853A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Положению.</w:t>
      </w:r>
    </w:p>
    <w:p w:rsidR="009F6E9A" w:rsidRPr="000853A2" w:rsidRDefault="009F6E9A" w:rsidP="009F6E9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Контроль за соблюдением условий договора с казачьим обществом осуществляется </w:t>
      </w:r>
      <w:r w:rsidR="000853A2" w:rsidRPr="000853A2">
        <w:rPr>
          <w:rFonts w:ascii="Times New Roman" w:hAnsi="Times New Roman" w:cs="Times New Roman"/>
          <w:sz w:val="28"/>
          <w:szCs w:val="28"/>
        </w:rPr>
        <w:t>администрацией Верховского района Орловской области</w:t>
      </w:r>
      <w:r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, являющимся стороной договора.</w:t>
      </w:r>
    </w:p>
    <w:p w:rsidR="009F6E9A" w:rsidRPr="009F6E9A" w:rsidRDefault="009F6E9A" w:rsidP="000853A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6E9A" w:rsidRPr="000853A2" w:rsidRDefault="009F6E9A" w:rsidP="000853A2">
      <w:pPr>
        <w:autoSpaceDE w:val="0"/>
        <w:autoSpaceDN w:val="0"/>
        <w:ind w:right="14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853A2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к Положению</w:t>
      </w:r>
    </w:p>
    <w:p w:rsidR="000853A2" w:rsidRDefault="009F6E9A" w:rsidP="000853A2">
      <w:pPr>
        <w:pStyle w:val="22"/>
        <w:shd w:val="clear" w:color="auto" w:fill="auto"/>
        <w:spacing w:before="0" w:after="0" w:line="326" w:lineRule="exact"/>
        <w:ind w:right="140"/>
        <w:jc w:val="right"/>
        <w:rPr>
          <w:b w:val="0"/>
          <w:sz w:val="26"/>
          <w:szCs w:val="26"/>
        </w:rPr>
      </w:pPr>
      <w:r w:rsidRPr="000853A2">
        <w:rPr>
          <w:b w:val="0"/>
          <w:sz w:val="26"/>
          <w:szCs w:val="26"/>
        </w:rPr>
        <w:t>о порядке</w:t>
      </w:r>
      <w:r w:rsidRPr="000853A2">
        <w:rPr>
          <w:sz w:val="26"/>
          <w:szCs w:val="26"/>
        </w:rPr>
        <w:t xml:space="preserve"> </w:t>
      </w:r>
      <w:r w:rsidR="000853A2" w:rsidRPr="000853A2">
        <w:rPr>
          <w:b w:val="0"/>
          <w:sz w:val="26"/>
          <w:szCs w:val="26"/>
        </w:rPr>
        <w:t>заключения администрацией</w:t>
      </w:r>
    </w:p>
    <w:p w:rsidR="000853A2" w:rsidRDefault="000853A2" w:rsidP="000853A2">
      <w:pPr>
        <w:pStyle w:val="22"/>
        <w:shd w:val="clear" w:color="auto" w:fill="auto"/>
        <w:spacing w:before="0" w:after="0" w:line="326" w:lineRule="exact"/>
        <w:ind w:right="140"/>
        <w:jc w:val="right"/>
        <w:rPr>
          <w:b w:val="0"/>
          <w:sz w:val="26"/>
          <w:szCs w:val="26"/>
        </w:rPr>
      </w:pPr>
      <w:r w:rsidRPr="000853A2">
        <w:rPr>
          <w:b w:val="0"/>
          <w:sz w:val="26"/>
          <w:szCs w:val="26"/>
        </w:rPr>
        <w:t xml:space="preserve"> Верховского района Орловской области</w:t>
      </w:r>
    </w:p>
    <w:p w:rsidR="000853A2" w:rsidRPr="000853A2" w:rsidRDefault="000853A2" w:rsidP="000853A2">
      <w:pPr>
        <w:pStyle w:val="22"/>
        <w:shd w:val="clear" w:color="auto" w:fill="auto"/>
        <w:spacing w:before="0" w:after="0" w:line="326" w:lineRule="exact"/>
        <w:ind w:right="140"/>
        <w:jc w:val="right"/>
        <w:rPr>
          <w:b w:val="0"/>
          <w:sz w:val="26"/>
          <w:szCs w:val="26"/>
        </w:rPr>
      </w:pPr>
      <w:r w:rsidRPr="000853A2">
        <w:rPr>
          <w:b w:val="0"/>
          <w:sz w:val="26"/>
          <w:szCs w:val="26"/>
        </w:rPr>
        <w:t xml:space="preserve"> договоров (соглашений) с казачьими обществами</w:t>
      </w:r>
    </w:p>
    <w:p w:rsidR="000853A2" w:rsidRPr="009F6E9A" w:rsidRDefault="000853A2" w:rsidP="000853A2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D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F6E9A" w:rsidRPr="009F6E9A" w:rsidRDefault="009F6E9A" w:rsidP="000853A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6E9A" w:rsidRPr="009F6E9A" w:rsidRDefault="009F6E9A" w:rsidP="009F6E9A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Форма</w:t>
      </w:r>
    </w:p>
    <w:p w:rsidR="009F6E9A" w:rsidRPr="009F6E9A" w:rsidRDefault="009F6E9A" w:rsidP="009F6E9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6E9A" w:rsidRPr="009F6E9A" w:rsidRDefault="009F6E9A" w:rsidP="009F6E9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59"/>
      <w:bookmarkEnd w:id="1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 (Соглашение),</w:t>
      </w:r>
    </w:p>
    <w:p w:rsidR="009F6E9A" w:rsidRPr="009F6E9A" w:rsidRDefault="009F6E9A" w:rsidP="009F6E9A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заключаемый(-</w:t>
      </w:r>
      <w:proofErr w:type="spellStart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ое</w:t>
      </w:r>
      <w:proofErr w:type="spellEnd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администрацией Верховского района Орловской области</w:t>
      </w:r>
    </w:p>
    <w:p w:rsidR="009F6E9A" w:rsidRPr="009F6E9A" w:rsidRDefault="009F6E9A" w:rsidP="009F6E9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с казачьим обществом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                      ___________________________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(место </w:t>
      </w:r>
      <w:proofErr w:type="gramStart"/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заключения)   </w:t>
      </w:r>
      <w:proofErr w:type="gramEnd"/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(дата)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F6E9A" w:rsidRPr="009F6E9A" w:rsidRDefault="000853A2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Верховского района Орловской области</w:t>
      </w:r>
      <w:r w:rsidR="009F6E9A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F6E9A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именуемый в дальнейшем _____________________, в лице руководителя (иного уполномоченного должностного лица) 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  <w:r w:rsidR="009F6E9A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__,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</w:t>
      </w: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отчество)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действующего на основании __________________________________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___,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(реквизиты документа, на основании которого действует лицо)</w:t>
      </w:r>
    </w:p>
    <w:p w:rsidR="009F6E9A" w:rsidRPr="009F6E9A" w:rsidRDefault="000853A2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с одной стороны,</w:t>
      </w:r>
      <w:r w:rsidR="009F6E9A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="009F6E9A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_______________,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казачьего общества)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зарегистрированное _____________________________________________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__,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(реквизиты документа о регистрации)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именуемое    в    дальнейшем    казачье    </w:t>
      </w:r>
      <w:proofErr w:type="gramStart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общество,   </w:t>
      </w:r>
      <w:proofErr w:type="gramEnd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   лице   атамана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__,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(фамилия, имя, отчество)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действующего на основании Устава, утвержденного _______________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___,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</w:t>
      </w: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>(реквизиты документа об утверждении устава)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 другой  стороны, именуемые в дальнейшем Стороны, действуя                                 в соответствии со  </w:t>
      </w:r>
      <w:hyperlink r:id="rId9">
        <w:r w:rsidRPr="009F6E9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статьей  7</w:t>
        </w:r>
      </w:hyperlink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Федерального  закона  от  5  декабря  2005 года     № 154-ФЗ «О государственной  службе  российского  казачества»  и  Положением  о порядке заключения 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администрацией Верховского района Орловской области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договоров (соглашений) с казачьими обществами о несении государственной или иной службы, утвержденным постановлением Правительства Орловской области от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01.07.2021г. №380 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Положения о порядке заключения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органами исполнительной государственной власти Орловской области договоров (соглашений) с казачьими обществами», 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заключили  настоящий  договор (Со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глашение)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нижеследующем.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P95"/>
      <w:bookmarkEnd w:id="2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1. Члены казачьего общества в количестве _________________________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</w:t>
      </w: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>(число прописью)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человек(-</w:t>
      </w:r>
      <w:proofErr w:type="gramStart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а)  берут</w:t>
      </w:r>
      <w:proofErr w:type="gramEnd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на  себя  обязательство  по  оказанию содействия </w:t>
      </w:r>
      <w:r w:rsidR="000853A2" w:rsidRP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Верховского района Орловской области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осуществлении______________________________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</w:t>
      </w: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>(установленные задачи и функции)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gramStart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на  неопределенный</w:t>
      </w:r>
      <w:proofErr w:type="gramEnd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срок, на определенный срок, на время выполнения работы) в порядке, установленном Уставом и настоящим договором (Соглашением).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2.  В  целях  осуществления  задач и функций, предусмотренных </w:t>
      </w:r>
      <w:hyperlink w:anchor="P95">
        <w:r w:rsidRPr="009F6E9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</w:t>
        </w:r>
      </w:hyperlink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настоящего </w:t>
      </w:r>
      <w:proofErr w:type="gramStart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договора  (</w:t>
      </w:r>
      <w:proofErr w:type="gramEnd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Соглашения),  члены  казачьего  общества  обязуются осуществить   и   принять   участие  в  реализации  следующих  мероприятий:____________________________________________________.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>(перечисляются конкретные мероприятия, в реализации которых обязуются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принять участие члены казачьего общества)</w:t>
      </w:r>
    </w:p>
    <w:p w:rsidR="009F6E9A" w:rsidRP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 Казачье  общество  обязуется  обеспечить  выполнение  его  членами, взявшими   на   себя  обязательства  по  содействию  </w:t>
      </w:r>
      <w:r w:rsidR="000853A2" w:rsidRPr="000853A2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администрации Верховского района Орловской области</w:t>
      </w:r>
      <w:r w:rsidR="000853A2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осуществлении задач и функций, указанных  в  </w:t>
      </w:r>
      <w:hyperlink w:anchor="P95">
        <w:r w:rsidRPr="009F6E9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пункте  1</w:t>
        </w:r>
      </w:hyperlink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настоящего  договора  (Соглашения),  обязанностей, соблюдение  дисциплины, требований по охране труда, технике безопасности, а также      организованность, проявление творческой   Инициативы,__________________________________________________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(перечисляются иные установленные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по соглашению Сторон обязанности членов казачьего общества)</w:t>
      </w:r>
    </w:p>
    <w:p w:rsidR="009F6E9A" w:rsidRP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  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Верховского района Орловской области 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обязуется: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0853A2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для членов казачьего общества необходимые условия для</w:t>
      </w:r>
      <w:r w:rsidR="000853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своевременно  осуществлять  финансирование выполненных работ в порядке, установленном законодательством Российской Федерации </w:t>
      </w:r>
      <w:hyperlink w:anchor="P197">
        <w:r w:rsidRPr="009F6E9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&lt;*&gt;</w:t>
        </w:r>
      </w:hyperlink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предупреждать   казачье   общество   </w:t>
      </w:r>
      <w:r w:rsidR="000853A2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об обстоятельствах и ситуациях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препятствующих    надлежащему   выполнению   членами   казачьего   общества предусмотренных    настоящим    </w:t>
      </w:r>
      <w:r w:rsidR="000853A2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договором (Соглашением) обязательств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______________________________________________________________.</w:t>
      </w:r>
    </w:p>
    <w:p w:rsidR="009F6E9A" w:rsidRPr="009F6E9A" w:rsidRDefault="009F6E9A" w:rsidP="009F6E9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>(перечисляются иные установленные по соглашению Сторон обязанности</w:t>
      </w:r>
    </w:p>
    <w:p w:rsidR="009F6E9A" w:rsidRPr="009F6E9A" w:rsidRDefault="009F6E9A" w:rsidP="009F6E9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>органа исполнительной государственной власти Орловской области, в том числе</w:t>
      </w:r>
    </w:p>
    <w:p w:rsidR="009F6E9A" w:rsidRPr="009F6E9A" w:rsidRDefault="009F6E9A" w:rsidP="009F6E9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>порядок финансового обеспечения договора)</w:t>
      </w:r>
    </w:p>
    <w:p w:rsidR="009F6E9A" w:rsidRP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 Казачье  общество  вправе  ставить  вопрос  о досрочном расторжении настоящего  договора  (Соглашения)  не  менее чем за 1 месяц до расторжения настоящего  договора  (Соглашения),  уведомив  об этом </w:t>
      </w:r>
      <w:r w:rsidR="00E54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администрацию Верховского района Орловской области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в  случае  неисполнения  или ненадлежащего  исполнения  условий  настоящего  договора  (Соглашения) 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E54D86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администрацией Верховского района Орловской области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в случае ____________________________</w:t>
      </w:r>
      <w:r w:rsidR="00E54D8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__.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>(перечисляются иные условия досрочного расторжения)</w:t>
      </w:r>
    </w:p>
    <w:p w:rsidR="009F6E9A" w:rsidRPr="009F6E9A" w:rsidRDefault="00E54D86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Администрация Верховского района Орловской области </w:t>
      </w:r>
      <w:r w:rsidR="009F6E9A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вправе досрочно расторгнуть настоящий договор (Соглашение) в следующих случаях: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исключения    в    установленном    порядке   казачьего   общества   из государственного реестра казачьих обществ в Российской Федерации;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нарушения казачьим обществом и (или) его членами </w:t>
      </w:r>
      <w:hyperlink r:id="rId10">
        <w:r w:rsidRPr="009F6E9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  систематического  неисполнения  или  ненадлежащего  исполнения членами   казачьего   общества  принятых  на  себя  обязательств,  а  также______________________________________</w:t>
      </w:r>
      <w:r w:rsidR="00E54D8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</w:t>
      </w:r>
      <w:r w:rsidR="00E54D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</w:t>
      </w: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(перечисляются иные условия досрочного расторжения)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не менее чем за 1 месяц уведомив об этом казачье общество.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7.   Стороны   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обязуются решать возникающие в связи с выполнением</w:t>
      </w:r>
      <w:r w:rsidR="00E54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договора (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Соглашения) споры в соответствии с законодательством Российской Федерации.</w:t>
      </w:r>
    </w:p>
    <w:p w:rsidR="009F6E9A" w:rsidRP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8.  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Стороны вправе ставить вопрос об изменении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договора (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Соглашения) по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соглашению   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Сторон, если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иное   не   предусмотрено законодательством Российской Федерации.</w:t>
      </w:r>
    </w:p>
    <w:p w:rsidR="009F6E9A" w:rsidRP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 настоящего договора (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Соглашения) действительны при условии составления их в письменной форме и подписании Сторонами.</w:t>
      </w:r>
    </w:p>
    <w:p w:rsidR="009F6E9A" w:rsidRP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9.  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Стороны вправе ставить вопрос о досрочном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прекращении действия 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договора (Соглашения) по соглашению Сторон, если иное не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предусмотрено законодательством Российской Федерации.</w:t>
      </w:r>
    </w:p>
    <w:p w:rsidR="009F6E9A" w:rsidRP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10.  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ликвидации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казачьего общества или </w:t>
      </w:r>
      <w:r w:rsidR="00E54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Верховского района Орловской области в 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порядке и на условиях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установленных законодательством Российской Федерации, настоящий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договор (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Соглашение) действует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в               течение</w:t>
      </w:r>
      <w:r w:rsidR="00E54D86"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E54D86">
        <w:rPr>
          <w:rFonts w:ascii="Times New Roman" w:eastAsia="Times New Roman" w:hAnsi="Times New Roman" w:cs="Times New Roman"/>
          <w:color w:val="auto"/>
          <w:sz w:val="28"/>
          <w:szCs w:val="28"/>
        </w:rPr>
        <w:t>_________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___________________________.                                                  </w:t>
      </w:r>
    </w:p>
    <w:p w:rsidR="009F6E9A" w:rsidRP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E54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>всего срока проведения ликвидации или устанавливается другой срок)</w:t>
      </w:r>
    </w:p>
    <w:p w:rsidR="009F6E9A" w:rsidRP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E54D86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Претензии Сторон удовлетворяются в соответствии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законодательством Российской Федерации.</w:t>
      </w:r>
    </w:p>
    <w:p w:rsidR="009F6E9A" w:rsidRP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11.  </w:t>
      </w:r>
      <w:proofErr w:type="gramStart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Не  позднее</w:t>
      </w:r>
      <w:proofErr w:type="gramEnd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чем за 2 месяца до окончания срока действия настоящего договора  (Соглашения)  каждая  из  Сторон  вправе направить другой Стороне письменное предложение о продлении договора (Соглашения) на тот же срок.</w:t>
      </w:r>
    </w:p>
    <w:p w:rsidR="009F6E9A" w:rsidRP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Если  в</w:t>
      </w:r>
      <w:proofErr w:type="gramEnd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течение  30  дней  с  момента получения указанного предложения другая Сторона не отказалась от продления настоящего договора (Соглашения), настоящий  договор  (Соглашение) считается продленным на тех же условиях на тот же срок.</w:t>
      </w:r>
    </w:p>
    <w:p w:rsidR="009F6E9A" w:rsidRP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 </w:t>
      </w:r>
      <w:proofErr w:type="gramStart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 за</w:t>
      </w:r>
      <w:proofErr w:type="gramEnd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исполнением  Сторонами  условий  настоящего договора (Соглашения)           предусматривается          и          осуществляется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__________________________________________________________________.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Pr="009F6E9A">
        <w:rPr>
          <w:rFonts w:ascii="Times New Roman" w:eastAsia="Times New Roman" w:hAnsi="Times New Roman" w:cs="Times New Roman"/>
          <w:color w:val="auto"/>
          <w:sz w:val="20"/>
          <w:szCs w:val="20"/>
        </w:rPr>
        <w:t>(перечисляются конкретные условия осуществления контроля Сторонами)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В  случае</w:t>
      </w:r>
      <w:proofErr w:type="gramEnd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неисполнения или ненадлежащего исполнения условий настоящего договора  (Соглашения)  Стороны  несут  ответственность  в  соответствии  с законодательством Российской Федерации.</w:t>
      </w:r>
    </w:p>
    <w:p w:rsidR="009F6E9A" w:rsidRDefault="009F6E9A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 </w:t>
      </w:r>
      <w:proofErr w:type="gramStart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 договор</w:t>
      </w:r>
      <w:proofErr w:type="gramEnd"/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(Соглашение) составлен в двух экземплярах, один из  которых  хранится в казачьем обществе, второй - в </w:t>
      </w:r>
      <w:r w:rsidR="00E54D86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Верховского района Орловской области</w:t>
      </w: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54D86" w:rsidRDefault="00E54D86" w:rsidP="009F6E9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54D86" w:rsidTr="00E54D86">
        <w:tc>
          <w:tcPr>
            <w:tcW w:w="4814" w:type="dxa"/>
          </w:tcPr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администрация Верховского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Орловской области</w:t>
            </w: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Верховского района</w:t>
            </w: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Орловской области____________</w:t>
            </w: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</w:t>
            </w:r>
          </w:p>
          <w:p w:rsidR="00E54D86" w:rsidRP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4D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(ФИО)</w:t>
            </w: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6E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М.П.                                                      </w:t>
            </w:r>
          </w:p>
        </w:tc>
        <w:tc>
          <w:tcPr>
            <w:tcW w:w="4814" w:type="dxa"/>
          </w:tcPr>
          <w:p w:rsidR="00E54D86" w:rsidRDefault="00E54D86" w:rsidP="00E54D8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6E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9F6E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Казачье общество </w:t>
            </w: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6E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Атаман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</w:t>
            </w: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4D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(ФИО)</w:t>
            </w:r>
          </w:p>
          <w:p w:rsid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54D86" w:rsidRPr="00E54D86" w:rsidRDefault="00E54D86" w:rsidP="009F6E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6E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</w:tr>
    </w:tbl>
    <w:p w:rsidR="009F6E9A" w:rsidRPr="009F6E9A" w:rsidRDefault="00E54D86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="009F6E9A"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4D86" w:rsidRPr="009F6E9A" w:rsidRDefault="009F6E9A" w:rsidP="00E54D8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9F6E9A" w:rsidRPr="009F6E9A" w:rsidRDefault="009F6E9A" w:rsidP="009F6E9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6E9A" w:rsidRPr="009F6E9A" w:rsidRDefault="009F6E9A" w:rsidP="009F6E9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P197"/>
      <w:bookmarkEnd w:id="3"/>
    </w:p>
    <w:p w:rsidR="009F6E9A" w:rsidRPr="009F6E9A" w:rsidRDefault="009F6E9A" w:rsidP="009F6E9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6E9A" w:rsidRPr="009F6E9A" w:rsidRDefault="009F6E9A" w:rsidP="009F6E9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" w:name="_GoBack"/>
      <w:bookmarkEnd w:id="4"/>
    </w:p>
    <w:p w:rsidR="009F6E9A" w:rsidRDefault="009F6E9A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9A" w:rsidRDefault="009F6E9A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9A" w:rsidRDefault="009F6E9A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9A" w:rsidRDefault="009F6E9A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9A" w:rsidRDefault="009F6E9A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9A" w:rsidRDefault="009F6E9A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9A" w:rsidRDefault="009F6E9A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9A" w:rsidRDefault="009F6E9A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9A" w:rsidRPr="00830876" w:rsidRDefault="009F6E9A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6E9A" w:rsidRPr="00830876" w:rsidSect="000853A2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7"/>
    <w:rsid w:val="000739F1"/>
    <w:rsid w:val="000853A2"/>
    <w:rsid w:val="00094C27"/>
    <w:rsid w:val="00156E20"/>
    <w:rsid w:val="001A05C4"/>
    <w:rsid w:val="00626657"/>
    <w:rsid w:val="00663D1F"/>
    <w:rsid w:val="00830876"/>
    <w:rsid w:val="00874F0E"/>
    <w:rsid w:val="008E00FE"/>
    <w:rsid w:val="008E6D70"/>
    <w:rsid w:val="009F6E9A"/>
    <w:rsid w:val="00AE7548"/>
    <w:rsid w:val="00B17E5B"/>
    <w:rsid w:val="00B45675"/>
    <w:rsid w:val="00BE1ED5"/>
    <w:rsid w:val="00CD42EE"/>
    <w:rsid w:val="00D95DFF"/>
    <w:rsid w:val="00E54D86"/>
    <w:rsid w:val="00F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33AF"/>
  <w15:docId w15:val="{986950DB-5A0C-4068-A6D4-E3641B4D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E20"/>
    <w:pPr>
      <w:keepNext/>
      <w:keepLines/>
      <w:widowControl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56E2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semiHidden/>
    <w:unhideWhenUsed/>
    <w:qFormat/>
    <w:rsid w:val="00626657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character" w:customStyle="1" w:styleId="21">
    <w:name w:val="Основной текст (2)_"/>
    <w:basedOn w:val="a0"/>
    <w:link w:val="22"/>
    <w:locked/>
    <w:rsid w:val="006266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6657"/>
    <w:pPr>
      <w:shd w:val="clear" w:color="auto" w:fill="FFFFFF"/>
      <w:spacing w:before="240" w:after="120" w:line="389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5">
    <w:name w:val="Основной текст_"/>
    <w:basedOn w:val="a0"/>
    <w:link w:val="3"/>
    <w:locked/>
    <w:rsid w:val="006266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26657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5"/>
    <w:rsid w:val="00626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626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65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3087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5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2176B9C740A41CE327BDAB789C47675D45D3CFEC4EAF406E9A9919034AFFB4B22A1E7BD28FBEE670ECE71DE06500F90839C48A6E791808M3s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2176B9C740A41CE327BDAB789C47675F4AD6C5E14BAF406E9A9919034AFFB4B22A1E7BD28FBEEE71ECE71DE06500F90839C48A6E791808M3sF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42176B9C740A41CE327BDAB789C47675E45D3C8E319F8423FCF971C0B1AA5A4A463137FCC8EBEF874E7B1M4s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176B9C740A41CE327BDAB789C47675F4AD6C5E14BAF406E9A9919034AFFB4B22A1E7BD28FBEE075ECE71DE06500F90839C48A6E791808M3s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B949-012B-47B7-8A66-FE46F5F5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6</cp:revision>
  <cp:lastPrinted>2022-10-10T08:20:00Z</cp:lastPrinted>
  <dcterms:created xsi:type="dcterms:W3CDTF">2022-10-10T13:17:00Z</dcterms:created>
  <dcterms:modified xsi:type="dcterms:W3CDTF">2022-10-11T05:26:00Z</dcterms:modified>
</cp:coreProperties>
</file>