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7" w:rsidRDefault="00626657" w:rsidP="00830876">
      <w:pPr>
        <w:pStyle w:val="a4"/>
        <w:ind w:right="140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57" w:rsidRDefault="00626657" w:rsidP="00830876">
      <w:pPr>
        <w:spacing w:line="643" w:lineRule="exact"/>
        <w:ind w:left="560" w:right="14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РОССИЙСКАЯ ФЕДЕРАЦИЯ</w:t>
      </w:r>
    </w:p>
    <w:p w:rsidR="00626657" w:rsidRDefault="00626657" w:rsidP="00830876">
      <w:pPr>
        <w:ind w:left="560" w:right="14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ОРЛОВСКАЯ ОБЛАСТЬ</w:t>
      </w:r>
    </w:p>
    <w:p w:rsidR="00626657" w:rsidRDefault="00626657" w:rsidP="00830876">
      <w:pPr>
        <w:spacing w:line="643" w:lineRule="exact"/>
        <w:ind w:left="200" w:right="140"/>
        <w:jc w:val="center"/>
        <w:rPr>
          <w:rStyle w:val="13pt"/>
          <w:rFonts w:eastAsia="Courier New"/>
          <w:b/>
          <w:sz w:val="32"/>
          <w:szCs w:val="32"/>
        </w:rPr>
      </w:pPr>
      <w:r>
        <w:rPr>
          <w:rStyle w:val="13pt"/>
          <w:rFonts w:eastAsia="Courier New"/>
          <w:b/>
          <w:sz w:val="32"/>
          <w:szCs w:val="32"/>
        </w:rPr>
        <w:t>АДМИНИСТРАЦИЯ ВЕРХОВСКОГО РАЙОНА</w:t>
      </w:r>
    </w:p>
    <w:p w:rsidR="00626657" w:rsidRDefault="00626657" w:rsidP="00830876">
      <w:pPr>
        <w:spacing w:line="643" w:lineRule="exact"/>
        <w:ind w:left="200" w:right="140"/>
        <w:jc w:val="center"/>
        <w:rPr>
          <w:rStyle w:val="13pt"/>
          <w:rFonts w:eastAsia="Courier New"/>
          <w:b/>
          <w:sz w:val="36"/>
          <w:szCs w:val="36"/>
        </w:rPr>
      </w:pPr>
      <w:r>
        <w:rPr>
          <w:rStyle w:val="13pt"/>
          <w:rFonts w:eastAsia="Courier New"/>
          <w:b/>
          <w:sz w:val="36"/>
          <w:szCs w:val="36"/>
        </w:rPr>
        <w:t>ПОСТАНОВЛЕНИЕ</w:t>
      </w:r>
    </w:p>
    <w:p w:rsidR="00626657" w:rsidRDefault="00626657" w:rsidP="00830876">
      <w:pPr>
        <w:spacing w:line="643" w:lineRule="exact"/>
        <w:ind w:left="200" w:right="140"/>
        <w:rPr>
          <w:rStyle w:val="13pt"/>
          <w:rFonts w:eastAsia="Courier New"/>
          <w:sz w:val="28"/>
          <w:szCs w:val="28"/>
        </w:rPr>
      </w:pPr>
    </w:p>
    <w:p w:rsidR="00B17E5B" w:rsidRDefault="0068265B" w:rsidP="00830876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 w:right="140"/>
      </w:pPr>
      <w:r>
        <w:rPr>
          <w:u w:val="single"/>
        </w:rPr>
        <w:t xml:space="preserve">5 декабря </w:t>
      </w:r>
      <w:r w:rsidR="00B17E5B">
        <w:rPr>
          <w:u w:val="single"/>
        </w:rPr>
        <w:t>2022г.</w:t>
      </w:r>
      <w:r w:rsidR="00626657">
        <w:rPr>
          <w:u w:val="single"/>
        </w:rPr>
        <w:t xml:space="preserve">  </w:t>
      </w:r>
      <w:r w:rsidR="00626657">
        <w:tab/>
        <w:t xml:space="preserve">                           №</w:t>
      </w:r>
      <w:r w:rsidR="00626657">
        <w:tab/>
      </w:r>
      <w:r>
        <w:t>579</w:t>
      </w:r>
    </w:p>
    <w:p w:rsidR="00626657" w:rsidRDefault="00626657" w:rsidP="00830876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 w:right="140"/>
      </w:pPr>
      <w:r>
        <w:t>п. Верховье</w:t>
      </w:r>
    </w:p>
    <w:p w:rsidR="00626657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</w:p>
    <w:p w:rsidR="00111075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="00111075">
        <w:rPr>
          <w:sz w:val="28"/>
          <w:szCs w:val="28"/>
        </w:rPr>
        <w:t xml:space="preserve"> внесении изменений в постановление </w:t>
      </w:r>
    </w:p>
    <w:p w:rsidR="0023090F" w:rsidRDefault="00111075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от 6 октября 2022 года №480-а</w:t>
      </w:r>
      <w:r w:rsidR="0033739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23090F">
        <w:rPr>
          <w:sz w:val="28"/>
          <w:szCs w:val="28"/>
        </w:rPr>
        <w:t>б утверждении Порядка предоставления</w:t>
      </w:r>
    </w:p>
    <w:p w:rsidR="0023090F" w:rsidRDefault="0023090F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дополнительной меры социальной поддержки граждан</w:t>
      </w:r>
    </w:p>
    <w:p w:rsidR="0023090F" w:rsidRDefault="0023090F" w:rsidP="0033739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</w:r>
    </w:p>
    <w:p w:rsidR="0023090F" w:rsidRDefault="0023090F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</w:p>
    <w:p w:rsidR="0023090F" w:rsidRDefault="00626657" w:rsidP="0023090F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23090F">
        <w:rPr>
          <w:b w:val="0"/>
          <w:sz w:val="28"/>
          <w:szCs w:val="28"/>
        </w:rPr>
        <w:t xml:space="preserve"> соответствии с Указом Г</w:t>
      </w:r>
      <w:r>
        <w:rPr>
          <w:b w:val="0"/>
          <w:sz w:val="28"/>
          <w:szCs w:val="28"/>
        </w:rPr>
        <w:t xml:space="preserve">убернатора Орловской области от 3 октября 2022 года №537 «О дополнительных мерах социальной поддержки граждан Российской Федерации, призванных на военную службу </w:t>
      </w:r>
      <w:r w:rsidR="0083087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по мобилизации в Вооруженные 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</w:t>
      </w:r>
      <w:r w:rsidR="0023090F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членов их семей»</w:t>
      </w:r>
      <w:r w:rsidR="0023090F">
        <w:rPr>
          <w:b w:val="0"/>
          <w:sz w:val="28"/>
          <w:szCs w:val="28"/>
        </w:rPr>
        <w:t xml:space="preserve"> и протокола рабочего совещания у Губернатора Орловской области от 28 ноября 2022 года №38 администрация Верховского района Орловской области</w:t>
      </w:r>
    </w:p>
    <w:p w:rsidR="00626657" w:rsidRPr="0068265B" w:rsidRDefault="00626657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sz w:val="28"/>
          <w:szCs w:val="28"/>
        </w:rPr>
      </w:pPr>
      <w:r w:rsidRPr="0068265B">
        <w:rPr>
          <w:sz w:val="28"/>
          <w:szCs w:val="28"/>
        </w:rPr>
        <w:t xml:space="preserve">п о с </w:t>
      </w:r>
      <w:proofErr w:type="gramStart"/>
      <w:r w:rsidRPr="0068265B">
        <w:rPr>
          <w:sz w:val="28"/>
          <w:szCs w:val="28"/>
        </w:rPr>
        <w:t>т</w:t>
      </w:r>
      <w:proofErr w:type="gramEnd"/>
      <w:r w:rsidRPr="0068265B">
        <w:rPr>
          <w:sz w:val="28"/>
          <w:szCs w:val="28"/>
        </w:rPr>
        <w:t xml:space="preserve"> а н о в л я е т:</w:t>
      </w:r>
    </w:p>
    <w:p w:rsidR="00B45675" w:rsidRDefault="00626657" w:rsidP="0023090F">
      <w:pPr>
        <w:pStyle w:val="22"/>
        <w:shd w:val="clear" w:color="auto" w:fill="auto"/>
        <w:spacing w:before="0" w:after="0" w:line="326" w:lineRule="exact"/>
        <w:ind w:right="140"/>
        <w:jc w:val="both"/>
        <w:rPr>
          <w:b w:val="0"/>
          <w:sz w:val="28"/>
          <w:szCs w:val="28"/>
        </w:rPr>
      </w:pPr>
      <w:r w:rsidRPr="00B45675">
        <w:rPr>
          <w:b w:val="0"/>
          <w:sz w:val="28"/>
          <w:szCs w:val="28"/>
        </w:rPr>
        <w:t xml:space="preserve">1. Внести </w:t>
      </w:r>
      <w:r w:rsidR="00B45675" w:rsidRPr="00B45675">
        <w:rPr>
          <w:b w:val="0"/>
          <w:sz w:val="28"/>
          <w:szCs w:val="28"/>
        </w:rPr>
        <w:t>в постановление главы администрации Верховского района</w:t>
      </w:r>
      <w:r w:rsidR="00B45675" w:rsidRPr="00B45675">
        <w:rPr>
          <w:b w:val="0"/>
          <w:sz w:val="28"/>
          <w:szCs w:val="28"/>
        </w:rPr>
        <w:br/>
        <w:t xml:space="preserve"> от </w:t>
      </w:r>
      <w:r w:rsidR="0023090F">
        <w:rPr>
          <w:b w:val="0"/>
          <w:sz w:val="28"/>
          <w:szCs w:val="28"/>
        </w:rPr>
        <w:t>6 октября</w:t>
      </w:r>
      <w:r w:rsidR="00B45675" w:rsidRPr="00B45675">
        <w:rPr>
          <w:b w:val="0"/>
          <w:sz w:val="28"/>
          <w:szCs w:val="28"/>
        </w:rPr>
        <w:t xml:space="preserve"> 2022 года №</w:t>
      </w:r>
      <w:r w:rsidR="0023090F">
        <w:rPr>
          <w:b w:val="0"/>
          <w:sz w:val="28"/>
          <w:szCs w:val="28"/>
        </w:rPr>
        <w:t xml:space="preserve">480-а </w:t>
      </w:r>
      <w:r w:rsidR="00B45675" w:rsidRPr="0023090F">
        <w:rPr>
          <w:b w:val="0"/>
          <w:sz w:val="28"/>
          <w:szCs w:val="28"/>
        </w:rPr>
        <w:t>«</w:t>
      </w:r>
      <w:r w:rsidR="0023090F" w:rsidRPr="0023090F">
        <w:rPr>
          <w:b w:val="0"/>
          <w:sz w:val="28"/>
          <w:szCs w:val="28"/>
        </w:rPr>
        <w:t>Об утверждении Порядка предоставления</w:t>
      </w:r>
      <w:r w:rsidR="0023090F">
        <w:rPr>
          <w:b w:val="0"/>
          <w:sz w:val="28"/>
          <w:szCs w:val="28"/>
        </w:rPr>
        <w:t xml:space="preserve"> </w:t>
      </w:r>
      <w:r w:rsidR="0023090F" w:rsidRPr="0023090F">
        <w:rPr>
          <w:b w:val="0"/>
          <w:sz w:val="28"/>
          <w:szCs w:val="28"/>
        </w:rPr>
        <w:t>дополнительной меры социальной поддержки граждан</w:t>
      </w:r>
      <w:r w:rsidR="0023090F">
        <w:rPr>
          <w:b w:val="0"/>
          <w:sz w:val="28"/>
          <w:szCs w:val="28"/>
        </w:rPr>
        <w:t xml:space="preserve"> </w:t>
      </w:r>
      <w:r w:rsidR="0023090F" w:rsidRPr="0023090F">
        <w:rPr>
          <w:b w:val="0"/>
          <w:sz w:val="28"/>
          <w:szCs w:val="28"/>
        </w:rPr>
        <w:t xml:space="preserve">Российской Федерации, призванных на военную службу по мобилизации в Вооруженные Силы Российской </w:t>
      </w:r>
      <w:r w:rsidR="0068265B">
        <w:rPr>
          <w:b w:val="0"/>
          <w:sz w:val="28"/>
          <w:szCs w:val="28"/>
        </w:rPr>
        <w:t>Ф</w:t>
      </w:r>
      <w:r w:rsidR="0023090F" w:rsidRPr="0023090F">
        <w:rPr>
          <w:b w:val="0"/>
          <w:sz w:val="28"/>
          <w:szCs w:val="28"/>
        </w:rPr>
        <w:t>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</w:r>
      <w:r w:rsidR="0023090F">
        <w:rPr>
          <w:b w:val="0"/>
          <w:sz w:val="28"/>
          <w:szCs w:val="28"/>
        </w:rPr>
        <w:t xml:space="preserve"> </w:t>
      </w:r>
      <w:r w:rsidR="00B45675">
        <w:rPr>
          <w:b w:val="0"/>
          <w:sz w:val="28"/>
          <w:szCs w:val="28"/>
        </w:rPr>
        <w:t xml:space="preserve"> следующие изменения:</w:t>
      </w:r>
    </w:p>
    <w:p w:rsidR="00B4658C" w:rsidRDefault="00B45675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17E5B">
        <w:rPr>
          <w:b w:val="0"/>
          <w:sz w:val="28"/>
          <w:szCs w:val="28"/>
        </w:rPr>
        <w:t xml:space="preserve"> </w:t>
      </w:r>
      <w:r w:rsidR="000739F1">
        <w:rPr>
          <w:b w:val="0"/>
          <w:sz w:val="28"/>
          <w:szCs w:val="28"/>
        </w:rPr>
        <w:t xml:space="preserve">Пункт </w:t>
      </w:r>
      <w:r w:rsidR="00B4658C">
        <w:rPr>
          <w:b w:val="0"/>
          <w:sz w:val="28"/>
          <w:szCs w:val="28"/>
        </w:rPr>
        <w:t xml:space="preserve">1 </w:t>
      </w:r>
      <w:r w:rsidR="00B4658C" w:rsidRPr="00B4658C">
        <w:rPr>
          <w:b w:val="0"/>
          <w:sz w:val="28"/>
          <w:szCs w:val="28"/>
        </w:rPr>
        <w:t>Порядка</w:t>
      </w:r>
      <w:r w:rsidR="00B4658C">
        <w:rPr>
          <w:b w:val="0"/>
          <w:sz w:val="28"/>
          <w:szCs w:val="28"/>
        </w:rPr>
        <w:t xml:space="preserve"> «Предоставления дополнительной меры социальной поддержки гражданам Российской Федерации, призванных на военную службу </w:t>
      </w:r>
      <w:r w:rsidR="00B4658C">
        <w:rPr>
          <w:b w:val="0"/>
          <w:sz w:val="28"/>
          <w:szCs w:val="28"/>
        </w:rPr>
        <w:lastRenderedPageBreak/>
        <w:t>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 изложить в новой редакции:</w:t>
      </w:r>
    </w:p>
    <w:p w:rsidR="001B7140" w:rsidRDefault="00B4658C" w:rsidP="001B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«</w:t>
      </w:r>
      <w:r w:rsidR="00337396">
        <w:rPr>
          <w:rFonts w:ascii="Times New Roman" w:hAnsi="Times New Roman" w:cs="Times New Roman"/>
          <w:sz w:val="28"/>
          <w:szCs w:val="28"/>
        </w:rPr>
        <w:t xml:space="preserve">1. </w:t>
      </w:r>
      <w:r w:rsidRPr="001B7140">
        <w:rPr>
          <w:rFonts w:ascii="Times New Roman" w:hAnsi="Times New Roman" w:cs="Times New Roman"/>
          <w:sz w:val="28"/>
          <w:szCs w:val="28"/>
        </w:rPr>
        <w:t>Настоящий Порядок регламентирует предоставление дополнительной меры социальной поддержки в виде предоставления детям граждан Российской Федерации, призванным на военную службу по мобилизации, в период с даты их призыва на военную службу по мобилизации в Вооруженные Силы Российской федерации по дату окончания срока прохождения военной службы в рамках частичной мобилизации.</w:t>
      </w:r>
    </w:p>
    <w:p w:rsidR="001B7140" w:rsidRPr="001B7140" w:rsidRDefault="00B4658C" w:rsidP="001B714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B7140">
        <w:rPr>
          <w:rFonts w:ascii="Times New Roman" w:hAnsi="Times New Roman" w:cs="Times New Roman"/>
          <w:sz w:val="28"/>
          <w:szCs w:val="28"/>
        </w:rPr>
        <w:t xml:space="preserve"> </w:t>
      </w:r>
      <w:r w:rsidR="001B7140">
        <w:rPr>
          <w:rFonts w:ascii="Times New Roman" w:hAnsi="Times New Roman" w:cs="Times New Roman"/>
          <w:sz w:val="28"/>
          <w:szCs w:val="28"/>
        </w:rPr>
        <w:t>Н</w:t>
      </w:r>
      <w:r w:rsidRPr="001B7140">
        <w:rPr>
          <w:rFonts w:ascii="Times New Roman" w:hAnsi="Times New Roman" w:cs="Times New Roman"/>
          <w:sz w:val="28"/>
          <w:szCs w:val="28"/>
        </w:rPr>
        <w:t xml:space="preserve">а военнослужащих, лиц, проходящих службу в войсках национальной гвардии </w:t>
      </w:r>
      <w:r w:rsidR="001B7140" w:rsidRPr="001B7140">
        <w:rPr>
          <w:rFonts w:ascii="Times New Roman" w:hAnsi="Times New Roman" w:cs="Times New Roman"/>
          <w:sz w:val="28"/>
          <w:szCs w:val="28"/>
        </w:rPr>
        <w:t>Р</w:t>
      </w:r>
      <w:r w:rsidRPr="001B71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7140" w:rsidRPr="001B7140">
        <w:rPr>
          <w:rFonts w:ascii="Times New Roman" w:hAnsi="Times New Roman" w:cs="Times New Roman"/>
          <w:sz w:val="28"/>
          <w:szCs w:val="28"/>
        </w:rPr>
        <w:t>Ф</w:t>
      </w:r>
      <w:r w:rsidRPr="001B7140">
        <w:rPr>
          <w:rFonts w:ascii="Times New Roman" w:hAnsi="Times New Roman" w:cs="Times New Roman"/>
          <w:sz w:val="28"/>
          <w:szCs w:val="28"/>
        </w:rPr>
        <w:t>едерации</w:t>
      </w:r>
      <w:r w:rsidR="001B7140" w:rsidRPr="001B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40" w:rsidRPr="001B7140">
        <w:rPr>
          <w:rFonts w:ascii="Times New Roman" w:hAnsi="Times New Roman" w:cs="Times New Roman"/>
          <w:sz w:val="28"/>
          <w:szCs w:val="28"/>
        </w:rPr>
        <w:t>и имеющих специальное звание полиции сотрудников Министер</w:t>
      </w:r>
      <w:r w:rsidR="001B7140">
        <w:rPr>
          <w:rFonts w:ascii="Times New Roman" w:hAnsi="Times New Roman" w:cs="Times New Roman"/>
          <w:sz w:val="28"/>
          <w:szCs w:val="28"/>
        </w:rPr>
        <w:t>ства внутренних дел Российской Ф</w:t>
      </w:r>
      <w:r w:rsidR="001B7140" w:rsidRPr="001B7140">
        <w:rPr>
          <w:rFonts w:ascii="Times New Roman" w:hAnsi="Times New Roman" w:cs="Times New Roman"/>
          <w:sz w:val="28"/>
          <w:szCs w:val="28"/>
        </w:rPr>
        <w:t>едерации и</w:t>
      </w:r>
      <w:r w:rsidR="001B7140" w:rsidRPr="001B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40" w:rsidRP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членам</w:t>
      </w:r>
      <w:r w:rsid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их</w:t>
      </w:r>
      <w:r w:rsidR="001B7140" w:rsidRP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семей (супруги, родители, дети (усыновители и усыновлённые), несовершеннолетние полнородные и неполнородные братья и сестры, дети супругов), зарегистрированных в </w:t>
      </w:r>
      <w:r w:rsid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Верховском районе О</w:t>
      </w:r>
      <w:r w:rsidR="001B7140" w:rsidRP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рловской области</w:t>
      </w:r>
      <w:r w:rsid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r w:rsidR="001B7140" w:rsidRPr="001B7140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1B7140" w:rsidRPr="001B714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участвующих в специальной военной операции.</w:t>
      </w:r>
      <w:r w:rsidR="001B7140" w:rsidRPr="001B7140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bidi="hi-IN"/>
        </w:rPr>
        <w:t>».</w:t>
      </w:r>
    </w:p>
    <w:p w:rsidR="00830876" w:rsidRPr="00830876" w:rsidRDefault="00CD42EE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BF437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830876">
        <w:rPr>
          <w:b w:val="0"/>
          <w:sz w:val="28"/>
          <w:szCs w:val="28"/>
        </w:rPr>
        <w:t>Обнародовать и разместить настоящее постановление на официальном интерне-сайте Верховского района (</w:t>
      </w:r>
      <w:hyperlink r:id="rId6" w:history="1">
        <w:r w:rsidR="00830876" w:rsidRPr="00263CAB">
          <w:rPr>
            <w:rStyle w:val="a8"/>
            <w:b w:val="0"/>
            <w:sz w:val="28"/>
            <w:szCs w:val="28"/>
            <w:lang w:val="en-US"/>
          </w:rPr>
          <w:t>www</w:t>
        </w:r>
        <w:r w:rsidR="00830876" w:rsidRPr="00263CAB">
          <w:rPr>
            <w:rStyle w:val="a8"/>
            <w:b w:val="0"/>
            <w:sz w:val="28"/>
            <w:szCs w:val="28"/>
          </w:rPr>
          <w:t>.</w:t>
        </w:r>
        <w:r w:rsidR="00830876" w:rsidRPr="00263CAB">
          <w:rPr>
            <w:rStyle w:val="a8"/>
            <w:b w:val="0"/>
            <w:sz w:val="28"/>
            <w:szCs w:val="28"/>
            <w:lang w:val="en-US"/>
          </w:rPr>
          <w:t>adminverhov</w:t>
        </w:r>
        <w:r w:rsidR="00830876" w:rsidRPr="00263CAB">
          <w:rPr>
            <w:rStyle w:val="a8"/>
            <w:b w:val="0"/>
            <w:sz w:val="28"/>
            <w:szCs w:val="28"/>
          </w:rPr>
          <w:t>.</w:t>
        </w:r>
        <w:r w:rsidR="00830876" w:rsidRPr="00263CAB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="00830876" w:rsidRPr="00830876">
        <w:rPr>
          <w:b w:val="0"/>
          <w:sz w:val="28"/>
          <w:szCs w:val="28"/>
        </w:rPr>
        <w:t>).</w:t>
      </w:r>
    </w:p>
    <w:p w:rsidR="00CD42EE" w:rsidRPr="00830876" w:rsidRDefault="00830876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 w:rsidRPr="00830876">
        <w:rPr>
          <w:b w:val="0"/>
          <w:sz w:val="28"/>
          <w:szCs w:val="28"/>
        </w:rPr>
        <w:t>3.</w:t>
      </w:r>
      <w:r w:rsidR="00CD42EE">
        <w:rPr>
          <w:b w:val="0"/>
          <w:sz w:val="28"/>
          <w:szCs w:val="28"/>
        </w:rPr>
        <w:t xml:space="preserve"> Настоящие постановление вступает в силу</w:t>
      </w:r>
      <w:r w:rsidR="001B7140">
        <w:rPr>
          <w:b w:val="0"/>
          <w:sz w:val="28"/>
          <w:szCs w:val="28"/>
        </w:rPr>
        <w:t xml:space="preserve"> с момента подписания и распространяет свое действие на</w:t>
      </w:r>
      <w:r w:rsidR="00CD42EE">
        <w:rPr>
          <w:b w:val="0"/>
          <w:sz w:val="28"/>
          <w:szCs w:val="28"/>
        </w:rPr>
        <w:t xml:space="preserve"> правоотношения, возникшие с 21 сентября 2022 года.</w:t>
      </w:r>
    </w:p>
    <w:p w:rsidR="00830876" w:rsidRPr="00830876" w:rsidRDefault="00830876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постановления возложить на заместителя главы, начальника финансового отдела администрации Верховского района Л.М. Моргунову.</w:t>
      </w:r>
    </w:p>
    <w:p w:rsidR="00663D1F" w:rsidRDefault="00663D1F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Верховского района                                           В.А. Гладских</w:t>
      </w: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Подготовил: </w:t>
      </w:r>
      <w:r w:rsidRPr="00682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Юридический отдел            </w:t>
      </w: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265B">
        <w:rPr>
          <w:rFonts w:ascii="Times New Roman" w:eastAsia="Times New Roman" w:hAnsi="Times New Roman" w:cs="Times New Roman"/>
          <w:color w:val="auto"/>
          <w:sz w:val="28"/>
          <w:szCs w:val="28"/>
        </w:rPr>
        <w:t>Завизировали:</w:t>
      </w:r>
    </w:p>
    <w:p w:rsid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Л.М.Моргунова____________2022г.</w:t>
      </w: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265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Л.В.Ягупова _______________2022 г.</w:t>
      </w: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265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И.В.Дидур ________________ 2022 г.</w:t>
      </w: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265B">
        <w:rPr>
          <w:rFonts w:ascii="Times New Roman" w:eastAsia="Times New Roman" w:hAnsi="Times New Roman" w:cs="Times New Roman"/>
          <w:color w:val="auto"/>
          <w:sz w:val="28"/>
          <w:szCs w:val="28"/>
        </w:rPr>
        <w:t>Рассылка:</w:t>
      </w: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Pr="0068265B">
        <w:rPr>
          <w:rFonts w:ascii="Times New Roman" w:eastAsia="Times New Roman" w:hAnsi="Times New Roman" w:cs="Times New Roman"/>
          <w:color w:val="auto"/>
        </w:rPr>
        <w:t>Управление организационно-правовой, кадровой работы, делопроизводства и архива администрации Верховского района (Ягупова Л.В.)-1экз.;</w:t>
      </w: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-Управление образования молодежной политики, физической культуры и спорта </w:t>
      </w:r>
      <w:r w:rsidRPr="0068265B">
        <w:rPr>
          <w:rFonts w:ascii="Times New Roman" w:eastAsia="Times New Roman" w:hAnsi="Times New Roman" w:cs="Times New Roman"/>
          <w:color w:val="auto"/>
        </w:rPr>
        <w:t>администрации Верховского района</w:t>
      </w:r>
      <w:r>
        <w:rPr>
          <w:rFonts w:ascii="Times New Roman" w:eastAsia="Times New Roman" w:hAnsi="Times New Roman" w:cs="Times New Roman"/>
          <w:color w:val="auto"/>
        </w:rPr>
        <w:t xml:space="preserve"> (Романова Е.А.)-1экз.;</w:t>
      </w: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-Финансовый отдел (Моргунова Л.М.)-1экз.;</w:t>
      </w: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-Военный Комиссариат Верховского, Краснозоренского и Новодеревеньковского районов Орловской области-1экз.</w:t>
      </w: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8265B">
        <w:rPr>
          <w:rFonts w:ascii="Times New Roman" w:eastAsia="Times New Roman" w:hAnsi="Times New Roman" w:cs="Times New Roman"/>
          <w:color w:val="auto"/>
          <w:sz w:val="16"/>
          <w:szCs w:val="16"/>
        </w:rPr>
        <w:t>Дидур Ирина Викторовна</w:t>
      </w:r>
    </w:p>
    <w:p w:rsidR="0068265B" w:rsidRPr="0068265B" w:rsidRDefault="0068265B" w:rsidP="0068265B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8265B">
        <w:rPr>
          <w:rFonts w:ascii="Times New Roman" w:eastAsia="Times New Roman" w:hAnsi="Times New Roman" w:cs="Times New Roman"/>
          <w:color w:val="auto"/>
          <w:sz w:val="16"/>
          <w:szCs w:val="16"/>
        </w:rPr>
        <w:t>(848676) 2-31-50</w:t>
      </w:r>
    </w:p>
    <w:p w:rsidR="0068265B" w:rsidRPr="0068265B" w:rsidRDefault="0068265B" w:rsidP="006826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5B" w:rsidRPr="00830876" w:rsidRDefault="0068265B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265B" w:rsidRPr="00830876" w:rsidSect="00BF437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7"/>
    <w:rsid w:val="000739F1"/>
    <w:rsid w:val="00094C27"/>
    <w:rsid w:val="00111075"/>
    <w:rsid w:val="00156E20"/>
    <w:rsid w:val="001A05C4"/>
    <w:rsid w:val="001B7140"/>
    <w:rsid w:val="0023090F"/>
    <w:rsid w:val="00337396"/>
    <w:rsid w:val="00626657"/>
    <w:rsid w:val="00663D1F"/>
    <w:rsid w:val="0068265B"/>
    <w:rsid w:val="00830876"/>
    <w:rsid w:val="00874F0E"/>
    <w:rsid w:val="008E00FE"/>
    <w:rsid w:val="00AE7548"/>
    <w:rsid w:val="00B17E5B"/>
    <w:rsid w:val="00B45675"/>
    <w:rsid w:val="00B4658C"/>
    <w:rsid w:val="00BF437C"/>
    <w:rsid w:val="00CD42EE"/>
    <w:rsid w:val="00D95DFF"/>
    <w:rsid w:val="00E140F0"/>
    <w:rsid w:val="00E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46AC"/>
  <w15:docId w15:val="{986950DB-5A0C-4068-A6D4-E3641B4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widowControl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semiHidden/>
    <w:unhideWhenUsed/>
    <w:qFormat/>
    <w:rsid w:val="00626657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21">
    <w:name w:val="Основной текст (2)_"/>
    <w:basedOn w:val="a0"/>
    <w:link w:val="22"/>
    <w:locked/>
    <w:rsid w:val="006266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6657"/>
    <w:pPr>
      <w:shd w:val="clear" w:color="auto" w:fill="FFFFFF"/>
      <w:spacing w:before="240" w:after="12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locked/>
    <w:rsid w:val="006266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2665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5"/>
    <w:rsid w:val="0062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26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5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3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8F5D-9BA7-41B7-A832-105BA070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10</cp:revision>
  <cp:lastPrinted>2022-12-07T09:44:00Z</cp:lastPrinted>
  <dcterms:created xsi:type="dcterms:W3CDTF">2022-12-06T14:09:00Z</dcterms:created>
  <dcterms:modified xsi:type="dcterms:W3CDTF">2022-12-07T09:49:00Z</dcterms:modified>
</cp:coreProperties>
</file>