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AE" w:rsidRDefault="00F715AE" w:rsidP="00071A65">
      <w:bookmarkStart w:id="0" w:name="bookmark0"/>
    </w:p>
    <w:p w:rsidR="00F715AE" w:rsidRPr="0046786D" w:rsidRDefault="00F715AE" w:rsidP="0046786D">
      <w:pPr>
        <w:pStyle w:val="Caption"/>
        <w:rPr>
          <w:rStyle w:val="13pt"/>
          <w:rFonts w:ascii="Times New Roman" w:hAnsi="Times New Roman" w:cs="Times New Roman"/>
          <w:b/>
          <w:noProof/>
          <w:szCs w:val="26"/>
        </w:rPr>
      </w:pPr>
      <w:r w:rsidRPr="008B7075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7" o:title=""/>
          </v:shape>
        </w:pict>
      </w:r>
    </w:p>
    <w:p w:rsidR="00F715AE" w:rsidRPr="00414752" w:rsidRDefault="00F715AE" w:rsidP="00414752">
      <w:pPr>
        <w:spacing w:after="200" w:line="276" w:lineRule="auto"/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Российская Федерация</w:t>
      </w:r>
    </w:p>
    <w:p w:rsidR="00F715AE" w:rsidRPr="00414752" w:rsidRDefault="00F715AE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Орловская область</w:t>
      </w:r>
    </w:p>
    <w:p w:rsidR="00F715AE" w:rsidRPr="00414752" w:rsidRDefault="00F715AE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16"/>
          <w:szCs w:val="16"/>
          <w:lang w:eastAsia="en-US"/>
        </w:rPr>
      </w:pPr>
    </w:p>
    <w:p w:rsidR="00F715AE" w:rsidRPr="00414752" w:rsidRDefault="00F715AE" w:rsidP="00414752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 xml:space="preserve">ВЕРХОВСКИЙ РАЙОННЫЙ </w:t>
      </w:r>
    </w:p>
    <w:p w:rsidR="00F715AE" w:rsidRPr="00414752" w:rsidRDefault="00F715AE" w:rsidP="00414752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>СОВЕТНАРОДНЫХ ДЕПУТАТОВ</w:t>
      </w:r>
    </w:p>
    <w:p w:rsidR="00F715AE" w:rsidRPr="007772D0" w:rsidRDefault="00F715AE" w:rsidP="007772D0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color w:val="auto"/>
          <w:sz w:val="36"/>
          <w:szCs w:val="36"/>
          <w:shd w:val="clear" w:color="auto" w:fill="auto"/>
          <w:lang w:eastAsia="en-US"/>
        </w:rPr>
      </w:pPr>
      <w:r w:rsidRPr="00414752">
        <w:rPr>
          <w:rFonts w:ascii="Arial" w:hAnsi="Arial" w:cs="Arial"/>
          <w:color w:val="auto"/>
          <w:sz w:val="36"/>
          <w:szCs w:val="36"/>
          <w:lang w:eastAsia="en-US"/>
        </w:rPr>
        <w:t>РЕШЕНИЕ</w:t>
      </w:r>
    </w:p>
    <w:p w:rsidR="00F715AE" w:rsidRDefault="00F715AE" w:rsidP="0046786D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«26» октября 2021 года  № 02/17-</w:t>
      </w:r>
      <w:r>
        <w:rPr>
          <w:u w:val="single"/>
        </w:rPr>
        <w:t>рс</w:t>
      </w:r>
      <w:r w:rsidRPr="0091228E">
        <w:t xml:space="preserve">             </w:t>
      </w:r>
      <w:r>
        <w:t xml:space="preserve">   </w:t>
      </w:r>
      <w:r w:rsidRPr="0091228E">
        <w:t xml:space="preserve">   </w:t>
      </w:r>
      <w:r>
        <w:t xml:space="preserve">  </w:t>
      </w:r>
      <w:r w:rsidRPr="0091228E">
        <w:t xml:space="preserve">Принято </w:t>
      </w:r>
      <w:r>
        <w:t xml:space="preserve">на 2 заседании                                                                                            </w:t>
      </w:r>
    </w:p>
    <w:p w:rsidR="00F715AE" w:rsidRDefault="00F715AE" w:rsidP="0046786D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   Верховского районного</w:t>
      </w:r>
    </w:p>
    <w:p w:rsidR="00F715AE" w:rsidRDefault="00F715AE" w:rsidP="00A84F15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right"/>
      </w:pPr>
      <w:r>
        <w:t xml:space="preserve">                                                                              Совета народных депутатов </w:t>
      </w:r>
      <w:bookmarkEnd w:id="0"/>
    </w:p>
    <w:p w:rsidR="00F715AE" w:rsidRDefault="00F715AE" w:rsidP="0046786D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</w:p>
    <w:tbl>
      <w:tblPr>
        <w:tblW w:w="0" w:type="auto"/>
        <w:tblInd w:w="-72" w:type="dxa"/>
        <w:tblLook w:val="0000"/>
      </w:tblPr>
      <w:tblGrid>
        <w:gridCol w:w="4617"/>
      </w:tblGrid>
      <w:tr w:rsidR="00F715AE" w:rsidTr="00F162D6">
        <w:trPr>
          <w:trHeight w:val="413"/>
        </w:trPr>
        <w:tc>
          <w:tcPr>
            <w:tcW w:w="4617" w:type="dxa"/>
          </w:tcPr>
          <w:p w:rsidR="00F715AE" w:rsidRPr="00224960" w:rsidRDefault="00F715AE" w:rsidP="00F16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структуры Контрольно-счетной-палаты Верховского района Орловской области</w:t>
            </w:r>
          </w:p>
        </w:tc>
      </w:tr>
    </w:tbl>
    <w:p w:rsidR="00F715AE" w:rsidRDefault="00F715AE" w:rsidP="00224960">
      <w:pPr>
        <w:jc w:val="both"/>
        <w:rPr>
          <w:sz w:val="28"/>
          <w:szCs w:val="28"/>
        </w:rPr>
      </w:pPr>
    </w:p>
    <w:p w:rsidR="00F715AE" w:rsidRPr="005342B8" w:rsidRDefault="00F715AE" w:rsidP="005342B8">
      <w:pPr>
        <w:suppressAutoHyphens/>
        <w:ind w:firstLine="709"/>
        <w:jc w:val="both"/>
        <w:rPr>
          <w:rFonts w:ascii="Times New Roman" w:hAnsi="Times New Roman" w:cs="Times New Roman"/>
          <w:color w:val="auto"/>
          <w:szCs w:val="20"/>
        </w:rPr>
      </w:pPr>
      <w:r w:rsidRPr="005342B8">
        <w:rPr>
          <w:rFonts w:ascii="Times New Roman" w:hAnsi="Times New Roman" w:cs="Times New Roman"/>
          <w:color w:val="auto"/>
          <w:sz w:val="28"/>
          <w:szCs w:val="28"/>
        </w:rPr>
        <w:t xml:space="preserve">В целях организации деятельности контрольно-счетного органа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района Орловской области</w:t>
      </w:r>
      <w:r w:rsidRPr="005342B8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</w:t>
      </w:r>
      <w:r w:rsidRPr="005342B8">
        <w:rPr>
          <w:rFonts w:ascii="Times New Roman" w:hAnsi="Times New Roman" w:cs="Times New Roman"/>
          <w:spacing w:val="6"/>
          <w:sz w:val="28"/>
          <w:szCs w:val="28"/>
        </w:rPr>
        <w:t>Федеральным законом от 7 февраля 2011 года №6-ФЗ «</w:t>
      </w:r>
      <w:r w:rsidRPr="005342B8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и деятельности  контрольно-счетных органов субъектов Российской Федерации и муниципальных образований», 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5342B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</w:p>
    <w:p w:rsidR="00F715AE" w:rsidRPr="00A84F15" w:rsidRDefault="00F715AE" w:rsidP="00A84F15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Верховский районный Совет народных депутатов</w:t>
      </w:r>
      <w:r w:rsidRPr="005342B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84F15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Р Е Ш И Л</w:t>
      </w:r>
      <w:r w:rsidRPr="005342B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:</w:t>
      </w:r>
    </w:p>
    <w:p w:rsidR="00F715AE" w:rsidRPr="00A84F15" w:rsidRDefault="00F715AE" w:rsidP="00A84F15">
      <w:pPr>
        <w:rPr>
          <w:rFonts w:ascii="Times New Roman" w:hAnsi="Times New Roman"/>
          <w:sz w:val="28"/>
          <w:szCs w:val="28"/>
        </w:rPr>
      </w:pPr>
    </w:p>
    <w:p w:rsidR="00F715AE" w:rsidRDefault="00F715AE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структуры Контрольно-счетной палаты Верховского района Орловской области согласно приложению 1.</w:t>
      </w:r>
    </w:p>
    <w:p w:rsidR="00F715AE" w:rsidRPr="00224960" w:rsidRDefault="00F715AE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4960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 момента подписания.</w:t>
      </w:r>
    </w:p>
    <w:p w:rsidR="00F715AE" w:rsidRPr="00224960" w:rsidRDefault="00F715AE" w:rsidP="0022496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4960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</w:t>
      </w:r>
      <w:r w:rsidRPr="00224960">
        <w:rPr>
          <w:rFonts w:ascii="Times New Roman" w:hAnsi="Times New Roman" w:cs="Times New Roman"/>
          <w:color w:val="auto"/>
          <w:sz w:val="28"/>
          <w:szCs w:val="28"/>
        </w:rPr>
        <w:t>на официальном Интернет-сайте района (</w:t>
      </w:r>
      <w:hyperlink r:id="rId8" w:history="1"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adminverhov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24960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F715AE" w:rsidRPr="00A84F15" w:rsidRDefault="00F715AE" w:rsidP="00224960">
      <w:pPr>
        <w:jc w:val="both"/>
        <w:rPr>
          <w:rFonts w:ascii="Times New Roman" w:hAnsi="Times New Roman"/>
          <w:sz w:val="28"/>
          <w:szCs w:val="28"/>
        </w:rPr>
      </w:pPr>
    </w:p>
    <w:p w:rsidR="00F715AE" w:rsidRPr="00224960" w:rsidRDefault="00F715AE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Верховского районного</w:t>
      </w:r>
    </w:p>
    <w:p w:rsidR="00F715AE" w:rsidRPr="00224960" w:rsidRDefault="00F715AE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народных депутатов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А.Х.Моткуев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</w:p>
    <w:p w:rsidR="00F715AE" w:rsidRDefault="00F715AE" w:rsidP="00224960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15AE" w:rsidRPr="00224960" w:rsidRDefault="00F715AE" w:rsidP="00224960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Верховского района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В.А.Гладских                    </w:t>
      </w:r>
    </w:p>
    <w:p w:rsidR="00F715AE" w:rsidRDefault="00F715AE" w:rsidP="00224960">
      <w:pPr>
        <w:jc w:val="center"/>
        <w:rPr>
          <w:sz w:val="28"/>
          <w:szCs w:val="28"/>
        </w:rPr>
      </w:pPr>
    </w:p>
    <w:p w:rsidR="00F715AE" w:rsidRDefault="00F715AE" w:rsidP="00224960">
      <w:pPr>
        <w:jc w:val="both"/>
        <w:rPr>
          <w:b/>
        </w:rPr>
      </w:pPr>
    </w:p>
    <w:tbl>
      <w:tblPr>
        <w:tblpPr w:leftFromText="180" w:rightFromText="180" w:vertAnchor="page" w:horzAnchor="margin" w:tblpXSpec="right" w:tblpY="811"/>
        <w:tblW w:w="0" w:type="auto"/>
        <w:tblLook w:val="01E0"/>
      </w:tblPr>
      <w:tblGrid>
        <w:gridCol w:w="4353"/>
      </w:tblGrid>
      <w:tr w:rsidR="00F715AE" w:rsidRPr="00D43062" w:rsidTr="00AE3343">
        <w:tc>
          <w:tcPr>
            <w:tcW w:w="4353" w:type="dxa"/>
          </w:tcPr>
          <w:p w:rsidR="00F715AE" w:rsidRPr="00224960" w:rsidRDefault="00F715AE" w:rsidP="00DC1C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960">
              <w:rPr>
                <w:rFonts w:ascii="Times New Roman" w:hAnsi="Times New Roman" w:cs="Times New Roman"/>
                <w:sz w:val="22"/>
                <w:szCs w:val="22"/>
              </w:rPr>
              <w:t>Приложение к Решению Верховского районного Совета народ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депутатов  от  26</w:t>
            </w:r>
            <w:r w:rsidRPr="002249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  <w:r w:rsidRPr="00224960">
              <w:rPr>
                <w:rFonts w:ascii="Times New Roman" w:hAnsi="Times New Roman" w:cs="Times New Roman"/>
                <w:sz w:val="22"/>
                <w:szCs w:val="22"/>
              </w:rPr>
              <w:t xml:space="preserve"> 2021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2/17</w:t>
            </w:r>
            <w:r w:rsidRPr="002249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715AE" w:rsidRDefault="00F715AE" w:rsidP="00224960">
      <w:pPr>
        <w:jc w:val="both"/>
        <w:rPr>
          <w:b/>
        </w:rPr>
      </w:pPr>
    </w:p>
    <w:p w:rsidR="00F715AE" w:rsidRDefault="00F715AE" w:rsidP="00224960">
      <w:pPr>
        <w:jc w:val="center"/>
        <w:rPr>
          <w:b/>
        </w:rPr>
      </w:pPr>
    </w:p>
    <w:p w:rsidR="00F715AE" w:rsidRDefault="00F715AE" w:rsidP="00224960">
      <w:pPr>
        <w:jc w:val="center"/>
        <w:rPr>
          <w:b/>
        </w:rPr>
      </w:pPr>
    </w:p>
    <w:p w:rsidR="00F715AE" w:rsidRDefault="00F715AE" w:rsidP="00224960">
      <w:pPr>
        <w:jc w:val="center"/>
        <w:rPr>
          <w:b/>
        </w:rPr>
      </w:pPr>
    </w:p>
    <w:p w:rsidR="00F715AE" w:rsidRPr="004132D5" w:rsidRDefault="00F715AE" w:rsidP="00413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D5">
        <w:rPr>
          <w:rFonts w:ascii="Times New Roman" w:hAnsi="Times New Roman" w:cs="Times New Roman"/>
          <w:b/>
          <w:sz w:val="28"/>
          <w:szCs w:val="28"/>
        </w:rPr>
        <w:t>Структур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132D5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Верховского района</w:t>
      </w:r>
    </w:p>
    <w:p w:rsidR="00F715AE" w:rsidRDefault="00F715AE" w:rsidP="004132D5">
      <w:pPr>
        <w:jc w:val="center"/>
        <w:rPr>
          <w:rFonts w:ascii="Times New Roman" w:hAnsi="Times New Roman" w:cs="Times New Roman"/>
          <w:b/>
        </w:rPr>
      </w:pPr>
    </w:p>
    <w:p w:rsidR="00F715AE" w:rsidRPr="004132D5" w:rsidRDefault="00F715AE" w:rsidP="004132D5">
      <w:pPr>
        <w:jc w:val="both"/>
        <w:rPr>
          <w:rFonts w:ascii="Times New Roman" w:hAnsi="Times New Roman" w:cs="Times New Roman"/>
          <w:sz w:val="28"/>
          <w:szCs w:val="28"/>
        </w:rPr>
      </w:pPr>
      <w:r w:rsidRPr="004132D5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 Верховского района</w:t>
      </w:r>
    </w:p>
    <w:p w:rsidR="00F715AE" w:rsidRPr="004132D5" w:rsidRDefault="00F715AE" w:rsidP="004132D5">
      <w:pPr>
        <w:jc w:val="both"/>
        <w:rPr>
          <w:rFonts w:ascii="Times New Roman" w:hAnsi="Times New Roman" w:cs="Times New Roman"/>
          <w:sz w:val="28"/>
          <w:szCs w:val="28"/>
        </w:rPr>
      </w:pPr>
      <w:r w:rsidRPr="004132D5">
        <w:rPr>
          <w:rFonts w:ascii="Times New Roman" w:hAnsi="Times New Roman" w:cs="Times New Roman"/>
          <w:sz w:val="28"/>
          <w:szCs w:val="28"/>
        </w:rPr>
        <w:t>2. Ведущий специали</w:t>
      </w:r>
      <w:bookmarkStart w:id="1" w:name="_GoBack"/>
      <w:bookmarkEnd w:id="1"/>
      <w:r w:rsidRPr="004132D5">
        <w:rPr>
          <w:rFonts w:ascii="Times New Roman" w:hAnsi="Times New Roman" w:cs="Times New Roman"/>
          <w:sz w:val="28"/>
          <w:szCs w:val="28"/>
        </w:rPr>
        <w:t xml:space="preserve">ст контрольно-счетной палаты Верховского района </w:t>
      </w:r>
    </w:p>
    <w:sectPr w:rsidR="00F715AE" w:rsidRPr="004132D5" w:rsidSect="004132D5">
      <w:footerReference w:type="default" r:id="rId9"/>
      <w:pgSz w:w="11909" w:h="16838"/>
      <w:pgMar w:top="567" w:right="850" w:bottom="1134" w:left="1701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AE" w:rsidRDefault="00F715AE" w:rsidP="00333BD8">
      <w:r>
        <w:separator/>
      </w:r>
    </w:p>
  </w:endnote>
  <w:endnote w:type="continuationSeparator" w:id="0">
    <w:p w:rsidR="00F715AE" w:rsidRDefault="00F715AE" w:rsidP="0033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AE" w:rsidRDefault="00F715A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715AE" w:rsidRDefault="00F71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AE" w:rsidRDefault="00F715AE"/>
  </w:footnote>
  <w:footnote w:type="continuationSeparator" w:id="0">
    <w:p w:rsidR="00F715AE" w:rsidRDefault="00F715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55B"/>
    <w:multiLevelType w:val="hybridMultilevel"/>
    <w:tmpl w:val="44D28358"/>
    <w:lvl w:ilvl="0" w:tplc="FE106258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EF5481"/>
    <w:multiLevelType w:val="singleLevel"/>
    <w:tmpl w:val="3CC6F2F6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2B96482"/>
    <w:multiLevelType w:val="hybridMultilevel"/>
    <w:tmpl w:val="7B00423E"/>
    <w:lvl w:ilvl="0" w:tplc="01AC8B1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55C29BE"/>
    <w:multiLevelType w:val="multilevel"/>
    <w:tmpl w:val="C80AB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5807DD"/>
    <w:multiLevelType w:val="singleLevel"/>
    <w:tmpl w:val="BF20B05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EF84E2C"/>
    <w:multiLevelType w:val="multilevel"/>
    <w:tmpl w:val="61E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114479"/>
    <w:multiLevelType w:val="singleLevel"/>
    <w:tmpl w:val="4D5085F0"/>
    <w:lvl w:ilvl="0">
      <w:start w:val="1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238657F"/>
    <w:multiLevelType w:val="singleLevel"/>
    <w:tmpl w:val="0B3EB990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236A4D11"/>
    <w:multiLevelType w:val="singleLevel"/>
    <w:tmpl w:val="8D00D84A"/>
    <w:lvl w:ilvl="0">
      <w:start w:val="7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E813B1"/>
    <w:multiLevelType w:val="singleLevel"/>
    <w:tmpl w:val="4D24AFA4"/>
    <w:lvl w:ilvl="0">
      <w:start w:val="49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257667FA"/>
    <w:multiLevelType w:val="singleLevel"/>
    <w:tmpl w:val="6F34798A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2">
    <w:nsid w:val="32F77CA7"/>
    <w:multiLevelType w:val="multilevel"/>
    <w:tmpl w:val="E736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4C40E35"/>
    <w:multiLevelType w:val="singleLevel"/>
    <w:tmpl w:val="86FACCA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95753C"/>
    <w:multiLevelType w:val="singleLevel"/>
    <w:tmpl w:val="7C7ABBCA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43F2699E"/>
    <w:multiLevelType w:val="multilevel"/>
    <w:tmpl w:val="94A2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260D9F"/>
    <w:multiLevelType w:val="singleLevel"/>
    <w:tmpl w:val="A318796A"/>
    <w:lvl w:ilvl="0">
      <w:start w:val="10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8">
    <w:nsid w:val="4BC16C5A"/>
    <w:multiLevelType w:val="singleLevel"/>
    <w:tmpl w:val="13249DE0"/>
    <w:lvl w:ilvl="0">
      <w:start w:val="58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9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664798"/>
    <w:multiLevelType w:val="singleLevel"/>
    <w:tmpl w:val="B38E00A8"/>
    <w:lvl w:ilvl="0">
      <w:start w:val="3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61A5ACB"/>
    <w:multiLevelType w:val="singleLevel"/>
    <w:tmpl w:val="F194809A"/>
    <w:lvl w:ilvl="0">
      <w:start w:val="6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>
    <w:nsid w:val="56485A23"/>
    <w:multiLevelType w:val="singleLevel"/>
    <w:tmpl w:val="6FF820B0"/>
    <w:lvl w:ilvl="0">
      <w:start w:val="4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57C905ED"/>
    <w:multiLevelType w:val="singleLevel"/>
    <w:tmpl w:val="082E24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596F4AA8"/>
    <w:multiLevelType w:val="hybridMultilevel"/>
    <w:tmpl w:val="8110A85A"/>
    <w:lvl w:ilvl="0" w:tplc="451CA1E6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>
    <w:nsid w:val="60903FC1"/>
    <w:multiLevelType w:val="singleLevel"/>
    <w:tmpl w:val="053AD58A"/>
    <w:lvl w:ilvl="0">
      <w:start w:val="5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61E55408"/>
    <w:multiLevelType w:val="singleLevel"/>
    <w:tmpl w:val="EC6EBEE8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624535AC"/>
    <w:multiLevelType w:val="singleLevel"/>
    <w:tmpl w:val="68980C52"/>
    <w:lvl w:ilvl="0">
      <w:start w:val="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9">
    <w:nsid w:val="62DF4E0B"/>
    <w:multiLevelType w:val="hybridMultilevel"/>
    <w:tmpl w:val="5358E274"/>
    <w:lvl w:ilvl="0" w:tplc="406026A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3EE7786"/>
    <w:multiLevelType w:val="hybridMultilevel"/>
    <w:tmpl w:val="3B42A1BC"/>
    <w:lvl w:ilvl="0" w:tplc="D8F85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E678B4"/>
    <w:multiLevelType w:val="singleLevel"/>
    <w:tmpl w:val="BA8ADF94"/>
    <w:lvl w:ilvl="0">
      <w:start w:val="5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2">
    <w:nsid w:val="6A922594"/>
    <w:multiLevelType w:val="singleLevel"/>
    <w:tmpl w:val="8DAC6A8C"/>
    <w:lvl w:ilvl="0">
      <w:start w:val="5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>
    <w:nsid w:val="6D982115"/>
    <w:multiLevelType w:val="singleLevel"/>
    <w:tmpl w:val="CFD6FD82"/>
    <w:lvl w:ilvl="0">
      <w:start w:val="1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4">
    <w:nsid w:val="6DA76179"/>
    <w:multiLevelType w:val="multilevel"/>
    <w:tmpl w:val="51048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-2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EF73946"/>
    <w:multiLevelType w:val="singleLevel"/>
    <w:tmpl w:val="EC8442A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6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36"/>
  </w:num>
  <w:num w:numId="4">
    <w:abstractNumId w:val="11"/>
  </w:num>
  <w:num w:numId="5">
    <w:abstractNumId w:val="24"/>
  </w:num>
  <w:num w:numId="6">
    <w:abstractNumId w:val="28"/>
  </w:num>
  <w:num w:numId="7">
    <w:abstractNumId w:val="10"/>
  </w:num>
  <w:num w:numId="8">
    <w:abstractNumId w:val="8"/>
  </w:num>
  <w:num w:numId="9">
    <w:abstractNumId w:val="6"/>
  </w:num>
  <w:num w:numId="10">
    <w:abstractNumId w:val="33"/>
  </w:num>
  <w:num w:numId="11">
    <w:abstractNumId w:val="4"/>
  </w:num>
  <w:num w:numId="12">
    <w:abstractNumId w:val="27"/>
  </w:num>
  <w:num w:numId="13">
    <w:abstractNumId w:val="1"/>
  </w:num>
  <w:num w:numId="14">
    <w:abstractNumId w:val="17"/>
  </w:num>
  <w:num w:numId="15">
    <w:abstractNumId w:val="15"/>
  </w:num>
  <w:num w:numId="16">
    <w:abstractNumId w:val="35"/>
  </w:num>
  <w:num w:numId="17">
    <w:abstractNumId w:val="20"/>
  </w:num>
  <w:num w:numId="18">
    <w:abstractNumId w:val="13"/>
  </w:num>
  <w:num w:numId="19">
    <w:abstractNumId w:val="7"/>
  </w:num>
  <w:num w:numId="20">
    <w:abstractNumId w:val="23"/>
  </w:num>
  <w:num w:numId="21">
    <w:abstractNumId w:val="9"/>
  </w:num>
  <w:num w:numId="22">
    <w:abstractNumId w:val="32"/>
  </w:num>
  <w:num w:numId="23">
    <w:abstractNumId w:val="31"/>
  </w:num>
  <w:num w:numId="24">
    <w:abstractNumId w:val="26"/>
  </w:num>
  <w:num w:numId="25">
    <w:abstractNumId w:val="18"/>
  </w:num>
  <w:num w:numId="26">
    <w:abstractNumId w:val="22"/>
  </w:num>
  <w:num w:numId="27">
    <w:abstractNumId w:val="5"/>
  </w:num>
  <w:num w:numId="28">
    <w:abstractNumId w:val="3"/>
  </w:num>
  <w:num w:numId="29">
    <w:abstractNumId w:val="16"/>
  </w:num>
  <w:num w:numId="30">
    <w:abstractNumId w:val="0"/>
  </w:num>
  <w:num w:numId="31">
    <w:abstractNumId w:val="25"/>
  </w:num>
  <w:num w:numId="32">
    <w:abstractNumId w:val="19"/>
  </w:num>
  <w:num w:numId="33">
    <w:abstractNumId w:val="29"/>
  </w:num>
  <w:num w:numId="34">
    <w:abstractNumId w:val="2"/>
  </w:num>
  <w:num w:numId="35">
    <w:abstractNumId w:val="30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D8"/>
    <w:rsid w:val="00071A65"/>
    <w:rsid w:val="00103C36"/>
    <w:rsid w:val="00107506"/>
    <w:rsid w:val="00116B60"/>
    <w:rsid w:val="001A6160"/>
    <w:rsid w:val="001F0DB8"/>
    <w:rsid w:val="00224960"/>
    <w:rsid w:val="0023269B"/>
    <w:rsid w:val="0028442F"/>
    <w:rsid w:val="002D4F29"/>
    <w:rsid w:val="00310F78"/>
    <w:rsid w:val="00333BD8"/>
    <w:rsid w:val="003871DE"/>
    <w:rsid w:val="004132D5"/>
    <w:rsid w:val="00414752"/>
    <w:rsid w:val="00437C9D"/>
    <w:rsid w:val="00456293"/>
    <w:rsid w:val="0046786D"/>
    <w:rsid w:val="004769EB"/>
    <w:rsid w:val="005112F8"/>
    <w:rsid w:val="005342B8"/>
    <w:rsid w:val="00556F21"/>
    <w:rsid w:val="0058031F"/>
    <w:rsid w:val="005B03F9"/>
    <w:rsid w:val="00644C2F"/>
    <w:rsid w:val="00681800"/>
    <w:rsid w:val="006D63A1"/>
    <w:rsid w:val="007772D0"/>
    <w:rsid w:val="007D7B80"/>
    <w:rsid w:val="008538FB"/>
    <w:rsid w:val="00860ACC"/>
    <w:rsid w:val="00873154"/>
    <w:rsid w:val="00896AD7"/>
    <w:rsid w:val="008B7075"/>
    <w:rsid w:val="0091228E"/>
    <w:rsid w:val="00920022"/>
    <w:rsid w:val="009B2F75"/>
    <w:rsid w:val="009B54F8"/>
    <w:rsid w:val="00A70B0A"/>
    <w:rsid w:val="00A74E5E"/>
    <w:rsid w:val="00A823D9"/>
    <w:rsid w:val="00A84F15"/>
    <w:rsid w:val="00AE3343"/>
    <w:rsid w:val="00AF1C74"/>
    <w:rsid w:val="00B0245F"/>
    <w:rsid w:val="00B1294E"/>
    <w:rsid w:val="00BE4195"/>
    <w:rsid w:val="00C30ECF"/>
    <w:rsid w:val="00C348D4"/>
    <w:rsid w:val="00C8795C"/>
    <w:rsid w:val="00D251FD"/>
    <w:rsid w:val="00D43062"/>
    <w:rsid w:val="00DA51A0"/>
    <w:rsid w:val="00DB4C2F"/>
    <w:rsid w:val="00DC1CCB"/>
    <w:rsid w:val="00DE6014"/>
    <w:rsid w:val="00E57C56"/>
    <w:rsid w:val="00E83B13"/>
    <w:rsid w:val="00EE31F3"/>
    <w:rsid w:val="00EE559D"/>
    <w:rsid w:val="00EF44AF"/>
    <w:rsid w:val="00F162D6"/>
    <w:rsid w:val="00F70880"/>
    <w:rsid w:val="00F715AE"/>
    <w:rsid w:val="00FA1A18"/>
    <w:rsid w:val="00FB4D3E"/>
    <w:rsid w:val="00FC4659"/>
    <w:rsid w:val="00FE45C9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D8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880"/>
    <w:pPr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880"/>
    <w:rPr>
      <w:rFonts w:ascii="Arial" w:hAnsi="Arial" w:cs="Times New Roman"/>
      <w:b/>
      <w:sz w:val="22"/>
      <w:szCs w:val="2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0880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333BD8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33BD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33B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33BD8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333BD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Normal"/>
    <w:link w:val="2"/>
    <w:uiPriority w:val="99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Normal"/>
    <w:link w:val="21"/>
    <w:uiPriority w:val="99"/>
    <w:rsid w:val="00333BD8"/>
    <w:pPr>
      <w:shd w:val="clear" w:color="auto" w:fill="FFFFFF"/>
      <w:spacing w:before="30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">
    <w:name w:val="Основной текст_"/>
    <w:link w:val="1"/>
    <w:uiPriority w:val="99"/>
    <w:locked/>
    <w:rsid w:val="0046786D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6786D"/>
    <w:pPr>
      <w:widowControl/>
      <w:shd w:val="clear" w:color="auto" w:fill="FFFFFF"/>
      <w:spacing w:after="360" w:line="384" w:lineRule="exact"/>
      <w:jc w:val="center"/>
    </w:pPr>
    <w:rPr>
      <w:color w:val="auto"/>
      <w:sz w:val="25"/>
      <w:szCs w:val="25"/>
      <w:shd w:val="clear" w:color="auto" w:fill="FFFFFF"/>
    </w:rPr>
  </w:style>
  <w:style w:type="character" w:customStyle="1" w:styleId="13pt">
    <w:name w:val="Основной текст + 13 pt"/>
    <w:uiPriority w:val="99"/>
    <w:rsid w:val="0046786D"/>
    <w:rPr>
      <w:sz w:val="2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rsid w:val="0046786D"/>
    <w:pPr>
      <w:widowControl/>
    </w:pPr>
    <w:rPr>
      <w:rFonts w:ascii="Segoe UI" w:eastAsia="Times New Roman" w:hAnsi="Segoe UI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786D"/>
    <w:rPr>
      <w:rFonts w:ascii="Segoe UI" w:hAnsi="Segoe UI" w:cs="Times New Roman"/>
      <w:sz w:val="18"/>
      <w:szCs w:val="18"/>
      <w:lang w:bidi="ar-SA"/>
    </w:rPr>
  </w:style>
  <w:style w:type="paragraph" w:styleId="Caption">
    <w:name w:val="caption"/>
    <w:basedOn w:val="Normal"/>
    <w:next w:val="Normal"/>
    <w:uiPriority w:val="99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paragraph" w:styleId="ListParagraph">
    <w:name w:val="List Paragraph"/>
    <w:basedOn w:val="Normal"/>
    <w:uiPriority w:val="99"/>
    <w:qFormat/>
    <w:rsid w:val="0046786D"/>
    <w:pPr>
      <w:ind w:left="720"/>
      <w:contextualSpacing/>
    </w:pPr>
  </w:style>
  <w:style w:type="table" w:styleId="TableGrid">
    <w:name w:val="Table Grid"/>
    <w:basedOn w:val="TableNormal"/>
    <w:uiPriority w:val="99"/>
    <w:rsid w:val="00F70880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088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70880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7088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NoSpacing">
    <w:name w:val="No Spacing"/>
    <w:uiPriority w:val="99"/>
    <w:qFormat/>
    <w:rsid w:val="00F70880"/>
    <w:pPr>
      <w:suppressAutoHyphens/>
    </w:pPr>
    <w:rPr>
      <w:rFonts w:ascii="Calibri" w:hAnsi="Calibri" w:cs="Times New Roman"/>
      <w:lang w:eastAsia="zh-CN"/>
    </w:rPr>
  </w:style>
  <w:style w:type="character" w:customStyle="1" w:styleId="apple-style-span">
    <w:name w:val="apple-style-span"/>
    <w:uiPriority w:val="99"/>
    <w:rsid w:val="00F70880"/>
  </w:style>
  <w:style w:type="paragraph" w:customStyle="1" w:styleId="ConsPlusNonformat">
    <w:name w:val="ConsPlusNonformat"/>
    <w:uiPriority w:val="99"/>
    <w:rsid w:val="00F708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F0D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DB8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1F0D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DB8"/>
    <w:rPr>
      <w:rFonts w:cs="Times New Roman"/>
      <w:color w:val="000000"/>
    </w:rPr>
  </w:style>
  <w:style w:type="paragraph" w:customStyle="1" w:styleId="Style2">
    <w:name w:val="Style2"/>
    <w:basedOn w:val="Normal"/>
    <w:uiPriority w:val="99"/>
    <w:rsid w:val="00224960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Normal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224960"/>
    <w:rPr>
      <w:rFonts w:ascii="Times New Roman" w:hAnsi="Times New Roman"/>
      <w:b/>
      <w:sz w:val="28"/>
    </w:rPr>
  </w:style>
  <w:style w:type="character" w:customStyle="1" w:styleId="FontStyle12">
    <w:name w:val="Font Style12"/>
    <w:uiPriority w:val="99"/>
    <w:rsid w:val="00224960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24960"/>
    <w:rPr>
      <w:rFonts w:ascii="Times New Roman" w:hAnsi="Times New Roman"/>
      <w:sz w:val="26"/>
    </w:rPr>
  </w:style>
  <w:style w:type="table" w:customStyle="1" w:styleId="10">
    <w:name w:val="Сетка таблицы1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pt">
    <w:name w:val="Основной текст + 10 pt"/>
    <w:aliases w:val="Интервал 0 pt"/>
    <w:uiPriority w:val="99"/>
    <w:rsid w:val="00224960"/>
    <w:rPr>
      <w:rFonts w:ascii="Times New Roman" w:hAnsi="Times New Roman"/>
      <w:color w:val="000000"/>
      <w:spacing w:val="3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22496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298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2021-10-25T17:50:00Z</cp:lastPrinted>
  <dcterms:created xsi:type="dcterms:W3CDTF">2021-10-20T11:29:00Z</dcterms:created>
  <dcterms:modified xsi:type="dcterms:W3CDTF">2021-10-25T17:50:00Z</dcterms:modified>
</cp:coreProperties>
</file>