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24" w:rsidRDefault="00451424" w:rsidP="00451424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24" w:rsidRDefault="00451424" w:rsidP="00451424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451424" w:rsidRDefault="00451424" w:rsidP="00451424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451424" w:rsidRDefault="00451424" w:rsidP="00451424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451424" w:rsidRDefault="00451424" w:rsidP="00451424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451424" w:rsidRDefault="00451424" w:rsidP="00451424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451424" w:rsidRDefault="00451424" w:rsidP="00451424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16 июля 2020 г.                                                                     № 358</w:t>
      </w:r>
    </w:p>
    <w:p w:rsidR="00451424" w:rsidRDefault="00451424" w:rsidP="00451424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           п. Верховье</w:t>
      </w:r>
    </w:p>
    <w:p w:rsidR="00451424" w:rsidRDefault="00451424" w:rsidP="00451424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451424" w:rsidRDefault="00451424" w:rsidP="00451424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451424" w:rsidRDefault="00451424" w:rsidP="00451424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О внесении изменений в постановление администрации района от 17.12.2019 г. № 689 «Об определении мест отбывания обязательных и исправительных работ на 2020 год на территории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Верховского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района Орловской области»</w:t>
      </w:r>
    </w:p>
    <w:p w:rsidR="00451424" w:rsidRDefault="00451424" w:rsidP="00451424">
      <w:pPr>
        <w:jc w:val="center"/>
        <w:rPr>
          <w:rStyle w:val="13pt"/>
          <w:rFonts w:eastAsia="Arial Unicode MS"/>
          <w:sz w:val="28"/>
          <w:szCs w:val="28"/>
        </w:rPr>
      </w:pPr>
    </w:p>
    <w:p w:rsidR="00451424" w:rsidRDefault="00451424" w:rsidP="00451424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 На основании письма от 16.07.2020 № 58/ТО/25/8-271 филиала по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Верховскому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району ФКУ УИИ УФСИН России по Орловской области,        </w:t>
      </w:r>
      <w:proofErr w:type="spellStart"/>
      <w:proofErr w:type="gramStart"/>
      <w:r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>
        <w:rPr>
          <w:rStyle w:val="13pt"/>
          <w:rFonts w:eastAsia="Arial Unicode MS"/>
          <w:sz w:val="28"/>
          <w:szCs w:val="28"/>
        </w:rPr>
        <w:t xml:space="preserve"> о с т а </w:t>
      </w:r>
      <w:proofErr w:type="spellStart"/>
      <w:r>
        <w:rPr>
          <w:rStyle w:val="13pt"/>
          <w:rFonts w:eastAsia="Arial Unicode MS"/>
          <w:sz w:val="28"/>
          <w:szCs w:val="28"/>
        </w:rPr>
        <w:t>н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о в л я ю:</w:t>
      </w:r>
    </w:p>
    <w:p w:rsidR="00451424" w:rsidRDefault="00451424" w:rsidP="00451424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1.  Дополнить и внести в ранее определенный перечень рабочих мест для отбывания исправительных работ в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районе на 2020 год предприятие  ПО «</w:t>
      </w:r>
      <w:proofErr w:type="spellStart"/>
      <w:r w:rsidR="00FB3574">
        <w:rPr>
          <w:rStyle w:val="13pt"/>
          <w:rFonts w:eastAsia="Arial Unicode MS"/>
          <w:sz w:val="28"/>
          <w:szCs w:val="28"/>
        </w:rPr>
        <w:t>Возраждение</w:t>
      </w:r>
      <w:proofErr w:type="spellEnd"/>
      <w:r>
        <w:rPr>
          <w:rStyle w:val="13pt"/>
          <w:rFonts w:eastAsia="Arial Unicode MS"/>
          <w:sz w:val="28"/>
          <w:szCs w:val="28"/>
        </w:rPr>
        <w:t>», количество рабочих мест-1.</w:t>
      </w:r>
    </w:p>
    <w:p w:rsidR="00451424" w:rsidRDefault="00451424" w:rsidP="00451424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2. Правоотношения считать возникнувшими с 16.07.2020 года. </w:t>
      </w:r>
    </w:p>
    <w:p w:rsidR="00451424" w:rsidRDefault="00451424" w:rsidP="00451424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3. Обнародовать и </w:t>
      </w:r>
      <w:proofErr w:type="gramStart"/>
      <w:r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>
        <w:rPr>
          <w:rStyle w:val="13pt"/>
          <w:rFonts w:eastAsia="Arial Unicode MS"/>
          <w:sz w:val="28"/>
          <w:szCs w:val="28"/>
        </w:rPr>
        <w:t xml:space="preserve"> настоящее постановление на официальном Интернет-сайте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Верховского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района (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>
        <w:rPr>
          <w:rStyle w:val="13pt"/>
          <w:rFonts w:eastAsia="Arial Unicode MS"/>
          <w:sz w:val="28"/>
          <w:szCs w:val="28"/>
        </w:rPr>
        <w:t>.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Style w:val="13pt"/>
          <w:rFonts w:eastAsia="Arial Unicode MS"/>
          <w:sz w:val="28"/>
          <w:szCs w:val="28"/>
        </w:rPr>
        <w:t>).</w:t>
      </w:r>
    </w:p>
    <w:p w:rsidR="00451424" w:rsidRDefault="00451424" w:rsidP="00451424">
      <w:pPr>
        <w:jc w:val="both"/>
        <w:rPr>
          <w:rStyle w:val="13pt"/>
          <w:rFonts w:eastAsia="Arial Unicode MS"/>
          <w:sz w:val="28"/>
          <w:szCs w:val="28"/>
        </w:rPr>
      </w:pPr>
    </w:p>
    <w:p w:rsidR="00451424" w:rsidRDefault="00451424" w:rsidP="00451424">
      <w:pPr>
        <w:jc w:val="both"/>
        <w:rPr>
          <w:rStyle w:val="13pt"/>
          <w:rFonts w:eastAsia="Arial Unicode MS"/>
          <w:sz w:val="28"/>
          <w:szCs w:val="28"/>
        </w:rPr>
      </w:pPr>
    </w:p>
    <w:p w:rsidR="00451424" w:rsidRDefault="00451424" w:rsidP="00451424">
      <w:pPr>
        <w:jc w:val="both"/>
        <w:rPr>
          <w:rStyle w:val="13pt"/>
          <w:rFonts w:eastAsia="Arial Unicode MS"/>
          <w:sz w:val="28"/>
          <w:szCs w:val="28"/>
        </w:rPr>
      </w:pPr>
    </w:p>
    <w:p w:rsidR="00451424" w:rsidRDefault="00451424" w:rsidP="00451424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Глава администрации                                                       </w:t>
      </w:r>
      <w:proofErr w:type="spellStart"/>
      <w:r>
        <w:rPr>
          <w:rStyle w:val="13pt"/>
          <w:rFonts w:eastAsia="Arial Unicode MS"/>
          <w:sz w:val="28"/>
          <w:szCs w:val="28"/>
        </w:rPr>
        <w:t>В.А.Гладских</w:t>
      </w:r>
      <w:proofErr w:type="spellEnd"/>
    </w:p>
    <w:p w:rsidR="004813A0" w:rsidRDefault="004813A0"/>
    <w:p w:rsidR="00682F30" w:rsidRDefault="00682F30"/>
    <w:p w:rsidR="00682F30" w:rsidRDefault="00682F30"/>
    <w:p w:rsidR="00682F30" w:rsidRDefault="00682F30"/>
    <w:p w:rsidR="00682F30" w:rsidRDefault="00682F30"/>
    <w:p w:rsidR="00682F30" w:rsidRDefault="00682F30"/>
    <w:p w:rsidR="00682F30" w:rsidRDefault="00682F30"/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Подготовил: Управление организационно-правовой, кадровой работы, делопроизводства и архива </w:t>
      </w: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______________________________С. Н. Данилов ______________2020г.</w:t>
      </w: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______________________________И.В.Дидур_________________2020г.</w:t>
      </w: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делопроизводству – 1 экз.</w:t>
      </w: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Ф-л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р-ну ФКУ УИИ УФСИН России </w:t>
      </w: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Орловской области -1 экз.</w:t>
      </w: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</w:rPr>
      </w:pPr>
    </w:p>
    <w:p w:rsidR="00682F30" w:rsidRDefault="00682F30" w:rsidP="00682F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Карпухина Надежда Владимировна</w:t>
      </w:r>
    </w:p>
    <w:p w:rsidR="00682F30" w:rsidRDefault="00682F30" w:rsidP="00682F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84867623150</w:t>
      </w:r>
    </w:p>
    <w:p w:rsidR="00682F30" w:rsidRDefault="00682F30"/>
    <w:sectPr w:rsidR="00682F3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24"/>
    <w:rsid w:val="00300CC6"/>
    <w:rsid w:val="00350E8C"/>
    <w:rsid w:val="00451424"/>
    <w:rsid w:val="004813A0"/>
    <w:rsid w:val="00682F30"/>
    <w:rsid w:val="00744EB8"/>
    <w:rsid w:val="00A01B7E"/>
    <w:rsid w:val="00FB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514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51424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451424"/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1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2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2020-07-20T08:59:00Z</cp:lastPrinted>
  <dcterms:created xsi:type="dcterms:W3CDTF">2020-07-20T07:08:00Z</dcterms:created>
  <dcterms:modified xsi:type="dcterms:W3CDTF">2020-07-20T09:01:00Z</dcterms:modified>
</cp:coreProperties>
</file>