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9F" w:rsidRDefault="00D37B9F" w:rsidP="00D37B9F">
      <w:pPr>
        <w:pStyle w:val="ab"/>
        <w:jc w:val="center"/>
        <w:rPr>
          <w:rStyle w:val="13pt"/>
          <w:b w:val="0"/>
          <w:noProof/>
          <w:sz w:val="28"/>
          <w:szCs w:val="28"/>
        </w:rPr>
      </w:pPr>
      <w:r>
        <w:rPr>
          <w:rFonts w:ascii="Arial" w:hAnsi="Arial"/>
          <w:b w:val="0"/>
          <w:noProof/>
          <w:snapToGrid w:val="0"/>
          <w:color w:val="000000"/>
          <w:sz w:val="28"/>
          <w:szCs w:val="28"/>
        </w:rPr>
        <w:drawing>
          <wp:inline distT="0" distB="0" distL="0" distR="0">
            <wp:extent cx="782320" cy="975995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9F" w:rsidRDefault="00D37B9F" w:rsidP="00D37B9F">
      <w:pPr>
        <w:pStyle w:val="1"/>
        <w:shd w:val="clear" w:color="auto" w:fill="auto"/>
        <w:spacing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7B9F" w:rsidRDefault="00D37B9F" w:rsidP="00D37B9F">
      <w:pPr>
        <w:pStyle w:val="1"/>
        <w:shd w:val="clear" w:color="auto" w:fill="auto"/>
        <w:spacing w:line="240" w:lineRule="auto"/>
        <w:ind w:left="560"/>
        <w:contextualSpacing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D3A89" w:rsidRDefault="001D3A89" w:rsidP="00D37B9F">
      <w:pPr>
        <w:pStyle w:val="1"/>
        <w:shd w:val="clear" w:color="auto" w:fill="auto"/>
        <w:spacing w:line="240" w:lineRule="auto"/>
        <w:ind w:left="560"/>
        <w:contextualSpacing/>
        <w:rPr>
          <w:rStyle w:val="13pt"/>
          <w:rFonts w:ascii="Times New Roman" w:hAnsi="Times New Roman" w:cs="Times New Roman"/>
          <w:b/>
          <w:sz w:val="28"/>
          <w:szCs w:val="28"/>
        </w:rPr>
      </w:pPr>
    </w:p>
    <w:p w:rsidR="00D37B9F" w:rsidRDefault="00D37B9F" w:rsidP="00B16047">
      <w:pPr>
        <w:pStyle w:val="1"/>
        <w:shd w:val="clear" w:color="auto" w:fill="auto"/>
        <w:spacing w:line="240" w:lineRule="auto"/>
        <w:ind w:left="198"/>
        <w:contextualSpacing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D37B9F" w:rsidRDefault="00D37B9F" w:rsidP="00B16047">
      <w:pPr>
        <w:pStyle w:val="1"/>
        <w:shd w:val="clear" w:color="auto" w:fill="auto"/>
        <w:spacing w:line="240" w:lineRule="auto"/>
        <w:ind w:left="198"/>
        <w:contextualSpacing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5FCD" w:rsidRPr="00007F87" w:rsidRDefault="00D37B9F" w:rsidP="00B75FCD">
      <w:pPr>
        <w:pStyle w:val="1"/>
        <w:shd w:val="clear" w:color="auto" w:fill="auto"/>
        <w:spacing w:after="0" w:line="643" w:lineRule="exact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15</w:t>
      </w:r>
      <w:r w:rsidR="00F8783D"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>сентября</w:t>
      </w:r>
      <w:r w:rsidR="00F8783D"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3pt"/>
          <w:rFonts w:ascii="Times New Roman" w:hAnsi="Times New Roman" w:cs="Times New Roman"/>
          <w:sz w:val="28"/>
          <w:szCs w:val="28"/>
        </w:rPr>
        <w:t>2020</w:t>
      </w:r>
      <w:r w:rsidR="00B75FCD"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>467</w:t>
      </w:r>
    </w:p>
    <w:p w:rsidR="00B75FCD" w:rsidRPr="00007F87" w:rsidRDefault="00B75FCD" w:rsidP="00B75FCD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007F87">
        <w:rPr>
          <w:rStyle w:val="13pt"/>
          <w:rFonts w:ascii="Times New Roman" w:hAnsi="Times New Roman" w:cs="Times New Roman"/>
          <w:sz w:val="28"/>
          <w:szCs w:val="28"/>
        </w:rPr>
        <w:t xml:space="preserve"> п. Верховье</w:t>
      </w:r>
    </w:p>
    <w:p w:rsidR="00B75FCD" w:rsidRPr="00007F87" w:rsidRDefault="00B75FCD" w:rsidP="00B75FCD">
      <w:pPr>
        <w:pStyle w:val="ConsPlusNormal"/>
        <w:ind w:firstLine="540"/>
        <w:jc w:val="both"/>
      </w:pPr>
    </w:p>
    <w:p w:rsidR="00B75FCD" w:rsidRPr="00007F87" w:rsidRDefault="00B75FCD" w:rsidP="00D37B9F">
      <w:pPr>
        <w:pStyle w:val="ConsPlusNormal"/>
        <w:ind w:firstLine="540"/>
        <w:jc w:val="center"/>
        <w:rPr>
          <w:color w:val="000000"/>
          <w:spacing w:val="-1"/>
        </w:rPr>
      </w:pPr>
      <w:r w:rsidRPr="00007F87">
        <w:t>Об утверждении П</w:t>
      </w:r>
      <w:hyperlink r:id="rId9" w:history="1">
        <w:proofErr w:type="gramStart"/>
        <w:r w:rsidRPr="00007F87">
          <w:t>лан</w:t>
        </w:r>
        <w:proofErr w:type="gramEnd"/>
      </w:hyperlink>
      <w:r w:rsidRPr="00007F87">
        <w:t>а мероприятий («дорожн</w:t>
      </w:r>
      <w:r w:rsidR="00D37B9F">
        <w:t>ой</w:t>
      </w:r>
      <w:r w:rsidRPr="00007F87">
        <w:t xml:space="preserve"> карт</w:t>
      </w:r>
      <w:r w:rsidR="00D37B9F">
        <w:t>ы</w:t>
      </w:r>
      <w:r w:rsidRPr="00007F87">
        <w:t>») «</w:t>
      </w:r>
      <w:r w:rsidR="00D37B9F">
        <w:t xml:space="preserve">Совершенствование работы по обеспечению готовности участников оборота товаров </w:t>
      </w:r>
      <w:r w:rsidR="00205924">
        <w:t xml:space="preserve">к </w:t>
      </w:r>
      <w:r w:rsidR="00D37B9F">
        <w:t xml:space="preserve">системе маркировки </w:t>
      </w:r>
      <w:r w:rsidR="00205924">
        <w:rPr>
          <w:rFonts w:eastAsia="Times New Roman"/>
          <w:color w:val="282828"/>
        </w:rPr>
        <w:t>средствами идентификации</w:t>
      </w:r>
      <w:r w:rsidR="00205924">
        <w:t xml:space="preserve"> </w:t>
      </w:r>
      <w:r w:rsidR="00D37B9F">
        <w:t>на территории Верховского района</w:t>
      </w:r>
      <w:r w:rsidRPr="00007F87">
        <w:t>»</w:t>
      </w:r>
    </w:p>
    <w:p w:rsidR="00B75FCD" w:rsidRPr="00007F87" w:rsidRDefault="00B75FCD" w:rsidP="00B75FCD">
      <w:pPr>
        <w:autoSpaceDE w:val="0"/>
        <w:autoSpaceDN w:val="0"/>
        <w:adjustRightInd w:val="0"/>
        <w:ind w:firstLine="540"/>
        <w:rPr>
          <w:color w:val="000000"/>
          <w:spacing w:val="-1"/>
          <w:szCs w:val="28"/>
        </w:rPr>
      </w:pPr>
    </w:p>
    <w:p w:rsidR="00B75FCD" w:rsidRPr="00007F87" w:rsidRDefault="00B75FCD" w:rsidP="00B75FCD">
      <w:pPr>
        <w:pStyle w:val="ConsPlusNormal"/>
        <w:ind w:firstLine="540"/>
        <w:jc w:val="both"/>
      </w:pPr>
      <w:r w:rsidRPr="00007F87">
        <w:t>В</w:t>
      </w:r>
      <w:r w:rsidR="00A85B55">
        <w:t xml:space="preserve"> соответствии с </w:t>
      </w:r>
      <w:r w:rsidRPr="00007F87">
        <w:t xml:space="preserve"> </w:t>
      </w:r>
      <w:hyperlink r:id="rId10" w:history="1">
        <w:r w:rsidRPr="00A85B55">
          <w:t>постановлени</w:t>
        </w:r>
      </w:hyperlink>
      <w:r w:rsidR="00A85B55" w:rsidRPr="00A85B55">
        <w:t>ем</w:t>
      </w:r>
      <w:r w:rsidRPr="00007F87">
        <w:t xml:space="preserve"> Правительства Российской Федерации от 17 июня 2015 года № 599 «</w:t>
      </w:r>
      <w:r w:rsidR="00A85B55">
        <w:t xml:space="preserve">О системе маркировки товаров средствами идентификации и </w:t>
      </w:r>
      <w:proofErr w:type="spellStart"/>
      <w:r w:rsidR="00A85B55">
        <w:t>прослеживаемости</w:t>
      </w:r>
      <w:proofErr w:type="spellEnd"/>
      <w:r w:rsidR="00A85B55">
        <w:t xml:space="preserve"> движения товаров» (с изменениями и дополнениями)</w:t>
      </w:r>
      <w:r w:rsidRPr="00007F87">
        <w:t>»</w:t>
      </w:r>
      <w:r w:rsidR="00A85B55">
        <w:t xml:space="preserve"> и в целях совершенствования работы по обеспечению готовности участников оборота товаров </w:t>
      </w:r>
      <w:r w:rsidR="00205924">
        <w:t>к</w:t>
      </w:r>
      <w:r w:rsidR="00A85B55">
        <w:t xml:space="preserve"> системе маркировки </w:t>
      </w:r>
      <w:r w:rsidR="00205924">
        <w:rPr>
          <w:rFonts w:eastAsia="Times New Roman"/>
          <w:color w:val="282828"/>
        </w:rPr>
        <w:t>средствами идентификации</w:t>
      </w:r>
      <w:r w:rsidR="00205924">
        <w:t xml:space="preserve"> </w:t>
      </w:r>
      <w:r w:rsidR="00A85B55">
        <w:t>на территории Верховского района</w:t>
      </w:r>
      <w:r w:rsidR="00A85B55" w:rsidRPr="00007F87">
        <w:rPr>
          <w:color w:val="000000"/>
          <w:spacing w:val="-3"/>
        </w:rPr>
        <w:t xml:space="preserve"> </w:t>
      </w:r>
      <w:r w:rsidR="00A85B55">
        <w:rPr>
          <w:color w:val="000000"/>
          <w:spacing w:val="-3"/>
        </w:rPr>
        <w:t xml:space="preserve"> </w:t>
      </w:r>
      <w:r w:rsidRPr="00007F87">
        <w:rPr>
          <w:color w:val="000000"/>
          <w:spacing w:val="-3"/>
        </w:rPr>
        <w:t>п о с т а н о в л я ю:</w:t>
      </w:r>
    </w:p>
    <w:p w:rsidR="001D3A89" w:rsidRDefault="00B75FCD" w:rsidP="00B75FCD">
      <w:pPr>
        <w:pStyle w:val="ConsPlusNormal"/>
        <w:ind w:firstLine="540"/>
        <w:jc w:val="both"/>
        <w:rPr>
          <w:color w:val="000000"/>
          <w:spacing w:val="9"/>
        </w:rPr>
      </w:pPr>
      <w:r w:rsidRPr="00007F87">
        <w:rPr>
          <w:color w:val="000000"/>
          <w:spacing w:val="9"/>
        </w:rPr>
        <w:t>1.</w:t>
      </w:r>
      <w:r w:rsidR="00A85B55">
        <w:rPr>
          <w:color w:val="000000"/>
          <w:spacing w:val="9"/>
        </w:rPr>
        <w:t xml:space="preserve"> </w:t>
      </w:r>
      <w:r w:rsidR="001D3A89" w:rsidRPr="00007F87">
        <w:rPr>
          <w:color w:val="000000"/>
          <w:spacing w:val="9"/>
        </w:rPr>
        <w:t xml:space="preserve">Утвердить </w:t>
      </w:r>
      <w:r w:rsidR="001D3A89" w:rsidRPr="00007F87">
        <w:t>П</w:t>
      </w:r>
      <w:hyperlink r:id="rId11" w:history="1">
        <w:r w:rsidR="001D3A89" w:rsidRPr="00007F87">
          <w:t>лан</w:t>
        </w:r>
      </w:hyperlink>
      <w:r w:rsidR="001D3A89" w:rsidRPr="00007F87">
        <w:t xml:space="preserve"> мероприятий («дорожн</w:t>
      </w:r>
      <w:r w:rsidR="001D3A89">
        <w:t>ую</w:t>
      </w:r>
      <w:r w:rsidR="001D3A89" w:rsidRPr="00007F87">
        <w:t xml:space="preserve"> карт</w:t>
      </w:r>
      <w:r w:rsidR="001D3A89">
        <w:t>у</w:t>
      </w:r>
      <w:r w:rsidR="001D3A89" w:rsidRPr="00007F87">
        <w:t>») «</w:t>
      </w:r>
      <w:r w:rsidR="001D3A89">
        <w:t>Совершенствование работы по обеспечению готовности участников оборота товаров в системе маркировки на территории Верховского района</w:t>
      </w:r>
      <w:r w:rsidR="001D3A89" w:rsidRPr="00007F87">
        <w:t xml:space="preserve">» согласно </w:t>
      </w:r>
      <w:proofErr w:type="gramStart"/>
      <w:r w:rsidR="001D3A89" w:rsidRPr="00007F87">
        <w:t>приложению</w:t>
      </w:r>
      <w:proofErr w:type="gramEnd"/>
      <w:r w:rsidR="001D3A89">
        <w:t xml:space="preserve"> к настоящему постановлению.</w:t>
      </w:r>
    </w:p>
    <w:p w:rsidR="00A85B55" w:rsidRDefault="001D3A89" w:rsidP="00B75FCD">
      <w:pPr>
        <w:pStyle w:val="ConsPlusNormal"/>
        <w:ind w:firstLine="540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2. </w:t>
      </w:r>
      <w:r w:rsidR="00A85B55">
        <w:rPr>
          <w:color w:val="000000"/>
          <w:spacing w:val="9"/>
        </w:rPr>
        <w:t>Назначить ответственным лицом по осуществлению контроля за ситуацией по обязательной маркировке товаров средствами идентификации хозяйствующих субъектов, осуществляющих</w:t>
      </w:r>
      <w:r w:rsidR="00B16047">
        <w:rPr>
          <w:color w:val="000000"/>
          <w:spacing w:val="9"/>
        </w:rPr>
        <w:t xml:space="preserve"> торговлю в муниципальном образовании, главного специалиста по экономике, предпринимательству, торговле и ЖКХ администрации Верховского района </w:t>
      </w:r>
      <w:proofErr w:type="spellStart"/>
      <w:r w:rsidR="00B16047">
        <w:rPr>
          <w:color w:val="000000"/>
          <w:spacing w:val="9"/>
        </w:rPr>
        <w:t>Ответчикову</w:t>
      </w:r>
      <w:proofErr w:type="spellEnd"/>
      <w:r w:rsidR="00B16047">
        <w:rPr>
          <w:color w:val="000000"/>
          <w:spacing w:val="9"/>
        </w:rPr>
        <w:t xml:space="preserve"> Ирину Владимировну. </w:t>
      </w:r>
    </w:p>
    <w:p w:rsidR="00B16047" w:rsidRPr="00EE43FD" w:rsidRDefault="00B16047" w:rsidP="00B16047">
      <w:pPr>
        <w:ind w:firstLine="0"/>
        <w:contextualSpacing/>
        <w:jc w:val="left"/>
        <w:rPr>
          <w:szCs w:val="28"/>
        </w:rPr>
      </w:pPr>
      <w:r>
        <w:rPr>
          <w:szCs w:val="28"/>
        </w:rPr>
        <w:t xml:space="preserve">        3</w:t>
      </w:r>
      <w:r w:rsidRPr="00EE43FD">
        <w:rPr>
          <w:szCs w:val="28"/>
        </w:rPr>
        <w:t>. Обнародовать и разместить настоящее постановление на официальном Интернет-сайте района (</w:t>
      </w:r>
      <w:proofErr w:type="spellStart"/>
      <w:r w:rsidRPr="00EE43FD">
        <w:rPr>
          <w:szCs w:val="28"/>
          <w:lang w:val="en-US"/>
        </w:rPr>
        <w:t>adminverhov</w:t>
      </w:r>
      <w:proofErr w:type="spellEnd"/>
      <w:r w:rsidRPr="00EE43FD">
        <w:rPr>
          <w:szCs w:val="28"/>
        </w:rPr>
        <w:t>.</w:t>
      </w:r>
      <w:proofErr w:type="spellStart"/>
      <w:r w:rsidRPr="00EE43FD">
        <w:rPr>
          <w:szCs w:val="28"/>
          <w:lang w:val="en-US"/>
        </w:rPr>
        <w:t>ru</w:t>
      </w:r>
      <w:proofErr w:type="spellEnd"/>
      <w:r w:rsidRPr="00EE43FD">
        <w:rPr>
          <w:szCs w:val="28"/>
        </w:rPr>
        <w:t>.).</w:t>
      </w:r>
    </w:p>
    <w:p w:rsidR="00B16047" w:rsidRDefault="00B16047" w:rsidP="00B16047">
      <w:pPr>
        <w:ind w:firstLine="0"/>
        <w:contextualSpacing/>
        <w:jc w:val="left"/>
        <w:rPr>
          <w:szCs w:val="28"/>
        </w:rPr>
      </w:pPr>
      <w:r>
        <w:rPr>
          <w:szCs w:val="28"/>
        </w:rPr>
        <w:t xml:space="preserve">        4</w:t>
      </w:r>
      <w:r w:rsidRPr="00EE43FD">
        <w:rPr>
          <w:szCs w:val="28"/>
        </w:rPr>
        <w:t>.  Постановление вступает в силу со дня его обнародования.</w:t>
      </w:r>
    </w:p>
    <w:p w:rsidR="00B16047" w:rsidRPr="00BC7086" w:rsidRDefault="00B16047" w:rsidP="00B16047">
      <w:pPr>
        <w:ind w:firstLine="567"/>
        <w:contextualSpacing/>
        <w:jc w:val="left"/>
        <w:rPr>
          <w:szCs w:val="20"/>
        </w:rPr>
      </w:pPr>
      <w:r>
        <w:rPr>
          <w:szCs w:val="28"/>
        </w:rPr>
        <w:t>5. Контроль за исполнением настоящего постановления оставляю за собой.</w:t>
      </w:r>
    </w:p>
    <w:p w:rsidR="00B75FCD" w:rsidRPr="00007F87" w:rsidRDefault="00B75FCD" w:rsidP="00B75FCD">
      <w:pPr>
        <w:ind w:firstLine="0"/>
        <w:rPr>
          <w:szCs w:val="28"/>
        </w:rPr>
      </w:pPr>
    </w:p>
    <w:p w:rsidR="00B75FCD" w:rsidRPr="00007F87" w:rsidRDefault="00B75FCD" w:rsidP="00B75FCD">
      <w:pPr>
        <w:ind w:firstLine="0"/>
        <w:rPr>
          <w:szCs w:val="28"/>
        </w:rPr>
      </w:pPr>
    </w:p>
    <w:p w:rsidR="00DA30C0" w:rsidRDefault="00B75FCD" w:rsidP="00EA37DE">
      <w:pPr>
        <w:ind w:firstLine="0"/>
        <w:rPr>
          <w:szCs w:val="28"/>
        </w:rPr>
      </w:pPr>
      <w:r w:rsidRPr="00B16047">
        <w:rPr>
          <w:b/>
          <w:szCs w:val="28"/>
        </w:rPr>
        <w:t>Глава администрации                                                                       В.А. Гладских</w:t>
      </w:r>
    </w:p>
    <w:p w:rsidR="001D3A89" w:rsidRDefault="001D3A89" w:rsidP="00B75FCD">
      <w:pPr>
        <w:tabs>
          <w:tab w:val="left" w:pos="8625"/>
        </w:tabs>
        <w:jc w:val="right"/>
        <w:rPr>
          <w:sz w:val="26"/>
          <w:szCs w:val="26"/>
        </w:rPr>
      </w:pPr>
    </w:p>
    <w:p w:rsidR="00B75FCD" w:rsidRPr="00DA30C0" w:rsidRDefault="00B75FCD" w:rsidP="00B75FCD">
      <w:pPr>
        <w:tabs>
          <w:tab w:val="left" w:pos="8625"/>
        </w:tabs>
        <w:jc w:val="right"/>
        <w:rPr>
          <w:sz w:val="26"/>
          <w:szCs w:val="26"/>
        </w:rPr>
      </w:pPr>
      <w:r w:rsidRPr="00DA30C0">
        <w:rPr>
          <w:sz w:val="26"/>
          <w:szCs w:val="26"/>
        </w:rPr>
        <w:lastRenderedPageBreak/>
        <w:t xml:space="preserve">Приложение к </w:t>
      </w:r>
    </w:p>
    <w:p w:rsidR="00DA30C0" w:rsidRPr="00DA30C0" w:rsidRDefault="00B75FCD" w:rsidP="00B75FCD">
      <w:pPr>
        <w:tabs>
          <w:tab w:val="left" w:pos="8625"/>
        </w:tabs>
        <w:jc w:val="right"/>
        <w:rPr>
          <w:sz w:val="26"/>
          <w:szCs w:val="26"/>
        </w:rPr>
      </w:pPr>
      <w:r w:rsidRPr="00DA30C0">
        <w:rPr>
          <w:sz w:val="26"/>
          <w:szCs w:val="26"/>
        </w:rPr>
        <w:t>постановлению администрации</w:t>
      </w:r>
      <w:r w:rsidR="00DA30C0" w:rsidRPr="00DA30C0">
        <w:rPr>
          <w:sz w:val="26"/>
          <w:szCs w:val="26"/>
        </w:rPr>
        <w:t xml:space="preserve"> </w:t>
      </w:r>
    </w:p>
    <w:p w:rsidR="00B75FCD" w:rsidRPr="00DA30C0" w:rsidRDefault="00DA30C0" w:rsidP="00DA30C0">
      <w:pPr>
        <w:tabs>
          <w:tab w:val="left" w:pos="8625"/>
        </w:tabs>
        <w:jc w:val="center"/>
        <w:rPr>
          <w:sz w:val="26"/>
          <w:szCs w:val="26"/>
        </w:rPr>
      </w:pPr>
      <w:r w:rsidRPr="00DA30C0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EA37DE">
        <w:rPr>
          <w:sz w:val="26"/>
          <w:szCs w:val="26"/>
        </w:rPr>
        <w:t xml:space="preserve">         </w:t>
      </w:r>
      <w:r w:rsidR="001D3A89">
        <w:rPr>
          <w:sz w:val="26"/>
          <w:szCs w:val="26"/>
        </w:rPr>
        <w:t xml:space="preserve">    </w:t>
      </w:r>
      <w:bookmarkStart w:id="0" w:name="_GoBack"/>
      <w:bookmarkEnd w:id="0"/>
      <w:r w:rsidRPr="00DA30C0">
        <w:rPr>
          <w:sz w:val="26"/>
          <w:szCs w:val="26"/>
        </w:rPr>
        <w:t>Верховского района</w:t>
      </w:r>
    </w:p>
    <w:p w:rsidR="00B75FCD" w:rsidRPr="00DA30C0" w:rsidRDefault="0081363E" w:rsidP="00DA30C0">
      <w:pPr>
        <w:jc w:val="right"/>
        <w:rPr>
          <w:sz w:val="26"/>
          <w:szCs w:val="26"/>
        </w:rPr>
      </w:pPr>
      <w:proofErr w:type="gramStart"/>
      <w:r w:rsidRPr="00DA30C0">
        <w:rPr>
          <w:sz w:val="26"/>
          <w:szCs w:val="26"/>
        </w:rPr>
        <w:t xml:space="preserve">от  </w:t>
      </w:r>
      <w:r w:rsidR="00DA30C0" w:rsidRPr="00DA30C0">
        <w:rPr>
          <w:sz w:val="26"/>
          <w:szCs w:val="26"/>
        </w:rPr>
        <w:t>15.09</w:t>
      </w:r>
      <w:r w:rsidRPr="00DA30C0">
        <w:rPr>
          <w:sz w:val="26"/>
          <w:szCs w:val="26"/>
        </w:rPr>
        <w:t>.</w:t>
      </w:r>
      <w:r w:rsidR="00DA30C0" w:rsidRPr="00DA30C0">
        <w:rPr>
          <w:sz w:val="26"/>
          <w:szCs w:val="26"/>
        </w:rPr>
        <w:t>2020</w:t>
      </w:r>
      <w:proofErr w:type="gramEnd"/>
      <w:r w:rsidR="00B75FCD" w:rsidRPr="00DA30C0">
        <w:rPr>
          <w:sz w:val="26"/>
          <w:szCs w:val="26"/>
        </w:rPr>
        <w:t xml:space="preserve"> г. №</w:t>
      </w:r>
      <w:r w:rsidR="00DA30C0" w:rsidRPr="00DA30C0">
        <w:rPr>
          <w:sz w:val="26"/>
          <w:szCs w:val="26"/>
        </w:rPr>
        <w:t>467</w:t>
      </w:r>
    </w:p>
    <w:p w:rsidR="00DA30C0" w:rsidRPr="00007F87" w:rsidRDefault="00DA30C0" w:rsidP="00DA30C0">
      <w:pPr>
        <w:jc w:val="right"/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Pr="00007F87" w:rsidRDefault="00B75FCD" w:rsidP="00B75FCD">
      <w:pPr>
        <w:rPr>
          <w:szCs w:val="28"/>
        </w:rPr>
      </w:pPr>
    </w:p>
    <w:p w:rsidR="00B75FCD" w:rsidRDefault="00DA30C0" w:rsidP="00DA30C0">
      <w:pPr>
        <w:pStyle w:val="ConsPlusNormal"/>
        <w:ind w:firstLine="540"/>
        <w:jc w:val="center"/>
      </w:pPr>
      <w:r w:rsidRPr="00007F87">
        <w:t>П</w:t>
      </w:r>
      <w:hyperlink r:id="rId12" w:history="1">
        <w:r w:rsidRPr="00007F87">
          <w:t>лан</w:t>
        </w:r>
      </w:hyperlink>
      <w:r w:rsidRPr="00007F87">
        <w:t xml:space="preserve"> мероприятий («дорожн</w:t>
      </w:r>
      <w:r>
        <w:t>ую</w:t>
      </w:r>
      <w:r w:rsidRPr="00007F87">
        <w:t xml:space="preserve"> карт</w:t>
      </w:r>
      <w:r>
        <w:t>у</w:t>
      </w:r>
      <w:r w:rsidRPr="00007F87">
        <w:t>») «</w:t>
      </w:r>
      <w:r>
        <w:t>Совершенствование работы по обеспечению готовности участников оборота товаров в системе маркировки на территории Верховского района</w:t>
      </w:r>
      <w:r w:rsidRPr="00007F87">
        <w:t>»</w:t>
      </w:r>
    </w:p>
    <w:p w:rsidR="00DA30C0" w:rsidRPr="00007F87" w:rsidRDefault="00DA30C0" w:rsidP="00DA30C0">
      <w:pPr>
        <w:pStyle w:val="ConsPlusNormal"/>
        <w:ind w:firstLine="540"/>
        <w:jc w:val="center"/>
      </w:pPr>
    </w:p>
    <w:tbl>
      <w:tblPr>
        <w:tblStyle w:val="ac"/>
        <w:tblW w:w="10343" w:type="dxa"/>
        <w:tblLook w:val="04A0" w:firstRow="1" w:lastRow="0" w:firstColumn="1" w:lastColumn="0" w:noHBand="0" w:noVBand="1"/>
      </w:tblPr>
      <w:tblGrid>
        <w:gridCol w:w="6799"/>
        <w:gridCol w:w="3544"/>
      </w:tblGrid>
      <w:tr w:rsidR="00241804" w:rsidTr="00241804">
        <w:tc>
          <w:tcPr>
            <w:tcW w:w="6799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 w:rsidRPr="00241804">
              <w:rPr>
                <w:rFonts w:eastAsia="Times New Roman"/>
                <w:color w:val="2828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 w:rsidRPr="00241804">
              <w:rPr>
                <w:rFonts w:eastAsia="Times New Roman"/>
                <w:color w:val="282828"/>
                <w:szCs w:val="28"/>
              </w:rPr>
              <w:t>Срок исполнения</w:t>
            </w:r>
          </w:p>
        </w:tc>
      </w:tr>
      <w:tr w:rsidR="00241804" w:rsidTr="00241804">
        <w:tc>
          <w:tcPr>
            <w:tcW w:w="6799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 xml:space="preserve">1. </w:t>
            </w:r>
            <w:r w:rsidRPr="00241804">
              <w:rPr>
                <w:rFonts w:eastAsia="Times New Roman"/>
                <w:color w:val="282828"/>
                <w:szCs w:val="28"/>
              </w:rPr>
              <w:t xml:space="preserve">Мониторинг </w:t>
            </w:r>
            <w:r>
              <w:rPr>
                <w:rFonts w:eastAsia="Times New Roman"/>
                <w:color w:val="282828"/>
                <w:szCs w:val="28"/>
              </w:rPr>
              <w:t>хозяйствующих субъектов, осуществляющих торговлю товарами, подлежащими обязательной маркировки средствами идентификации, на предмет подключения к системе «Честный знак».</w:t>
            </w:r>
          </w:p>
        </w:tc>
        <w:tc>
          <w:tcPr>
            <w:tcW w:w="3544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>Постоянно</w:t>
            </w:r>
          </w:p>
        </w:tc>
      </w:tr>
      <w:tr w:rsidR="00241804" w:rsidTr="00241804">
        <w:tc>
          <w:tcPr>
            <w:tcW w:w="6799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 xml:space="preserve">2.        Информирование и мониторинг хозяйствующих субъектов, осуществляющих торговлю товарами, подлежащими обязательной маркировки средствами идентификации, о правилах маркировки духов и туалетной воды средствами идентификации, а также об </w:t>
            </w:r>
            <w:proofErr w:type="spellStart"/>
            <w:r>
              <w:rPr>
                <w:rFonts w:eastAsia="Times New Roman"/>
                <w:color w:val="282828"/>
                <w:szCs w:val="28"/>
              </w:rPr>
              <w:t>этапности</w:t>
            </w:r>
            <w:proofErr w:type="spellEnd"/>
            <w:r>
              <w:rPr>
                <w:rFonts w:eastAsia="Times New Roman"/>
                <w:color w:val="282828"/>
                <w:szCs w:val="28"/>
              </w:rPr>
              <w:t xml:space="preserve"> </w:t>
            </w:r>
            <w:r w:rsidR="00E36266">
              <w:rPr>
                <w:rFonts w:eastAsia="Times New Roman"/>
                <w:color w:val="282828"/>
                <w:szCs w:val="28"/>
              </w:rPr>
              <w:t xml:space="preserve">вступления </w:t>
            </w:r>
            <w:r>
              <w:rPr>
                <w:rFonts w:eastAsia="Times New Roman"/>
                <w:color w:val="282828"/>
                <w:szCs w:val="28"/>
              </w:rPr>
              <w:t>в силу требований об обязательной маркировке духов и туалетной воды средствами идентификации.</w:t>
            </w:r>
          </w:p>
        </w:tc>
        <w:tc>
          <w:tcPr>
            <w:tcW w:w="3544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>1 октября 2020 г.</w:t>
            </w:r>
          </w:p>
        </w:tc>
      </w:tr>
      <w:tr w:rsidR="00241804" w:rsidTr="00241804">
        <w:tc>
          <w:tcPr>
            <w:tcW w:w="6799" w:type="dxa"/>
          </w:tcPr>
          <w:p w:rsidR="00241804" w:rsidRPr="00241804" w:rsidRDefault="00241804" w:rsidP="00241804">
            <w:pPr>
              <w:spacing w:before="100" w:beforeAutospacing="1" w:after="100" w:afterAutospacing="1"/>
              <w:ind w:firstLine="0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 xml:space="preserve">3.       Информирование и мониторинг хозяйствующих субъектов, осуществляющих торговлю товарами, подлежащими обязательной маркировки средствами идентификации, о правилах маркировки фотокамер, фотовспышек и ламп-вспышек средствами идентификации, а также об </w:t>
            </w:r>
            <w:proofErr w:type="spellStart"/>
            <w:r>
              <w:rPr>
                <w:rFonts w:eastAsia="Times New Roman"/>
                <w:color w:val="282828"/>
                <w:szCs w:val="28"/>
              </w:rPr>
              <w:t>этапности</w:t>
            </w:r>
            <w:proofErr w:type="spellEnd"/>
            <w:r w:rsidR="00E36266">
              <w:rPr>
                <w:rFonts w:eastAsia="Times New Roman"/>
                <w:color w:val="282828"/>
                <w:szCs w:val="28"/>
              </w:rPr>
              <w:t xml:space="preserve"> вступления</w:t>
            </w:r>
            <w:r>
              <w:rPr>
                <w:rFonts w:eastAsia="Times New Roman"/>
                <w:color w:val="282828"/>
                <w:szCs w:val="28"/>
              </w:rPr>
              <w:t xml:space="preserve"> в силу требований об обязательной маркировке </w:t>
            </w:r>
            <w:r w:rsidR="00EA37DE">
              <w:rPr>
                <w:rFonts w:eastAsia="Times New Roman"/>
                <w:color w:val="282828"/>
                <w:szCs w:val="28"/>
              </w:rPr>
              <w:t>фотокамер, фотовспышек и ламп-вспышек</w:t>
            </w:r>
            <w:r>
              <w:rPr>
                <w:rFonts w:eastAsia="Times New Roman"/>
                <w:color w:val="282828"/>
                <w:szCs w:val="28"/>
              </w:rPr>
              <w:t xml:space="preserve"> средствами идентификации.</w:t>
            </w:r>
          </w:p>
        </w:tc>
        <w:tc>
          <w:tcPr>
            <w:tcW w:w="3544" w:type="dxa"/>
          </w:tcPr>
          <w:p w:rsidR="00241804" w:rsidRPr="00241804" w:rsidRDefault="00EA37DE" w:rsidP="00EA37D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>1 октября 2020 г.</w:t>
            </w:r>
          </w:p>
        </w:tc>
      </w:tr>
      <w:tr w:rsidR="00241804" w:rsidTr="00241804">
        <w:tc>
          <w:tcPr>
            <w:tcW w:w="6799" w:type="dxa"/>
          </w:tcPr>
          <w:p w:rsidR="00241804" w:rsidRPr="00241804" w:rsidRDefault="00EA37DE" w:rsidP="00EA37DE">
            <w:pPr>
              <w:spacing w:before="100" w:beforeAutospacing="1" w:after="100" w:afterAutospacing="1"/>
              <w:ind w:firstLine="0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 xml:space="preserve">4.         Информирование и мониторинг хозяйствующих субъектов, осуществляющих торговлю товарами, подлежащими обязательной маркировки средствами идентификации, о правилах маркировки шин средствами идентификации, а также об </w:t>
            </w:r>
            <w:proofErr w:type="spellStart"/>
            <w:r>
              <w:rPr>
                <w:rFonts w:eastAsia="Times New Roman"/>
                <w:color w:val="282828"/>
                <w:szCs w:val="28"/>
              </w:rPr>
              <w:t>этапности</w:t>
            </w:r>
            <w:proofErr w:type="spellEnd"/>
            <w:r>
              <w:rPr>
                <w:rFonts w:eastAsia="Times New Roman"/>
                <w:color w:val="282828"/>
                <w:szCs w:val="28"/>
              </w:rPr>
              <w:t xml:space="preserve"> </w:t>
            </w:r>
            <w:r w:rsidR="00E36266">
              <w:rPr>
                <w:rFonts w:eastAsia="Times New Roman"/>
                <w:color w:val="282828"/>
                <w:szCs w:val="28"/>
              </w:rPr>
              <w:t xml:space="preserve">вступления </w:t>
            </w:r>
            <w:r>
              <w:rPr>
                <w:rFonts w:eastAsia="Times New Roman"/>
                <w:color w:val="282828"/>
                <w:szCs w:val="28"/>
              </w:rPr>
              <w:t>в силу требований об обязательной маркировке шин средствами идентификации.</w:t>
            </w:r>
          </w:p>
        </w:tc>
        <w:tc>
          <w:tcPr>
            <w:tcW w:w="3544" w:type="dxa"/>
          </w:tcPr>
          <w:p w:rsidR="00241804" w:rsidRPr="00241804" w:rsidRDefault="00EA37DE" w:rsidP="00EA37D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>1 ноября 2020 г.</w:t>
            </w:r>
          </w:p>
        </w:tc>
      </w:tr>
      <w:tr w:rsidR="00241804" w:rsidTr="00241804">
        <w:tc>
          <w:tcPr>
            <w:tcW w:w="6799" w:type="dxa"/>
          </w:tcPr>
          <w:p w:rsidR="00241804" w:rsidRPr="00241804" w:rsidRDefault="00EA37DE" w:rsidP="00EA37DE">
            <w:pPr>
              <w:spacing w:before="100" w:beforeAutospacing="1" w:after="100" w:afterAutospacing="1"/>
              <w:ind w:firstLine="0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t xml:space="preserve">5.       Информирование и мониторинг хозяйствующих субъектов, осуществляющих торговлю товарами, подлежащими обязательной маркировки средствами идентификации, о правилах маркировки товаров легкой промышленности средствами идентификации, а </w:t>
            </w:r>
            <w:r>
              <w:rPr>
                <w:rFonts w:eastAsia="Times New Roman"/>
                <w:color w:val="282828"/>
                <w:szCs w:val="28"/>
              </w:rPr>
              <w:lastRenderedPageBreak/>
              <w:t xml:space="preserve">также об </w:t>
            </w:r>
            <w:proofErr w:type="spellStart"/>
            <w:r>
              <w:rPr>
                <w:rFonts w:eastAsia="Times New Roman"/>
                <w:color w:val="282828"/>
                <w:szCs w:val="28"/>
              </w:rPr>
              <w:t>этапности</w:t>
            </w:r>
            <w:proofErr w:type="spellEnd"/>
            <w:r>
              <w:rPr>
                <w:rFonts w:eastAsia="Times New Roman"/>
                <w:color w:val="282828"/>
                <w:szCs w:val="28"/>
              </w:rPr>
              <w:t xml:space="preserve"> </w:t>
            </w:r>
            <w:r w:rsidR="00E36266">
              <w:rPr>
                <w:rFonts w:eastAsia="Times New Roman"/>
                <w:color w:val="282828"/>
                <w:szCs w:val="28"/>
              </w:rPr>
              <w:t xml:space="preserve">вступления </w:t>
            </w:r>
            <w:r>
              <w:rPr>
                <w:rFonts w:eastAsia="Times New Roman"/>
                <w:color w:val="282828"/>
                <w:szCs w:val="28"/>
              </w:rPr>
              <w:t>в силу требований об обязательной маркировке товаров легкой промышленности средствами идентификации.</w:t>
            </w:r>
          </w:p>
        </w:tc>
        <w:tc>
          <w:tcPr>
            <w:tcW w:w="3544" w:type="dxa"/>
          </w:tcPr>
          <w:p w:rsidR="00241804" w:rsidRPr="00241804" w:rsidRDefault="00EA37DE" w:rsidP="00EA37D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282828"/>
                <w:szCs w:val="28"/>
              </w:rPr>
            </w:pPr>
            <w:r>
              <w:rPr>
                <w:rFonts w:eastAsia="Times New Roman"/>
                <w:color w:val="282828"/>
                <w:szCs w:val="28"/>
              </w:rPr>
              <w:lastRenderedPageBreak/>
              <w:t>1 января 2021 г.</w:t>
            </w:r>
          </w:p>
        </w:tc>
      </w:tr>
    </w:tbl>
    <w:p w:rsidR="00DD1F3B" w:rsidRPr="00DD1F3B" w:rsidRDefault="00DD1F3B" w:rsidP="00DD1F3B">
      <w:pPr>
        <w:spacing w:before="100" w:beforeAutospacing="1" w:after="100" w:afterAutospacing="1"/>
        <w:ind w:firstLine="0"/>
        <w:jc w:val="right"/>
        <w:rPr>
          <w:rFonts w:ascii="Arial" w:eastAsia="Times New Roman" w:hAnsi="Arial" w:cs="Arial"/>
          <w:color w:val="282828"/>
          <w:sz w:val="21"/>
          <w:szCs w:val="21"/>
        </w:rPr>
      </w:pPr>
      <w:r w:rsidRPr="00DD1F3B">
        <w:rPr>
          <w:rFonts w:ascii="Arial" w:eastAsia="Times New Roman" w:hAnsi="Arial" w:cs="Arial"/>
          <w:color w:val="282828"/>
          <w:sz w:val="21"/>
          <w:szCs w:val="21"/>
        </w:rPr>
        <w:lastRenderedPageBreak/>
        <w:t> </w:t>
      </w:r>
    </w:p>
    <w:sectPr w:rsidR="00DD1F3B" w:rsidRPr="00DD1F3B" w:rsidSect="00EA37DE">
      <w:headerReference w:type="default" r:id="rId13"/>
      <w:pgSz w:w="11906" w:h="16838"/>
      <w:pgMar w:top="1134" w:right="849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90" w:rsidRDefault="00501C90" w:rsidP="00F33C7F">
      <w:r>
        <w:separator/>
      </w:r>
    </w:p>
  </w:endnote>
  <w:endnote w:type="continuationSeparator" w:id="0">
    <w:p w:rsidR="00501C90" w:rsidRDefault="00501C90" w:rsidP="00F3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90" w:rsidRDefault="00501C90" w:rsidP="00F33C7F">
      <w:r>
        <w:separator/>
      </w:r>
    </w:p>
  </w:footnote>
  <w:footnote w:type="continuationSeparator" w:id="0">
    <w:p w:rsidR="00501C90" w:rsidRDefault="00501C90" w:rsidP="00F3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9F" w:rsidRDefault="00D37B9F" w:rsidP="00F33C7F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2F20"/>
    <w:multiLevelType w:val="multilevel"/>
    <w:tmpl w:val="0FE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4A74"/>
    <w:multiLevelType w:val="multilevel"/>
    <w:tmpl w:val="34F27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27487"/>
    <w:multiLevelType w:val="multilevel"/>
    <w:tmpl w:val="53763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807A7"/>
    <w:multiLevelType w:val="multilevel"/>
    <w:tmpl w:val="A8C2A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F3A51"/>
    <w:multiLevelType w:val="multilevel"/>
    <w:tmpl w:val="CA9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D"/>
    <w:rsid w:val="000023EC"/>
    <w:rsid w:val="00003C1B"/>
    <w:rsid w:val="00004CE6"/>
    <w:rsid w:val="00005020"/>
    <w:rsid w:val="00005354"/>
    <w:rsid w:val="00005905"/>
    <w:rsid w:val="00006190"/>
    <w:rsid w:val="00007779"/>
    <w:rsid w:val="00007F87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4E5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9BA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56E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6E1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5CA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0F79FB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3A89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924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2965"/>
    <w:rsid w:val="00223543"/>
    <w:rsid w:val="0022524B"/>
    <w:rsid w:val="0023015E"/>
    <w:rsid w:val="00230618"/>
    <w:rsid w:val="00231283"/>
    <w:rsid w:val="00234C87"/>
    <w:rsid w:val="002377D7"/>
    <w:rsid w:val="00241804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17F77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007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605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1C90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B58D6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2ADB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0BE5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4B16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911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363E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0E5C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62E9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53B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04CC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448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B55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3A7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6047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DA3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3B12"/>
    <w:rsid w:val="00B75310"/>
    <w:rsid w:val="00B75FCD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5EF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469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B9F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30C0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53A0"/>
    <w:rsid w:val="00DC60E4"/>
    <w:rsid w:val="00DC6822"/>
    <w:rsid w:val="00DC7FD3"/>
    <w:rsid w:val="00DD006F"/>
    <w:rsid w:val="00DD1B4A"/>
    <w:rsid w:val="00DD1F3B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266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97F46"/>
    <w:rsid w:val="00EA08D4"/>
    <w:rsid w:val="00EA11E8"/>
    <w:rsid w:val="00EA1821"/>
    <w:rsid w:val="00EA182D"/>
    <w:rsid w:val="00EA24AD"/>
    <w:rsid w:val="00EA26B2"/>
    <w:rsid w:val="00EA37DE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C7F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1132"/>
    <w:rsid w:val="00F76034"/>
    <w:rsid w:val="00F80AB2"/>
    <w:rsid w:val="00F81F95"/>
    <w:rsid w:val="00F843E7"/>
    <w:rsid w:val="00F8476E"/>
    <w:rsid w:val="00F86C92"/>
    <w:rsid w:val="00F8712A"/>
    <w:rsid w:val="00F8783D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B8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7B0B-B7C8-4191-AD58-4DE954C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CD"/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5FC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75FCD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B75FCD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B75FC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317F77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3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C7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C7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D1F3B"/>
    <w:pPr>
      <w:spacing w:before="100" w:beforeAutospacing="1" w:after="100" w:afterAutospacing="1"/>
      <w:ind w:firstLine="0"/>
      <w:jc w:val="left"/>
    </w:pPr>
    <w:rPr>
      <w:rFonts w:eastAsia="Times New Roman"/>
      <w:sz w:val="24"/>
    </w:rPr>
  </w:style>
  <w:style w:type="character" w:styleId="aa">
    <w:name w:val="Strong"/>
    <w:basedOn w:val="a0"/>
    <w:uiPriority w:val="22"/>
    <w:qFormat/>
    <w:rsid w:val="00DD1F3B"/>
    <w:rPr>
      <w:b/>
      <w:bCs/>
    </w:rPr>
  </w:style>
  <w:style w:type="character" w:customStyle="1" w:styleId="apple-converted-space">
    <w:name w:val="apple-converted-space"/>
    <w:basedOn w:val="a0"/>
    <w:rsid w:val="00DD1F3B"/>
  </w:style>
  <w:style w:type="paragraph" w:styleId="ab">
    <w:name w:val="caption"/>
    <w:basedOn w:val="a"/>
    <w:next w:val="a"/>
    <w:semiHidden/>
    <w:unhideWhenUsed/>
    <w:qFormat/>
    <w:rsid w:val="00D37B9F"/>
    <w:pPr>
      <w:spacing w:after="60"/>
      <w:ind w:firstLine="0"/>
    </w:pPr>
    <w:rPr>
      <w:rFonts w:eastAsia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2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3A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3A8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76399325BB2D8FE95F34303492391E53E86E50EE9B43B824FA549ED9928F8C5EDAEE21A26B19D172B250GEp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6399325BB2D8FE95F34303492391E53E86E50EE9B43B824FA549ED9928F8C5EDAEE21A26B19D172B250GEp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F8C3F65BA96AFA8F3EED0AD29539ED69299A312A8429E4D8B7D893BX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6399325BB2D8FE95F34303492391E53E86E50EE9B43B824FA549ED9928F8C5EDAEE21A26B19D172B250GEp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2261-BCF7-4622-8098-F07C079A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2020-09-17T13:40:00Z</cp:lastPrinted>
  <dcterms:created xsi:type="dcterms:W3CDTF">2018-11-27T07:48:00Z</dcterms:created>
  <dcterms:modified xsi:type="dcterms:W3CDTF">2020-09-17T13:40:00Z</dcterms:modified>
</cp:coreProperties>
</file>