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1A" w:rsidRPr="003A7CB2" w:rsidRDefault="002C0A1A" w:rsidP="002C0A1A">
      <w:pPr>
        <w:jc w:val="center"/>
        <w:rPr>
          <w:rFonts w:ascii="NTTimes/Cyrillic" w:hAnsi="NTTimes/Cyrillic"/>
          <w:spacing w:val="20"/>
          <w:sz w:val="28"/>
          <w:szCs w:val="28"/>
        </w:rPr>
      </w:pPr>
      <w:r w:rsidRPr="003A7CB2">
        <w:rPr>
          <w:rFonts w:ascii="NTTimes/Cyrillic" w:eastAsia="Times New Roman" w:hAnsi="NTTimes/Cyrillic"/>
          <w:spacing w:val="20"/>
          <w:sz w:val="28"/>
          <w:szCs w:val="28"/>
        </w:rPr>
        <w:t>РОССИЙСКАЯФЕДЕРАЦИЯ</w:t>
      </w:r>
    </w:p>
    <w:p w:rsidR="002C0A1A" w:rsidRPr="003A7CB2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28"/>
          <w:szCs w:val="28"/>
        </w:rPr>
      </w:pPr>
      <w:r w:rsidRPr="003A7CB2">
        <w:rPr>
          <w:rFonts w:ascii="NTTimes/Cyrillic" w:eastAsia="Times New Roman" w:hAnsi="NTTimes/Cyrillic"/>
          <w:spacing w:val="20"/>
          <w:sz w:val="28"/>
          <w:szCs w:val="28"/>
        </w:rPr>
        <w:t>ОРЛОВСКАЯОБЛАСТЬ</w:t>
      </w:r>
    </w:p>
    <w:p w:rsidR="002C0A1A" w:rsidRPr="003A7CB2" w:rsidRDefault="002C0A1A" w:rsidP="002C0A1A">
      <w:pPr>
        <w:pStyle w:val="a3"/>
        <w:spacing w:line="240" w:lineRule="auto"/>
        <w:jc w:val="center"/>
        <w:rPr>
          <w:rFonts w:ascii="NTTimes/Cyrillic" w:hAnsi="NTTimes/Cyrillic"/>
          <w:spacing w:val="20"/>
          <w:sz w:val="16"/>
        </w:rPr>
      </w:pPr>
    </w:p>
    <w:p w:rsidR="002C0A1A" w:rsidRPr="003A7CB2" w:rsidRDefault="002C0A1A" w:rsidP="002C0A1A">
      <w:pPr>
        <w:pStyle w:val="a3"/>
        <w:spacing w:line="240" w:lineRule="auto"/>
        <w:jc w:val="center"/>
        <w:rPr>
          <w:rFonts w:ascii="Times New Roman" w:hAnsi="Times New Roman"/>
          <w:spacing w:val="20"/>
          <w:sz w:val="32"/>
        </w:rPr>
      </w:pPr>
      <w:r w:rsidRPr="003A7CB2">
        <w:rPr>
          <w:rFonts w:ascii="Times New Roman" w:hAnsi="Times New Roman"/>
          <w:spacing w:val="20"/>
          <w:sz w:val="32"/>
        </w:rPr>
        <w:t>АДМИНИСТРАЦИЯ ВЕРХОВСКОГО РАЙОНА</w:t>
      </w:r>
    </w:p>
    <w:p w:rsidR="002C0A1A" w:rsidRPr="003A7CB2" w:rsidRDefault="002C0A1A" w:rsidP="002C0A1A">
      <w:pPr>
        <w:pStyle w:val="a3"/>
        <w:jc w:val="center"/>
        <w:rPr>
          <w:rFonts w:ascii="Times New Roman" w:hAnsi="Times New Roman"/>
          <w:sz w:val="36"/>
        </w:rPr>
      </w:pPr>
    </w:p>
    <w:p w:rsidR="002C0A1A" w:rsidRPr="003A7CB2" w:rsidRDefault="002C0A1A" w:rsidP="002C0A1A">
      <w:pPr>
        <w:jc w:val="center"/>
        <w:rPr>
          <w:sz w:val="36"/>
          <w:szCs w:val="36"/>
        </w:rPr>
      </w:pPr>
      <w:r w:rsidRPr="003A7CB2">
        <w:rPr>
          <w:sz w:val="36"/>
          <w:szCs w:val="36"/>
        </w:rPr>
        <w:t xml:space="preserve">ПОСТАНОВЛЕНИЕ </w:t>
      </w:r>
    </w:p>
    <w:p w:rsidR="002C0A1A" w:rsidRPr="003A7CB2" w:rsidRDefault="002C0A1A" w:rsidP="002C0A1A">
      <w:pPr>
        <w:jc w:val="center"/>
        <w:rPr>
          <w:sz w:val="32"/>
          <w:szCs w:val="32"/>
        </w:rPr>
      </w:pPr>
    </w:p>
    <w:p w:rsidR="002C0A1A" w:rsidRDefault="002C0A1A" w:rsidP="002C0A1A">
      <w:pPr>
        <w:jc w:val="center"/>
        <w:rPr>
          <w:b/>
          <w:sz w:val="32"/>
          <w:szCs w:val="32"/>
        </w:rPr>
      </w:pPr>
    </w:p>
    <w:p w:rsidR="002C0A1A" w:rsidRDefault="00EF1C6B" w:rsidP="002C0A1A">
      <w:pPr>
        <w:jc w:val="both"/>
        <w:rPr>
          <w:sz w:val="28"/>
          <w:szCs w:val="28"/>
        </w:rPr>
      </w:pPr>
      <w:r>
        <w:rPr>
          <w:sz w:val="28"/>
          <w:szCs w:val="28"/>
        </w:rPr>
        <w:t>«08</w:t>
      </w:r>
      <w:r w:rsidR="002C0A1A" w:rsidRPr="0077789D">
        <w:rPr>
          <w:sz w:val="28"/>
          <w:szCs w:val="28"/>
        </w:rPr>
        <w:t xml:space="preserve">» </w:t>
      </w:r>
      <w:r w:rsidR="004344DA">
        <w:rPr>
          <w:sz w:val="28"/>
          <w:szCs w:val="28"/>
        </w:rPr>
        <w:t>июня</w:t>
      </w:r>
      <w:r w:rsidR="003A7CB2">
        <w:rPr>
          <w:sz w:val="28"/>
          <w:szCs w:val="28"/>
        </w:rPr>
        <w:t xml:space="preserve"> </w:t>
      </w:r>
      <w:r w:rsidR="002C0A1A" w:rsidRPr="0077789D">
        <w:rPr>
          <w:sz w:val="28"/>
          <w:szCs w:val="28"/>
        </w:rPr>
        <w:t>201</w:t>
      </w:r>
      <w:r w:rsidR="00381926">
        <w:rPr>
          <w:sz w:val="28"/>
          <w:szCs w:val="28"/>
        </w:rPr>
        <w:t>6</w:t>
      </w:r>
      <w:r w:rsidR="004344DA">
        <w:rPr>
          <w:sz w:val="28"/>
          <w:szCs w:val="28"/>
        </w:rPr>
        <w:t xml:space="preserve"> </w:t>
      </w:r>
      <w:r w:rsidR="002C0A1A" w:rsidRPr="0077789D">
        <w:rPr>
          <w:sz w:val="28"/>
          <w:szCs w:val="28"/>
        </w:rPr>
        <w:t>г</w:t>
      </w:r>
      <w:r w:rsidR="002C0A1A">
        <w:rPr>
          <w:sz w:val="28"/>
          <w:szCs w:val="28"/>
        </w:rPr>
        <w:t>.</w:t>
      </w:r>
    </w:p>
    <w:p w:rsidR="002C0A1A" w:rsidRDefault="002C0A1A" w:rsidP="0043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п.Верховье</w:t>
      </w:r>
      <w:proofErr w:type="spellEnd"/>
      <w:r>
        <w:rPr>
          <w:sz w:val="28"/>
          <w:szCs w:val="28"/>
        </w:rPr>
        <w:t xml:space="preserve">                               </w:t>
      </w:r>
      <w:r w:rsidR="00EF1C6B">
        <w:rPr>
          <w:sz w:val="28"/>
          <w:szCs w:val="28"/>
        </w:rPr>
        <w:t xml:space="preserve">                           № 171</w:t>
      </w:r>
    </w:p>
    <w:p w:rsidR="00381926" w:rsidRDefault="00381926" w:rsidP="00381926">
      <w:pPr>
        <w:rPr>
          <w:rFonts w:eastAsiaTheme="minorHAnsi"/>
        </w:rPr>
      </w:pPr>
      <w:bookmarkStart w:id="0" w:name="_GoBack"/>
      <w:bookmarkEnd w:id="0"/>
    </w:p>
    <w:p w:rsidR="008D25D2" w:rsidRDefault="00381926" w:rsidP="008D25D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уполномоченного органа</w:t>
      </w:r>
      <w:r w:rsidR="008D25D2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="008D25D2">
        <w:rPr>
          <w:sz w:val="28"/>
          <w:szCs w:val="28"/>
        </w:rPr>
        <w:t xml:space="preserve"> внедрению</w:t>
      </w:r>
    </w:p>
    <w:p w:rsidR="00381926" w:rsidRDefault="00D55796" w:rsidP="008D25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Стандарта  развития</w:t>
      </w:r>
      <w:proofErr w:type="gramEnd"/>
      <w:r w:rsidR="00381926">
        <w:rPr>
          <w:sz w:val="28"/>
          <w:szCs w:val="28"/>
        </w:rPr>
        <w:t xml:space="preserve"> конкуренции</w:t>
      </w:r>
      <w:r w:rsidR="008D25D2">
        <w:rPr>
          <w:sz w:val="28"/>
          <w:szCs w:val="28"/>
        </w:rPr>
        <w:t xml:space="preserve"> </w:t>
      </w:r>
      <w:r w:rsidR="00381926">
        <w:rPr>
          <w:sz w:val="28"/>
          <w:szCs w:val="28"/>
        </w:rPr>
        <w:t>в Верховском районе</w:t>
      </w:r>
    </w:p>
    <w:p w:rsidR="00381926" w:rsidRDefault="00381926" w:rsidP="00381926">
      <w:pPr>
        <w:jc w:val="center"/>
        <w:rPr>
          <w:sz w:val="28"/>
          <w:szCs w:val="28"/>
        </w:rPr>
      </w:pPr>
    </w:p>
    <w:p w:rsidR="00381926" w:rsidRDefault="00516C18" w:rsidP="00516C18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381926">
        <w:rPr>
          <w:sz w:val="28"/>
          <w:szCs w:val="28"/>
        </w:rPr>
        <w:t xml:space="preserve"> соответствии с распоряжением Правительства Российской Федерации от 05 сентября 2015 года № 1738-р «Стандарты развития конкуренции в субъектах Российской Федерации», а также в целях обеспечения реализации системного и единообразного подхода к деятельности по содействию развитию конкуренции в Верховском районе, п о с </w:t>
      </w:r>
      <w:proofErr w:type="gramStart"/>
      <w:r w:rsidR="00381926">
        <w:rPr>
          <w:sz w:val="28"/>
          <w:szCs w:val="28"/>
        </w:rPr>
        <w:t>т</w:t>
      </w:r>
      <w:proofErr w:type="gramEnd"/>
      <w:r w:rsidR="00381926">
        <w:rPr>
          <w:sz w:val="28"/>
          <w:szCs w:val="28"/>
        </w:rPr>
        <w:t xml:space="preserve"> а н о в л я ю:</w:t>
      </w:r>
    </w:p>
    <w:p w:rsidR="00381926" w:rsidRDefault="00381926" w:rsidP="00381926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администрацию Верховского района уполномоченны</w:t>
      </w:r>
      <w:r w:rsidR="00516C18">
        <w:rPr>
          <w:rFonts w:ascii="Times New Roman" w:hAnsi="Times New Roman" w:cs="Times New Roman"/>
          <w:sz w:val="28"/>
          <w:szCs w:val="28"/>
        </w:rPr>
        <w:t>м органом по содействию развития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на территории Верховского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.</w:t>
      </w:r>
      <w:proofErr w:type="gramEnd"/>
    </w:p>
    <w:p w:rsidR="00381926" w:rsidRDefault="00381926" w:rsidP="00381926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отделу по экономике, предпринимательству, торговле и ЖКХ</w:t>
      </w:r>
      <w:r w:rsidR="006F3AE9">
        <w:rPr>
          <w:rFonts w:ascii="Times New Roman" w:hAnsi="Times New Roman" w:cs="Times New Roman"/>
          <w:sz w:val="28"/>
          <w:szCs w:val="28"/>
        </w:rPr>
        <w:t xml:space="preserve"> администрации района разработать</w:t>
      </w:r>
      <w:r>
        <w:rPr>
          <w:rFonts w:ascii="Times New Roman" w:hAnsi="Times New Roman" w:cs="Times New Roman"/>
          <w:sz w:val="28"/>
          <w:szCs w:val="28"/>
        </w:rPr>
        <w:t xml:space="preserve"> с участием структурных подразделений администрации</w:t>
      </w:r>
      <w:r w:rsidR="00516C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3AE9">
        <w:rPr>
          <w:rFonts w:ascii="Times New Roman" w:hAnsi="Times New Roman" w:cs="Times New Roman"/>
          <w:sz w:val="28"/>
          <w:szCs w:val="28"/>
        </w:rPr>
        <w:t xml:space="preserve"> проект плана мероприятий («дорожно</w:t>
      </w:r>
      <w:r w:rsidR="00D55796">
        <w:rPr>
          <w:rFonts w:ascii="Times New Roman" w:hAnsi="Times New Roman" w:cs="Times New Roman"/>
          <w:sz w:val="28"/>
          <w:szCs w:val="28"/>
        </w:rPr>
        <w:t>й карты») по содействию развития</w:t>
      </w:r>
      <w:r w:rsidR="006F3AE9">
        <w:rPr>
          <w:rFonts w:ascii="Times New Roman" w:hAnsi="Times New Roman" w:cs="Times New Roman"/>
          <w:sz w:val="28"/>
          <w:szCs w:val="28"/>
        </w:rPr>
        <w:t xml:space="preserve"> конкуренции в Верховском районе и обеспечить внедрение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Верховского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стандарта развит</w:t>
      </w:r>
      <w:r w:rsidR="006F3AE9">
        <w:rPr>
          <w:rFonts w:ascii="Times New Roman" w:hAnsi="Times New Roman" w:cs="Times New Roman"/>
          <w:sz w:val="28"/>
          <w:szCs w:val="28"/>
        </w:rPr>
        <w:t>ия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926" w:rsidRDefault="00381926" w:rsidP="0038192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 и подлежит ра</w:t>
      </w:r>
      <w:r w:rsidR="008D25D2">
        <w:rPr>
          <w:rFonts w:ascii="Times New Roman" w:hAnsi="Times New Roman" w:cs="Times New Roman"/>
          <w:sz w:val="28"/>
          <w:szCs w:val="28"/>
        </w:rPr>
        <w:t xml:space="preserve">змещению на официальном </w:t>
      </w:r>
      <w:r w:rsidR="00516C18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gramStart"/>
      <w:r w:rsidR="00D55796">
        <w:rPr>
          <w:rFonts w:ascii="Times New Roman" w:hAnsi="Times New Roman" w:cs="Times New Roman"/>
          <w:sz w:val="28"/>
          <w:szCs w:val="28"/>
        </w:rPr>
        <w:t>район</w:t>
      </w:r>
      <w:r w:rsidR="00516C18">
        <w:rPr>
          <w:rFonts w:ascii="Times New Roman" w:hAnsi="Times New Roman" w:cs="Times New Roman"/>
          <w:sz w:val="28"/>
          <w:szCs w:val="28"/>
        </w:rPr>
        <w:t xml:space="preserve">а </w:t>
      </w:r>
      <w:r w:rsidR="008D25D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8D25D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926" w:rsidRDefault="008D25D2" w:rsidP="0038192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</w:t>
      </w:r>
      <w:r w:rsidR="00381926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 г</w:t>
      </w:r>
      <w:r w:rsidR="006F3AE9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516C18">
        <w:rPr>
          <w:rFonts w:ascii="Times New Roman" w:hAnsi="Times New Roman" w:cs="Times New Roman"/>
          <w:sz w:val="28"/>
          <w:szCs w:val="28"/>
        </w:rPr>
        <w:t xml:space="preserve"> А. А. Воробьева</w:t>
      </w:r>
      <w:r w:rsidR="006F3AE9">
        <w:rPr>
          <w:rFonts w:ascii="Times New Roman" w:hAnsi="Times New Roman" w:cs="Times New Roman"/>
          <w:sz w:val="28"/>
          <w:szCs w:val="28"/>
        </w:rPr>
        <w:t>.</w:t>
      </w:r>
    </w:p>
    <w:p w:rsidR="00381926" w:rsidRDefault="00516C18" w:rsidP="0038192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В. А. Гладских</w:t>
      </w:r>
    </w:p>
    <w:p w:rsidR="00381926" w:rsidRDefault="00381926" w:rsidP="00381926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926" w:rsidRPr="00516C18" w:rsidRDefault="00381926" w:rsidP="00516C18">
      <w:pPr>
        <w:spacing w:line="360" w:lineRule="auto"/>
        <w:jc w:val="both"/>
        <w:rPr>
          <w:sz w:val="28"/>
          <w:szCs w:val="28"/>
        </w:rPr>
      </w:pPr>
    </w:p>
    <w:p w:rsidR="00875E8A" w:rsidRPr="003E4314" w:rsidRDefault="00875E8A" w:rsidP="004344DA">
      <w:pPr>
        <w:jc w:val="both"/>
        <w:rPr>
          <w:sz w:val="28"/>
          <w:szCs w:val="28"/>
        </w:rPr>
      </w:pPr>
    </w:p>
    <w:sectPr w:rsidR="00875E8A" w:rsidRPr="003E4314" w:rsidSect="00875E8A">
      <w:pgSz w:w="11909" w:h="16834"/>
      <w:pgMar w:top="1440" w:right="1162" w:bottom="720" w:left="18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2002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DB0AA9"/>
    <w:multiLevelType w:val="hybridMultilevel"/>
    <w:tmpl w:val="A12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254C"/>
    <w:multiLevelType w:val="hybridMultilevel"/>
    <w:tmpl w:val="A3F0B7F2"/>
    <w:lvl w:ilvl="0" w:tplc="8E3627B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C2F68"/>
    <w:multiLevelType w:val="singleLevel"/>
    <w:tmpl w:val="C3646526"/>
    <w:lvl w:ilvl="0">
      <w:start w:val="2"/>
      <w:numFmt w:val="decimal"/>
      <w:lvlText w:val="5.%1."/>
      <w:legacy w:legacy="1" w:legacySpace="0" w:legacyIndent="66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62F351B3"/>
    <w:multiLevelType w:val="singleLevel"/>
    <w:tmpl w:val="1424F558"/>
    <w:lvl w:ilvl="0">
      <w:start w:val="1"/>
      <w:numFmt w:val="decimal"/>
      <w:lvlText w:val="1.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DAA6B22"/>
    <w:multiLevelType w:val="singleLevel"/>
    <w:tmpl w:val="8048D8D8"/>
    <w:lvl w:ilvl="0">
      <w:start w:val="1"/>
      <w:numFmt w:val="decimal"/>
      <w:lvlText w:val="4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0F3B9E"/>
    <w:multiLevelType w:val="singleLevel"/>
    <w:tmpl w:val="9DC873AA"/>
    <w:lvl w:ilvl="0">
      <w:start w:val="8"/>
      <w:numFmt w:val="decimal"/>
      <w:lvlText w:val="5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2"/>
    </w:lvlOverride>
  </w:num>
  <w:num w:numId="8">
    <w:abstractNumId w:val="6"/>
    <w:lvlOverride w:ilvl="0">
      <w:startOverride w:val="8"/>
    </w:lvlOverride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B2"/>
    <w:rsid w:val="00250120"/>
    <w:rsid w:val="002C0A1A"/>
    <w:rsid w:val="00373D8B"/>
    <w:rsid w:val="00381926"/>
    <w:rsid w:val="003A7CB2"/>
    <w:rsid w:val="004344DA"/>
    <w:rsid w:val="004658E5"/>
    <w:rsid w:val="00516C18"/>
    <w:rsid w:val="00610CD9"/>
    <w:rsid w:val="006F3AE9"/>
    <w:rsid w:val="00861EB2"/>
    <w:rsid w:val="00875E8A"/>
    <w:rsid w:val="008D25D2"/>
    <w:rsid w:val="00995DAC"/>
    <w:rsid w:val="00D55796"/>
    <w:rsid w:val="00DC34D4"/>
    <w:rsid w:val="00E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2FC77-D6B1-4954-A93E-43ABF790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A1A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2C0A1A"/>
    <w:rPr>
      <w:rFonts w:ascii="Baltica" w:eastAsia="Calibri" w:hAnsi="Baltica" w:cs="Times New Roman"/>
      <w:sz w:val="24"/>
      <w:szCs w:val="20"/>
      <w:lang w:eastAsia="ru-RU"/>
    </w:rPr>
  </w:style>
  <w:style w:type="paragraph" w:styleId="a5">
    <w:name w:val="Normal (Web)"/>
    <w:basedOn w:val="a"/>
    <w:rsid w:val="002C0A1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250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10C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0CD9"/>
    <w:rPr>
      <w:rFonts w:ascii="Segoe UI" w:eastAsia="Calibr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4344DA"/>
    <w:rPr>
      <w:color w:val="0563C1" w:themeColor="hyperlink"/>
      <w:u w:val="single"/>
    </w:rPr>
  </w:style>
  <w:style w:type="paragraph" w:styleId="HTML">
    <w:name w:val="HTML Preformatted"/>
    <w:basedOn w:val="a"/>
    <w:link w:val="HTML0"/>
    <w:semiHidden/>
    <w:unhideWhenUsed/>
    <w:rsid w:val="0043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43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4344DA"/>
    <w:rPr>
      <w:rFonts w:ascii="Courier New" w:eastAsia="Times New Roman" w:hAnsi="Courier New" w:cs="Courier New"/>
    </w:rPr>
  </w:style>
  <w:style w:type="character" w:customStyle="1" w:styleId="ab">
    <w:name w:val="Текст Знак"/>
    <w:basedOn w:val="a0"/>
    <w:link w:val="aa"/>
    <w:semiHidden/>
    <w:rsid w:val="0043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344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Emphasis"/>
    <w:basedOn w:val="a0"/>
    <w:qFormat/>
    <w:rsid w:val="004344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2016-06-08T11:55:00Z</cp:lastPrinted>
  <dcterms:created xsi:type="dcterms:W3CDTF">2013-11-13T12:29:00Z</dcterms:created>
  <dcterms:modified xsi:type="dcterms:W3CDTF">2016-06-10T10:59:00Z</dcterms:modified>
</cp:coreProperties>
</file>