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9A" w:rsidRPr="00512418" w:rsidRDefault="001F089A" w:rsidP="0051241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 w:cs="Times New Roman"/>
          <w:sz w:val="24"/>
        </w:rPr>
      </w:pPr>
      <w:r w:rsidRPr="00512418">
        <w:rPr>
          <w:rStyle w:val="13pt"/>
          <w:rFonts w:ascii="Arial" w:hAnsi="Arial" w:cs="Times New Roman"/>
          <w:sz w:val="24"/>
        </w:rPr>
        <w:t>РОССИЙСКАЯ ФЕДЕРАЦИЯ</w:t>
      </w:r>
    </w:p>
    <w:p w:rsidR="001F089A" w:rsidRPr="00512418" w:rsidRDefault="001F089A" w:rsidP="0051241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 w:cs="Times New Roman"/>
          <w:sz w:val="24"/>
        </w:rPr>
      </w:pPr>
      <w:r w:rsidRPr="00512418">
        <w:rPr>
          <w:rStyle w:val="13pt"/>
          <w:rFonts w:ascii="Arial" w:hAnsi="Arial" w:cs="Times New Roman"/>
          <w:sz w:val="24"/>
        </w:rPr>
        <w:t>ОРЛОВСКАЯ ОБЛАСТЬ</w:t>
      </w:r>
    </w:p>
    <w:p w:rsidR="001F089A" w:rsidRPr="00512418" w:rsidRDefault="001F089A" w:rsidP="0051241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 w:cs="Times New Roman"/>
          <w:sz w:val="24"/>
          <w:szCs w:val="32"/>
        </w:rPr>
      </w:pPr>
      <w:r w:rsidRPr="00512418">
        <w:rPr>
          <w:rStyle w:val="13pt"/>
          <w:rFonts w:ascii="Arial" w:hAnsi="Arial" w:cs="Times New Roman"/>
          <w:sz w:val="24"/>
          <w:szCs w:val="32"/>
        </w:rPr>
        <w:t>АДМИНИСТРАЦИЯ ВЕРХОВСКОГО РАЙОНА</w:t>
      </w:r>
    </w:p>
    <w:p w:rsidR="001F089A" w:rsidRPr="00512418" w:rsidRDefault="001F089A" w:rsidP="00512418">
      <w:pPr>
        <w:pStyle w:val="1"/>
        <w:shd w:val="clear" w:color="auto" w:fill="auto"/>
        <w:spacing w:after="0" w:line="240" w:lineRule="auto"/>
        <w:ind w:firstLine="709"/>
        <w:rPr>
          <w:rStyle w:val="13pt"/>
          <w:rFonts w:ascii="Arial" w:hAnsi="Arial" w:cs="Times New Roman"/>
          <w:sz w:val="24"/>
          <w:szCs w:val="36"/>
        </w:rPr>
      </w:pPr>
      <w:r w:rsidRPr="00512418">
        <w:rPr>
          <w:rStyle w:val="13pt"/>
          <w:rFonts w:ascii="Arial" w:hAnsi="Arial" w:cs="Times New Roman"/>
          <w:sz w:val="24"/>
          <w:szCs w:val="36"/>
        </w:rPr>
        <w:t>ПОСТАНОВЛЕНИЕ</w:t>
      </w:r>
    </w:p>
    <w:p w:rsidR="00512418" w:rsidRDefault="00512418" w:rsidP="00512418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 w:cs="Times New Roman"/>
          <w:sz w:val="24"/>
        </w:rPr>
      </w:pPr>
    </w:p>
    <w:p w:rsidR="001F089A" w:rsidRPr="00512418" w:rsidRDefault="00521AC1" w:rsidP="00512418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 w:cs="Times New Roman"/>
          <w:sz w:val="24"/>
          <w:szCs w:val="28"/>
        </w:rPr>
      </w:pPr>
      <w:r w:rsidRPr="00512418">
        <w:rPr>
          <w:rStyle w:val="13pt"/>
          <w:rFonts w:ascii="Arial" w:hAnsi="Arial" w:cs="Times New Roman"/>
          <w:sz w:val="24"/>
        </w:rPr>
        <w:t xml:space="preserve">05 июня </w:t>
      </w:r>
      <w:r w:rsidR="001F089A" w:rsidRPr="00512418">
        <w:rPr>
          <w:rStyle w:val="13pt"/>
          <w:rFonts w:ascii="Arial" w:hAnsi="Arial" w:cs="Times New Roman"/>
          <w:sz w:val="24"/>
        </w:rPr>
        <w:t xml:space="preserve">2014 г.                                                                      № </w:t>
      </w:r>
      <w:r w:rsidRPr="00512418">
        <w:rPr>
          <w:rStyle w:val="13pt"/>
          <w:rFonts w:ascii="Arial" w:hAnsi="Arial" w:cs="Times New Roman"/>
          <w:sz w:val="24"/>
        </w:rPr>
        <w:t>283</w:t>
      </w:r>
    </w:p>
    <w:p w:rsidR="001F089A" w:rsidRPr="00512418" w:rsidRDefault="001F089A" w:rsidP="00512418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 w:cs="Times New Roman"/>
          <w:sz w:val="24"/>
        </w:rPr>
      </w:pPr>
      <w:r w:rsidRPr="00512418">
        <w:rPr>
          <w:rStyle w:val="13pt"/>
          <w:rFonts w:ascii="Arial" w:hAnsi="Arial" w:cs="Times New Roman"/>
          <w:sz w:val="24"/>
        </w:rPr>
        <w:t xml:space="preserve">        п. Верховье</w:t>
      </w:r>
    </w:p>
    <w:p w:rsidR="001F089A" w:rsidRPr="00512418" w:rsidRDefault="001F089A" w:rsidP="00512418">
      <w:pPr>
        <w:rPr>
          <w:rStyle w:val="13pt"/>
          <w:rFonts w:ascii="Arial" w:hAnsi="Arial"/>
          <w:sz w:val="24"/>
          <w:szCs w:val="28"/>
        </w:rPr>
      </w:pPr>
    </w:p>
    <w:p w:rsidR="001F089A" w:rsidRPr="00512418" w:rsidRDefault="001F089A" w:rsidP="00512418">
      <w:pPr>
        <w:jc w:val="center"/>
        <w:rPr>
          <w:rFonts w:ascii="Arial" w:hAnsi="Arial"/>
          <w:sz w:val="24"/>
          <w:szCs w:val="28"/>
        </w:rPr>
      </w:pPr>
      <w:r w:rsidRPr="00512418">
        <w:rPr>
          <w:rStyle w:val="13pt"/>
          <w:rFonts w:ascii="Arial" w:hAnsi="Arial"/>
          <w:sz w:val="24"/>
          <w:szCs w:val="28"/>
        </w:rPr>
        <w:t xml:space="preserve">О внесении изменений в </w:t>
      </w:r>
      <w:r w:rsidRPr="00512418">
        <w:rPr>
          <w:rFonts w:ascii="Arial" w:hAnsi="Arial"/>
          <w:sz w:val="24"/>
          <w:szCs w:val="28"/>
        </w:rPr>
        <w:t>постановление администрации</w:t>
      </w:r>
    </w:p>
    <w:p w:rsidR="001F089A" w:rsidRPr="00512418" w:rsidRDefault="001F089A" w:rsidP="00512418">
      <w:pPr>
        <w:jc w:val="center"/>
        <w:rPr>
          <w:rFonts w:ascii="Arial" w:hAnsi="Arial"/>
          <w:sz w:val="24"/>
          <w:szCs w:val="28"/>
        </w:rPr>
      </w:pPr>
      <w:proofErr w:type="spellStart"/>
      <w:r w:rsidRPr="00512418">
        <w:rPr>
          <w:rFonts w:ascii="Arial" w:hAnsi="Arial"/>
          <w:sz w:val="24"/>
          <w:szCs w:val="28"/>
        </w:rPr>
        <w:t>Верховского</w:t>
      </w:r>
      <w:proofErr w:type="spellEnd"/>
      <w:r w:rsidRPr="00512418">
        <w:rPr>
          <w:rFonts w:ascii="Arial" w:hAnsi="Arial"/>
          <w:sz w:val="24"/>
          <w:szCs w:val="28"/>
        </w:rPr>
        <w:t xml:space="preserve"> района Орловской области от 18 января 2013 года № 17</w:t>
      </w:r>
    </w:p>
    <w:p w:rsidR="001F089A" w:rsidRPr="00512418" w:rsidRDefault="001F089A" w:rsidP="00512418">
      <w:pPr>
        <w:jc w:val="center"/>
        <w:rPr>
          <w:rFonts w:ascii="Arial" w:hAnsi="Arial"/>
          <w:sz w:val="24"/>
          <w:szCs w:val="28"/>
        </w:rPr>
      </w:pPr>
      <w:r w:rsidRPr="00512418">
        <w:rPr>
          <w:rFonts w:ascii="Arial" w:hAnsi="Arial"/>
          <w:sz w:val="24"/>
          <w:szCs w:val="28"/>
        </w:rPr>
        <w:t xml:space="preserve">«Об образовании на территории </w:t>
      </w:r>
      <w:proofErr w:type="spellStart"/>
      <w:r w:rsidRPr="00512418">
        <w:rPr>
          <w:rFonts w:ascii="Arial" w:hAnsi="Arial"/>
          <w:sz w:val="24"/>
          <w:szCs w:val="28"/>
        </w:rPr>
        <w:t>Верховского</w:t>
      </w:r>
      <w:proofErr w:type="spellEnd"/>
      <w:r w:rsidRPr="00512418">
        <w:rPr>
          <w:rFonts w:ascii="Arial" w:hAnsi="Arial"/>
          <w:sz w:val="24"/>
          <w:szCs w:val="28"/>
        </w:rPr>
        <w:t xml:space="preserve"> района избирательных участков, участков референдума для проведения голосования и</w:t>
      </w:r>
    </w:p>
    <w:p w:rsidR="001F089A" w:rsidRPr="00512418" w:rsidRDefault="001F089A" w:rsidP="00512418">
      <w:pPr>
        <w:jc w:val="center"/>
        <w:rPr>
          <w:rFonts w:ascii="Arial" w:hAnsi="Arial"/>
          <w:sz w:val="24"/>
          <w:szCs w:val="28"/>
        </w:rPr>
      </w:pPr>
      <w:r w:rsidRPr="00512418">
        <w:rPr>
          <w:rFonts w:ascii="Arial" w:hAnsi="Arial"/>
          <w:sz w:val="24"/>
          <w:szCs w:val="28"/>
        </w:rPr>
        <w:t>подсчета голосов избирателей, участников референдума»</w:t>
      </w:r>
    </w:p>
    <w:p w:rsidR="001F089A" w:rsidRPr="00512418" w:rsidRDefault="001F089A" w:rsidP="00512418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/>
          <w:sz w:val="24"/>
          <w:szCs w:val="28"/>
        </w:rPr>
      </w:pPr>
    </w:p>
    <w:p w:rsidR="001F089A" w:rsidRPr="00512418" w:rsidRDefault="001F089A" w:rsidP="00512418">
      <w:pPr>
        <w:rPr>
          <w:rFonts w:ascii="Arial" w:hAnsi="Arial"/>
          <w:sz w:val="24"/>
        </w:rPr>
      </w:pPr>
      <w:r w:rsidRPr="00512418">
        <w:rPr>
          <w:rFonts w:ascii="Arial" w:hAnsi="Arial"/>
          <w:sz w:val="24"/>
        </w:rPr>
        <w:t>В соответствии со статьей 19 Федерального закона от 12 июня 2002 года № 67-ФЗ «</w:t>
      </w:r>
      <w:r w:rsidRPr="00512418">
        <w:rPr>
          <w:rFonts w:ascii="Arial" w:eastAsia="Times New Roman" w:hAnsi="Arial"/>
          <w:sz w:val="24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</w:t>
      </w:r>
      <w:proofErr w:type="spellStart"/>
      <w:proofErr w:type="gramStart"/>
      <w:r w:rsidRPr="00512418">
        <w:rPr>
          <w:rFonts w:ascii="Arial" w:hAnsi="Arial"/>
          <w:sz w:val="24"/>
        </w:rPr>
        <w:t>п</w:t>
      </w:r>
      <w:proofErr w:type="spellEnd"/>
      <w:proofErr w:type="gramEnd"/>
      <w:r w:rsidRPr="00512418">
        <w:rPr>
          <w:rFonts w:ascii="Arial" w:hAnsi="Arial"/>
          <w:sz w:val="24"/>
        </w:rPr>
        <w:t xml:space="preserve"> о с т а </w:t>
      </w:r>
      <w:proofErr w:type="spellStart"/>
      <w:r w:rsidRPr="00512418">
        <w:rPr>
          <w:rFonts w:ascii="Arial" w:hAnsi="Arial"/>
          <w:sz w:val="24"/>
        </w:rPr>
        <w:t>н</w:t>
      </w:r>
      <w:proofErr w:type="spellEnd"/>
      <w:r w:rsidRPr="00512418">
        <w:rPr>
          <w:rFonts w:ascii="Arial" w:hAnsi="Arial"/>
          <w:sz w:val="24"/>
        </w:rPr>
        <w:t xml:space="preserve"> о в л я ю:</w:t>
      </w:r>
    </w:p>
    <w:p w:rsidR="001F089A" w:rsidRPr="00512418" w:rsidRDefault="001F089A" w:rsidP="00512418">
      <w:pPr>
        <w:rPr>
          <w:rFonts w:ascii="Arial" w:hAnsi="Arial"/>
          <w:sz w:val="24"/>
        </w:rPr>
      </w:pPr>
    </w:p>
    <w:p w:rsidR="001F089A" w:rsidRPr="00512418" w:rsidRDefault="001F089A" w:rsidP="00512418">
      <w:pPr>
        <w:rPr>
          <w:rFonts w:ascii="Arial" w:hAnsi="Arial"/>
          <w:sz w:val="24"/>
          <w:szCs w:val="28"/>
        </w:rPr>
      </w:pPr>
      <w:r w:rsidRPr="00512418">
        <w:rPr>
          <w:rFonts w:ascii="Arial" w:hAnsi="Arial"/>
          <w:sz w:val="24"/>
        </w:rPr>
        <w:t xml:space="preserve">1. Внести в </w:t>
      </w:r>
      <w:r w:rsidRPr="00512418">
        <w:rPr>
          <w:rFonts w:ascii="Arial" w:hAnsi="Arial"/>
          <w:sz w:val="24"/>
          <w:szCs w:val="28"/>
        </w:rPr>
        <w:t xml:space="preserve">постановление администрации </w:t>
      </w:r>
      <w:proofErr w:type="spellStart"/>
      <w:r w:rsidRPr="00512418">
        <w:rPr>
          <w:rFonts w:ascii="Arial" w:hAnsi="Arial"/>
          <w:sz w:val="24"/>
          <w:szCs w:val="28"/>
        </w:rPr>
        <w:t>Верховского</w:t>
      </w:r>
      <w:proofErr w:type="spellEnd"/>
      <w:r w:rsidRPr="00512418">
        <w:rPr>
          <w:rFonts w:ascii="Arial" w:hAnsi="Arial"/>
          <w:sz w:val="24"/>
          <w:szCs w:val="28"/>
        </w:rPr>
        <w:t xml:space="preserve"> района Орловской области от 18 января 2013 года № 17 «Об образовании на территории </w:t>
      </w:r>
      <w:proofErr w:type="spellStart"/>
      <w:r w:rsidRPr="00512418">
        <w:rPr>
          <w:rFonts w:ascii="Arial" w:hAnsi="Arial"/>
          <w:sz w:val="24"/>
          <w:szCs w:val="28"/>
        </w:rPr>
        <w:t>Верховского</w:t>
      </w:r>
      <w:proofErr w:type="spellEnd"/>
      <w:r w:rsidRPr="00512418">
        <w:rPr>
          <w:rFonts w:ascii="Arial" w:hAnsi="Arial"/>
          <w:sz w:val="24"/>
          <w:szCs w:val="28"/>
        </w:rPr>
        <w:t xml:space="preserve"> района избирательных участков, участков референдума для проведения голосования и  подсчета голосов избирателей, участников референдума» следующие изменения:</w:t>
      </w:r>
    </w:p>
    <w:p w:rsidR="001F089A" w:rsidRPr="00512418" w:rsidRDefault="001F089A" w:rsidP="00512418">
      <w:pPr>
        <w:rPr>
          <w:rFonts w:ascii="Arial" w:hAnsi="Arial"/>
          <w:sz w:val="24"/>
          <w:szCs w:val="28"/>
        </w:rPr>
      </w:pPr>
      <w:r w:rsidRPr="00512418">
        <w:rPr>
          <w:rFonts w:ascii="Arial" w:hAnsi="Arial"/>
          <w:sz w:val="24"/>
          <w:szCs w:val="28"/>
        </w:rPr>
        <w:t>1) в приложении к постановлению абзац 25 изложить в следующей редакции:</w:t>
      </w:r>
    </w:p>
    <w:p w:rsidR="001F089A" w:rsidRPr="00512418" w:rsidRDefault="001F089A" w:rsidP="00512418">
      <w:pPr>
        <w:rPr>
          <w:rFonts w:ascii="Arial" w:hAnsi="Arial"/>
          <w:sz w:val="24"/>
          <w:szCs w:val="28"/>
        </w:rPr>
      </w:pPr>
      <w:r w:rsidRPr="00512418">
        <w:rPr>
          <w:rFonts w:ascii="Arial" w:hAnsi="Arial"/>
          <w:sz w:val="24"/>
          <w:szCs w:val="28"/>
        </w:rPr>
        <w:t xml:space="preserve"> «ВЕРХНЕ-ЗАЛЕГОЩЕНСКИЙ ИЗБИРАТЕЛЬНЫЙ УЧАСТОК № 220</w:t>
      </w:r>
    </w:p>
    <w:p w:rsidR="00B4097A" w:rsidRPr="00512418" w:rsidRDefault="00B4097A" w:rsidP="00512418">
      <w:pPr>
        <w:rPr>
          <w:rFonts w:ascii="Arial" w:hAnsi="Arial"/>
          <w:sz w:val="24"/>
          <w:szCs w:val="28"/>
        </w:rPr>
      </w:pPr>
      <w:r w:rsidRPr="00512418">
        <w:rPr>
          <w:rFonts w:ascii="Arial" w:hAnsi="Arial"/>
          <w:sz w:val="24"/>
          <w:szCs w:val="28"/>
        </w:rPr>
        <w:t>(Центр избирательного участка – с</w:t>
      </w:r>
      <w:proofErr w:type="gramStart"/>
      <w:r w:rsidRPr="00512418">
        <w:rPr>
          <w:rFonts w:ascii="Arial" w:hAnsi="Arial"/>
          <w:sz w:val="24"/>
          <w:szCs w:val="28"/>
        </w:rPr>
        <w:t>.В</w:t>
      </w:r>
      <w:proofErr w:type="gramEnd"/>
      <w:r w:rsidRPr="00512418">
        <w:rPr>
          <w:rFonts w:ascii="Arial" w:hAnsi="Arial"/>
          <w:sz w:val="24"/>
          <w:szCs w:val="28"/>
        </w:rPr>
        <w:t xml:space="preserve">ерхняя Залегощь; местонахождение УИК и месторасположение помещения для голосования: Орловская область, </w:t>
      </w:r>
      <w:proofErr w:type="spellStart"/>
      <w:r w:rsidRPr="00512418">
        <w:rPr>
          <w:rFonts w:ascii="Arial" w:hAnsi="Arial"/>
          <w:sz w:val="24"/>
          <w:szCs w:val="28"/>
        </w:rPr>
        <w:t>Верховский</w:t>
      </w:r>
      <w:proofErr w:type="spellEnd"/>
      <w:r w:rsidRPr="00512418">
        <w:rPr>
          <w:rFonts w:ascii="Arial" w:hAnsi="Arial"/>
          <w:sz w:val="24"/>
          <w:szCs w:val="28"/>
        </w:rPr>
        <w:t xml:space="preserve"> район, с</w:t>
      </w:r>
      <w:proofErr w:type="gramStart"/>
      <w:r w:rsidRPr="00512418">
        <w:rPr>
          <w:rFonts w:ascii="Arial" w:hAnsi="Arial"/>
          <w:sz w:val="24"/>
          <w:szCs w:val="28"/>
        </w:rPr>
        <w:t>.В</w:t>
      </w:r>
      <w:proofErr w:type="gramEnd"/>
      <w:r w:rsidRPr="00512418">
        <w:rPr>
          <w:rFonts w:ascii="Arial" w:hAnsi="Arial"/>
          <w:sz w:val="24"/>
          <w:szCs w:val="28"/>
        </w:rPr>
        <w:t>ерхняя Залегощь, ул.Школьная, д.10; помещение МБОУ «</w:t>
      </w:r>
      <w:proofErr w:type="spellStart"/>
      <w:r w:rsidRPr="00512418">
        <w:rPr>
          <w:rFonts w:ascii="Arial" w:hAnsi="Arial"/>
          <w:sz w:val="24"/>
          <w:szCs w:val="28"/>
        </w:rPr>
        <w:t>Верхне-Залегощенская</w:t>
      </w:r>
      <w:proofErr w:type="spellEnd"/>
      <w:r w:rsidRPr="00512418">
        <w:rPr>
          <w:rFonts w:ascii="Arial" w:hAnsi="Arial"/>
          <w:sz w:val="24"/>
          <w:szCs w:val="28"/>
        </w:rPr>
        <w:t xml:space="preserve"> основная общеобразовательная школа», тел. 2-73-32)</w:t>
      </w:r>
    </w:p>
    <w:p w:rsidR="001F089A" w:rsidRPr="00512418" w:rsidRDefault="00B4097A" w:rsidP="00512418">
      <w:pPr>
        <w:rPr>
          <w:rFonts w:ascii="Arial" w:hAnsi="Arial"/>
          <w:sz w:val="24"/>
          <w:szCs w:val="28"/>
        </w:rPr>
      </w:pPr>
      <w:r w:rsidRPr="00512418">
        <w:rPr>
          <w:rFonts w:ascii="Arial" w:hAnsi="Arial"/>
          <w:sz w:val="24"/>
          <w:szCs w:val="28"/>
        </w:rPr>
        <w:t xml:space="preserve">Количество избирателей - </w:t>
      </w:r>
      <w:r w:rsidR="001F089A" w:rsidRPr="00512418">
        <w:rPr>
          <w:rFonts w:ascii="Arial" w:hAnsi="Arial"/>
          <w:sz w:val="24"/>
          <w:szCs w:val="28"/>
        </w:rPr>
        <w:t xml:space="preserve">291». </w:t>
      </w:r>
    </w:p>
    <w:p w:rsidR="00B4097A" w:rsidRPr="00512418" w:rsidRDefault="00B4097A" w:rsidP="00512418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 w:cs="Times New Roman"/>
          <w:sz w:val="24"/>
          <w:szCs w:val="28"/>
        </w:rPr>
      </w:pPr>
      <w:r w:rsidRPr="00512418">
        <w:rPr>
          <w:rStyle w:val="13pt"/>
          <w:rFonts w:ascii="Arial" w:hAnsi="Arial" w:cs="Times New Roman"/>
          <w:sz w:val="24"/>
          <w:szCs w:val="28"/>
        </w:rPr>
        <w:t xml:space="preserve"> 2. Данное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512418">
        <w:rPr>
          <w:rStyle w:val="13pt"/>
          <w:rFonts w:ascii="Arial" w:hAnsi="Arial" w:cs="Times New Roman"/>
          <w:sz w:val="24"/>
          <w:szCs w:val="28"/>
        </w:rPr>
        <w:t>Верховского</w:t>
      </w:r>
      <w:proofErr w:type="spellEnd"/>
      <w:r w:rsidRPr="00512418">
        <w:rPr>
          <w:rStyle w:val="13pt"/>
          <w:rFonts w:ascii="Arial" w:hAnsi="Arial" w:cs="Times New Roman"/>
          <w:sz w:val="24"/>
          <w:szCs w:val="28"/>
        </w:rPr>
        <w:t xml:space="preserve"> района.</w:t>
      </w:r>
    </w:p>
    <w:p w:rsidR="00B4097A" w:rsidRPr="00512418" w:rsidRDefault="00B4097A" w:rsidP="00512418">
      <w:pPr>
        <w:pStyle w:val="1"/>
        <w:shd w:val="clear" w:color="auto" w:fill="auto"/>
        <w:spacing w:after="0" w:line="240" w:lineRule="auto"/>
        <w:ind w:firstLine="709"/>
        <w:jc w:val="both"/>
        <w:rPr>
          <w:rStyle w:val="13pt"/>
          <w:rFonts w:ascii="Arial" w:hAnsi="Arial" w:cs="Times New Roman"/>
          <w:sz w:val="24"/>
          <w:szCs w:val="28"/>
        </w:rPr>
      </w:pPr>
      <w:r w:rsidRPr="00512418">
        <w:rPr>
          <w:rStyle w:val="13pt"/>
          <w:rFonts w:ascii="Arial" w:hAnsi="Arial" w:cs="Times New Roman"/>
          <w:sz w:val="24"/>
          <w:szCs w:val="28"/>
        </w:rPr>
        <w:t xml:space="preserve">3. </w:t>
      </w:r>
      <w:proofErr w:type="gramStart"/>
      <w:r w:rsidRPr="00512418">
        <w:rPr>
          <w:rStyle w:val="13pt"/>
          <w:rFonts w:ascii="Arial" w:hAnsi="Arial" w:cs="Times New Roman"/>
          <w:sz w:val="24"/>
          <w:szCs w:val="28"/>
        </w:rPr>
        <w:t>Контроль за</w:t>
      </w:r>
      <w:proofErr w:type="gramEnd"/>
      <w:r w:rsidRPr="00512418">
        <w:rPr>
          <w:rStyle w:val="13pt"/>
          <w:rFonts w:ascii="Arial" w:hAnsi="Arial" w:cs="Times New Roman"/>
          <w:sz w:val="24"/>
          <w:szCs w:val="28"/>
        </w:rPr>
        <w:t xml:space="preserve"> выполнением данного постановления оставляю за собой.</w:t>
      </w:r>
    </w:p>
    <w:p w:rsidR="00B4097A" w:rsidRPr="00512418" w:rsidRDefault="00B4097A" w:rsidP="00512418">
      <w:pPr>
        <w:rPr>
          <w:rFonts w:ascii="Arial" w:hAnsi="Arial"/>
          <w:sz w:val="24"/>
          <w:szCs w:val="28"/>
        </w:rPr>
      </w:pPr>
    </w:p>
    <w:p w:rsidR="00B4097A" w:rsidRPr="00512418" w:rsidRDefault="00B4097A" w:rsidP="00512418">
      <w:pPr>
        <w:rPr>
          <w:rFonts w:ascii="Arial" w:hAnsi="Arial"/>
          <w:sz w:val="24"/>
          <w:szCs w:val="28"/>
        </w:rPr>
      </w:pPr>
    </w:p>
    <w:p w:rsidR="00B4097A" w:rsidRPr="00512418" w:rsidRDefault="00B4097A" w:rsidP="00512418">
      <w:pPr>
        <w:rPr>
          <w:rFonts w:ascii="Arial" w:hAnsi="Arial"/>
          <w:sz w:val="24"/>
          <w:szCs w:val="28"/>
        </w:rPr>
      </w:pPr>
    </w:p>
    <w:p w:rsidR="001F089A" w:rsidRPr="00512418" w:rsidRDefault="001F089A" w:rsidP="00512418">
      <w:pPr>
        <w:rPr>
          <w:rFonts w:ascii="Arial" w:hAnsi="Arial"/>
          <w:sz w:val="24"/>
          <w:szCs w:val="28"/>
        </w:rPr>
      </w:pPr>
      <w:r w:rsidRPr="00512418">
        <w:rPr>
          <w:rFonts w:ascii="Arial" w:hAnsi="Arial"/>
          <w:sz w:val="24"/>
          <w:szCs w:val="28"/>
        </w:rPr>
        <w:t xml:space="preserve">Глава администрации                                      </w:t>
      </w:r>
      <w:r w:rsidR="00512418">
        <w:rPr>
          <w:rFonts w:ascii="Arial" w:hAnsi="Arial"/>
          <w:sz w:val="24"/>
          <w:szCs w:val="28"/>
        </w:rPr>
        <w:t xml:space="preserve">                            </w:t>
      </w:r>
      <w:r w:rsidRPr="00512418">
        <w:rPr>
          <w:rFonts w:ascii="Arial" w:hAnsi="Arial"/>
          <w:sz w:val="24"/>
          <w:szCs w:val="28"/>
        </w:rPr>
        <w:t xml:space="preserve"> В.А. </w:t>
      </w:r>
      <w:proofErr w:type="spellStart"/>
      <w:r w:rsidRPr="00512418">
        <w:rPr>
          <w:rFonts w:ascii="Arial" w:hAnsi="Arial"/>
          <w:sz w:val="24"/>
          <w:szCs w:val="28"/>
        </w:rPr>
        <w:t>Гладских</w:t>
      </w:r>
      <w:proofErr w:type="spellEnd"/>
    </w:p>
    <w:p w:rsidR="00512418" w:rsidRPr="00512418" w:rsidRDefault="00512418"/>
    <w:sectPr w:rsidR="00512418" w:rsidRPr="00512418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89A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206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89A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418"/>
    <w:rsid w:val="005125ED"/>
    <w:rsid w:val="00514485"/>
    <w:rsid w:val="005162E5"/>
    <w:rsid w:val="00516CDD"/>
    <w:rsid w:val="00517A63"/>
    <w:rsid w:val="00517F85"/>
    <w:rsid w:val="005201B4"/>
    <w:rsid w:val="00521AC1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0FC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0A39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97A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573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F089A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3"/>
    <w:rsid w:val="001F089A"/>
    <w:rPr>
      <w:sz w:val="26"/>
      <w:szCs w:val="26"/>
    </w:rPr>
  </w:style>
  <w:style w:type="paragraph" w:customStyle="1" w:styleId="1">
    <w:name w:val="Основной текст1"/>
    <w:basedOn w:val="a"/>
    <w:link w:val="a3"/>
    <w:rsid w:val="001F089A"/>
    <w:pPr>
      <w:shd w:val="clear" w:color="auto" w:fill="FFFFFF"/>
      <w:spacing w:after="360" w:line="384" w:lineRule="exact"/>
      <w:ind w:firstLine="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WgqKz55gw1cmn2CheIgXWFpBgds=</DigestValue>
    </Reference>
    <Reference URI="#idOfficeObject" Type="http://www.w3.org/2000/09/xmldsig#Object">
      <DigestMethod Algorithm="http://www.w3.org/2000/09/xmldsig#sha1"/>
      <DigestValue>QLpzZzb4ulK0kjJwLkOeeeIpgzg=</DigestValue>
    </Reference>
  </SignedInfo>
  <SignatureValue>
    iGp6TPXHzYAxGySNvzzODGdh+5eV3MwvxAzSk0GB8ZCSsnwvkfQr14Tnigu0kRYV8qA6Tp8N
    XLoiqf3HZKl+5Rwy4H0Id1W3oLdwR/IOjH87HFMA6x0X9HPd9LQr2tAaRVDDFokjMHtySiIL
    iIYWJ7zr2lyR5c+cKLuiMPhAmRU=
  </SignatureValue>
  <KeyInfo>
    <KeyValue>
      <RSAKeyValue>
        <Modulus>
            oBmBF1KAWY+KkY6jwXXOC+CbwLVoPN7p0QW2l7+FzOyYTEAsx3rYwJQ088PWBAzLmYPBLTCp
            sG9Wkgv3q+DtIp8NSPlzRTsY6hUDddmGNIpe9GUclU13fr9oI/kR73nzYCmoIYMftq1I0U+c
            LsvI83RKRiSDWIbEhMzMnS1OCok=
          </Modulus>
        <Exponent>AQAB</Exponent>
      </RSAKeyValue>
    </KeyValue>
    <X509Data>
      <X509Certificate>
          MIIB1DCCAT2gAwIBAgIQJm8B05TgbJVBBPnlmb9jdDANBgkqhkiG9w0BAQUFADAgMQowCAYD
          VQQDEwExMRIwEAYDVQQKEwlNaWNyb3NvZnQwHhcNMTQxMTI4MDczMjIzWhcNMTUxMTI4MTMz
          MjIzWjAgMQowCAYDVQQDEwExMRIwEAYDVQQKEwlNaWNyb3NvZnQwgZ8wDQYJKoZIhvcNAQEB
          BQADgY0AMIGJAoGBAKAZgRdSgFmPipGOo8F1zgvgm8C1aDze6dEFtpe/hczsmExALMd62MCU
          NPPD1gQMy5mDwS0wqbBvVpIL96vg7SKfDUj5c0U7GOoVA3XZhjSKXvRlHJVNd36/aCP5Ee95
          82ApqCGDH7atSNFPnC7LyPN0SkYkg1iGxITMzJ0tTgqJAgMBAAGjDzANMAsGA1UdDwQEAwIG
          wDANBgkqhkiG9w0BAQUFAAOBgQB2zTWSKLaBaFbrEhgFGNTyc99C6qAX2XAasXi7Y6RF8kMX
          o2vLz1YwqkBUAv/rlB7oWHalhg2mFIfmpFek663FoZFJoIaXuMoiVjWgV+AkMV9S86IRS1W6
          Ycg8K2LD0URjPyiDdMWuMkWm745S+H0EaMZHnfqIvFsfEiAKVYolhA==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xtcIo/3X7Z1tQraPv1QH6EUrfZ8=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settings.xml?ContentType=application/vnd.openxmlformats-officedocument.wordprocessingml.settings+xml">
        <DigestMethod Algorithm="http://www.w3.org/2000/09/xmldsig#sha1"/>
        <DigestValue>j4uB6racfGNxPgFDPr9dQgr6EPU=</DigestValue>
      </Reference>
      <Reference URI="/word/styles.xml?ContentType=application/vnd.openxmlformats-officedocument.wordprocessingml.styles+xml">
        <DigestMethod Algorithm="http://www.w3.org/2000/09/xmldsig#sha1"/>
        <DigestValue>Of8WvvW3EG1lpmp1d0E1Dr3/0KA=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2014-11-28T07:40:36Z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обл реестра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2014-10-24T08:14:00Z</dcterms:created>
  <dcterms:modified xsi:type="dcterms:W3CDTF">2014-11-10T13:48:00Z</dcterms:modified>
</cp:coreProperties>
</file>