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BFF" w:rsidRDefault="00875BFF" w:rsidP="00875BFF">
      <w:pPr>
        <w:pStyle w:val="af0"/>
        <w:jc w:val="center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760715">
        <w:rPr>
          <w:rStyle w:val="13pt"/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81050" cy="971550"/>
            <wp:effectExtent l="19050" t="0" r="0" b="0"/>
            <wp:docPr id="4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BFF" w:rsidRDefault="00875BFF" w:rsidP="00875BFF">
      <w:pPr>
        <w:pStyle w:val="11"/>
        <w:shd w:val="clear" w:color="auto" w:fill="auto"/>
        <w:spacing w:after="0" w:line="643" w:lineRule="exact"/>
        <w:ind w:left="560"/>
        <w:rPr>
          <w:rStyle w:val="13pt"/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>РОССИЙСКАЯ ФЕДЕРАЦИЯ</w:t>
      </w:r>
    </w:p>
    <w:p w:rsidR="00875BFF" w:rsidRDefault="00875BFF" w:rsidP="00875BFF">
      <w:pPr>
        <w:pStyle w:val="11"/>
        <w:shd w:val="clear" w:color="auto" w:fill="auto"/>
        <w:spacing w:after="0" w:line="240" w:lineRule="auto"/>
        <w:ind w:left="560"/>
        <w:rPr>
          <w:rStyle w:val="13pt"/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>ОРЛОВСКАЯ ОБЛАСТЬ</w:t>
      </w:r>
    </w:p>
    <w:p w:rsidR="00875BFF" w:rsidRDefault="00875BFF" w:rsidP="00875BFF">
      <w:pPr>
        <w:pStyle w:val="11"/>
        <w:shd w:val="clear" w:color="auto" w:fill="auto"/>
        <w:spacing w:after="0" w:line="643" w:lineRule="exact"/>
        <w:ind w:left="200"/>
        <w:rPr>
          <w:rStyle w:val="13pt"/>
          <w:b/>
          <w:sz w:val="32"/>
          <w:szCs w:val="32"/>
        </w:rPr>
      </w:pPr>
      <w:r>
        <w:rPr>
          <w:rStyle w:val="13pt"/>
          <w:b/>
          <w:sz w:val="32"/>
          <w:szCs w:val="32"/>
        </w:rPr>
        <w:t xml:space="preserve"> АДМИНИСТРАЦИЯ ВЕРХОВСКОГО РАЙОНА</w:t>
      </w:r>
    </w:p>
    <w:p w:rsidR="00875BFF" w:rsidRDefault="00875BFF" w:rsidP="00875BFF">
      <w:pPr>
        <w:pStyle w:val="11"/>
        <w:shd w:val="clear" w:color="auto" w:fill="auto"/>
        <w:spacing w:after="0" w:line="643" w:lineRule="exact"/>
        <w:ind w:left="200"/>
        <w:rPr>
          <w:rStyle w:val="13pt"/>
          <w:sz w:val="28"/>
          <w:szCs w:val="28"/>
        </w:rPr>
      </w:pPr>
      <w:r>
        <w:rPr>
          <w:rStyle w:val="13pt"/>
          <w:b/>
          <w:sz w:val="36"/>
          <w:szCs w:val="36"/>
        </w:rPr>
        <w:t>ПОСТАНОВЛЕНИЕ</w:t>
      </w:r>
    </w:p>
    <w:p w:rsidR="00875BFF" w:rsidRDefault="006862BC" w:rsidP="00875BFF">
      <w:pPr>
        <w:pStyle w:val="11"/>
        <w:shd w:val="clear" w:color="auto" w:fill="auto"/>
        <w:spacing w:after="0" w:line="240" w:lineRule="auto"/>
        <w:ind w:left="200"/>
        <w:jc w:val="left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   14 марта 2022 г.</w:t>
      </w:r>
      <w:r w:rsidR="00875BFF">
        <w:rPr>
          <w:rStyle w:val="13pt"/>
          <w:sz w:val="28"/>
          <w:szCs w:val="28"/>
        </w:rPr>
        <w:t xml:space="preserve">                                                                        №</w:t>
      </w:r>
      <w:r>
        <w:rPr>
          <w:rStyle w:val="13pt"/>
          <w:sz w:val="28"/>
          <w:szCs w:val="28"/>
        </w:rPr>
        <w:t xml:space="preserve"> 124а</w:t>
      </w:r>
    </w:p>
    <w:p w:rsidR="00875BFF" w:rsidRDefault="00875BFF" w:rsidP="00875BFF">
      <w:pPr>
        <w:pStyle w:val="11"/>
        <w:shd w:val="clear" w:color="auto" w:fill="auto"/>
        <w:spacing w:after="0" w:line="240" w:lineRule="auto"/>
        <w:ind w:left="200"/>
        <w:jc w:val="both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     п. Верховье</w:t>
      </w:r>
    </w:p>
    <w:p w:rsidR="008C20C0" w:rsidRPr="00F40939" w:rsidRDefault="008C20C0" w:rsidP="008C20C0">
      <w:pPr>
        <w:tabs>
          <w:tab w:val="left" w:pos="2694"/>
        </w:tabs>
        <w:jc w:val="center"/>
      </w:pPr>
    </w:p>
    <w:p w:rsidR="008C20C0" w:rsidRPr="00F40939" w:rsidRDefault="008C20C0" w:rsidP="008C20C0">
      <w:pPr>
        <w:jc w:val="center"/>
        <w:rPr>
          <w:color w:val="0000FF"/>
          <w:sz w:val="12"/>
        </w:rPr>
      </w:pPr>
    </w:p>
    <w:p w:rsidR="00550FCA" w:rsidRPr="00AC0E22" w:rsidRDefault="00550FCA" w:rsidP="00550FCA">
      <w:pPr>
        <w:jc w:val="center"/>
        <w:rPr>
          <w:szCs w:val="28"/>
        </w:rPr>
      </w:pPr>
      <w:r w:rsidRPr="00AC0E22">
        <w:rPr>
          <w:szCs w:val="28"/>
        </w:rPr>
        <w:t xml:space="preserve">О </w:t>
      </w:r>
      <w:r w:rsidR="00875BFF">
        <w:rPr>
          <w:szCs w:val="28"/>
        </w:rPr>
        <w:t>районн</w:t>
      </w:r>
      <w:r w:rsidR="00DF073E" w:rsidRPr="00AC0E22">
        <w:rPr>
          <w:szCs w:val="28"/>
        </w:rPr>
        <w:t>ом смотр</w:t>
      </w:r>
      <w:r w:rsidR="00D16947" w:rsidRPr="00AC0E22">
        <w:rPr>
          <w:szCs w:val="28"/>
        </w:rPr>
        <w:t>е</w:t>
      </w:r>
      <w:r w:rsidR="00DF073E" w:rsidRPr="00AC0E22">
        <w:rPr>
          <w:szCs w:val="28"/>
        </w:rPr>
        <w:t>-конкурсе на лучшее</w:t>
      </w:r>
      <w:r w:rsidR="00D16947" w:rsidRPr="00AC0E22">
        <w:rPr>
          <w:szCs w:val="28"/>
        </w:rPr>
        <w:t xml:space="preserve"> </w:t>
      </w:r>
      <w:r w:rsidR="00DF073E" w:rsidRPr="00AC0E22">
        <w:rPr>
          <w:szCs w:val="28"/>
        </w:rPr>
        <w:t xml:space="preserve">состояние условий и охраны </w:t>
      </w:r>
    </w:p>
    <w:p w:rsidR="00550FCA" w:rsidRPr="00AC0E22" w:rsidRDefault="00156005" w:rsidP="00875BFF">
      <w:pPr>
        <w:jc w:val="center"/>
        <w:rPr>
          <w:szCs w:val="28"/>
        </w:rPr>
      </w:pPr>
      <w:r w:rsidRPr="00AC0E22">
        <w:rPr>
          <w:szCs w:val="28"/>
        </w:rPr>
        <w:t>т</w:t>
      </w:r>
      <w:r w:rsidR="00DF073E" w:rsidRPr="00AC0E22">
        <w:rPr>
          <w:szCs w:val="28"/>
        </w:rPr>
        <w:t xml:space="preserve">руда в организациях </w:t>
      </w:r>
      <w:r w:rsidR="00875BFF">
        <w:rPr>
          <w:szCs w:val="28"/>
        </w:rPr>
        <w:t>Верховского района</w:t>
      </w:r>
    </w:p>
    <w:p w:rsidR="00550FCA" w:rsidRPr="00AC0E22" w:rsidRDefault="00550FCA" w:rsidP="00550FCA">
      <w:pPr>
        <w:rPr>
          <w:szCs w:val="28"/>
        </w:rPr>
      </w:pPr>
    </w:p>
    <w:p w:rsidR="000860BD" w:rsidRDefault="00550FCA" w:rsidP="00D42CC3">
      <w:pPr>
        <w:ind w:left="-567" w:firstLine="720"/>
        <w:jc w:val="both"/>
        <w:rPr>
          <w:szCs w:val="28"/>
        </w:rPr>
      </w:pPr>
      <w:r w:rsidRPr="00AC0E22">
        <w:rPr>
          <w:szCs w:val="28"/>
        </w:rPr>
        <w:t xml:space="preserve">В соответствии с </w:t>
      </w:r>
      <w:r w:rsidR="00315C41" w:rsidRPr="00AC0E22">
        <w:rPr>
          <w:szCs w:val="28"/>
        </w:rPr>
        <w:t xml:space="preserve">постановлением </w:t>
      </w:r>
      <w:r w:rsidR="00AC0E22" w:rsidRPr="00AC0E22">
        <w:rPr>
          <w:szCs w:val="28"/>
        </w:rPr>
        <w:t>П</w:t>
      </w:r>
      <w:r w:rsidR="00315C41" w:rsidRPr="00AC0E22">
        <w:rPr>
          <w:szCs w:val="28"/>
        </w:rPr>
        <w:t xml:space="preserve">равительства Орловской </w:t>
      </w:r>
      <w:proofErr w:type="gramStart"/>
      <w:r w:rsidR="00315C41" w:rsidRPr="00AC0E22">
        <w:rPr>
          <w:szCs w:val="28"/>
        </w:rPr>
        <w:t xml:space="preserve">области </w:t>
      </w:r>
      <w:r w:rsidRPr="00AC0E22">
        <w:rPr>
          <w:szCs w:val="28"/>
        </w:rPr>
        <w:t xml:space="preserve"> от</w:t>
      </w:r>
      <w:proofErr w:type="gramEnd"/>
      <w:r w:rsidRPr="00AC0E22">
        <w:rPr>
          <w:szCs w:val="28"/>
        </w:rPr>
        <w:t xml:space="preserve"> </w:t>
      </w:r>
      <w:r w:rsidR="00315C41" w:rsidRPr="00AC0E22">
        <w:rPr>
          <w:szCs w:val="28"/>
        </w:rPr>
        <w:t>26</w:t>
      </w:r>
      <w:r w:rsidRPr="00AC0E22">
        <w:rPr>
          <w:szCs w:val="28"/>
        </w:rPr>
        <w:t>.</w:t>
      </w:r>
      <w:r w:rsidR="00137C46" w:rsidRPr="00AC0E22">
        <w:rPr>
          <w:szCs w:val="28"/>
        </w:rPr>
        <w:t>1</w:t>
      </w:r>
      <w:r w:rsidR="00315C41" w:rsidRPr="00AC0E22">
        <w:rPr>
          <w:szCs w:val="28"/>
        </w:rPr>
        <w:t>1</w:t>
      </w:r>
      <w:r w:rsidRPr="00AC0E22">
        <w:rPr>
          <w:szCs w:val="28"/>
        </w:rPr>
        <w:t>.20</w:t>
      </w:r>
      <w:r w:rsidR="00315C41" w:rsidRPr="00AC0E22">
        <w:rPr>
          <w:szCs w:val="28"/>
        </w:rPr>
        <w:t>21</w:t>
      </w:r>
      <w:r w:rsidRPr="00AC0E22">
        <w:rPr>
          <w:szCs w:val="28"/>
        </w:rPr>
        <w:t xml:space="preserve"> № </w:t>
      </w:r>
      <w:r w:rsidR="00315C41" w:rsidRPr="00AC0E22">
        <w:rPr>
          <w:szCs w:val="28"/>
        </w:rPr>
        <w:t>719</w:t>
      </w:r>
      <w:r w:rsidRPr="00AC0E22">
        <w:rPr>
          <w:szCs w:val="28"/>
        </w:rPr>
        <w:t xml:space="preserve"> «О</w:t>
      </w:r>
      <w:r w:rsidR="00315C41" w:rsidRPr="00AC0E22">
        <w:rPr>
          <w:szCs w:val="28"/>
        </w:rPr>
        <w:t xml:space="preserve"> </w:t>
      </w:r>
      <w:r w:rsidR="00137C46" w:rsidRPr="00AC0E22">
        <w:rPr>
          <w:szCs w:val="28"/>
        </w:rPr>
        <w:t xml:space="preserve">смотре-конкурсе на лучшее состояние условий и </w:t>
      </w:r>
      <w:r w:rsidR="00E402A4" w:rsidRPr="00AC0E22">
        <w:rPr>
          <w:szCs w:val="28"/>
        </w:rPr>
        <w:t xml:space="preserve">охраны труда </w:t>
      </w:r>
      <w:r w:rsidR="00315C41" w:rsidRPr="00AC0E22">
        <w:rPr>
          <w:szCs w:val="28"/>
        </w:rPr>
        <w:t>в Орловской</w:t>
      </w:r>
      <w:r w:rsidR="00CF4CAD" w:rsidRPr="00AC0E22">
        <w:rPr>
          <w:szCs w:val="28"/>
        </w:rPr>
        <w:t xml:space="preserve"> </w:t>
      </w:r>
      <w:r w:rsidRPr="00AC0E22">
        <w:rPr>
          <w:szCs w:val="28"/>
        </w:rPr>
        <w:t>области</w:t>
      </w:r>
      <w:r w:rsidR="00E402A4" w:rsidRPr="00AC0E22">
        <w:rPr>
          <w:szCs w:val="28"/>
        </w:rPr>
        <w:t>»</w:t>
      </w:r>
      <w:r w:rsidR="00BD4B50" w:rsidRPr="00AC0E22">
        <w:rPr>
          <w:szCs w:val="28"/>
        </w:rPr>
        <w:t xml:space="preserve"> и в целях совершенствования и активизации деятельности профсоюзов, работодателей, организаций всех форм собственности по созданию здоровых и безопасных условий труда на каждом рабочем месте</w:t>
      </w:r>
      <w:r w:rsidR="00373DB1" w:rsidRPr="00AC0E22">
        <w:rPr>
          <w:szCs w:val="28"/>
        </w:rPr>
        <w:t>,</w:t>
      </w:r>
    </w:p>
    <w:p w:rsidR="00550FCA" w:rsidRPr="00AC0E22" w:rsidRDefault="00373DB1" w:rsidP="00D42CC3">
      <w:pPr>
        <w:ind w:left="-567" w:firstLine="720"/>
        <w:jc w:val="both"/>
        <w:rPr>
          <w:b/>
          <w:szCs w:val="28"/>
        </w:rPr>
      </w:pPr>
      <w:r w:rsidRPr="00AC0E22">
        <w:rPr>
          <w:szCs w:val="28"/>
        </w:rPr>
        <w:t xml:space="preserve"> </w:t>
      </w:r>
      <w:r w:rsidR="00AC0E22" w:rsidRPr="00875BFF">
        <w:rPr>
          <w:szCs w:val="28"/>
        </w:rPr>
        <w:t>п</w:t>
      </w:r>
      <w:r w:rsidR="00550FCA" w:rsidRPr="00875BFF">
        <w:rPr>
          <w:szCs w:val="28"/>
        </w:rPr>
        <w:t> о с </w:t>
      </w:r>
      <w:proofErr w:type="gramStart"/>
      <w:r w:rsidR="00550FCA" w:rsidRPr="00875BFF">
        <w:rPr>
          <w:szCs w:val="28"/>
        </w:rPr>
        <w:t>т</w:t>
      </w:r>
      <w:proofErr w:type="gramEnd"/>
      <w:r w:rsidR="00550FCA" w:rsidRPr="00875BFF">
        <w:rPr>
          <w:szCs w:val="28"/>
        </w:rPr>
        <w:t xml:space="preserve"> а н о в л я </w:t>
      </w:r>
      <w:r w:rsidR="00625B6C">
        <w:rPr>
          <w:szCs w:val="28"/>
        </w:rPr>
        <w:t>е т</w:t>
      </w:r>
      <w:r w:rsidR="00550FCA" w:rsidRPr="00875BFF">
        <w:rPr>
          <w:szCs w:val="28"/>
        </w:rPr>
        <w:t>:</w:t>
      </w:r>
    </w:p>
    <w:p w:rsidR="00373DB1" w:rsidRPr="00AC0E22" w:rsidRDefault="00550FCA" w:rsidP="00D42CC3">
      <w:pPr>
        <w:ind w:left="-567" w:firstLine="720"/>
        <w:jc w:val="both"/>
        <w:rPr>
          <w:szCs w:val="28"/>
        </w:rPr>
      </w:pPr>
      <w:r w:rsidRPr="00AC0E22">
        <w:rPr>
          <w:szCs w:val="28"/>
        </w:rPr>
        <w:t>1.</w:t>
      </w:r>
      <w:r w:rsidR="00373DB1" w:rsidRPr="00AC0E22">
        <w:rPr>
          <w:szCs w:val="28"/>
        </w:rPr>
        <w:t xml:space="preserve"> </w:t>
      </w:r>
      <w:r w:rsidR="00D42CC3">
        <w:rPr>
          <w:szCs w:val="28"/>
        </w:rPr>
        <w:t>Районной м</w:t>
      </w:r>
      <w:r w:rsidR="00745F00">
        <w:rPr>
          <w:szCs w:val="28"/>
        </w:rPr>
        <w:t xml:space="preserve">ежведомственной комиссии по охране труда (Моргунова Л.М.)   </w:t>
      </w:r>
      <w:r w:rsidR="00FA3DF5" w:rsidRPr="00AC0E22">
        <w:rPr>
          <w:szCs w:val="28"/>
        </w:rPr>
        <w:t>о</w:t>
      </w:r>
      <w:r w:rsidR="00373DB1" w:rsidRPr="00AC0E22">
        <w:rPr>
          <w:szCs w:val="28"/>
        </w:rPr>
        <w:t xml:space="preserve">рганизовать проведение ежегодного </w:t>
      </w:r>
      <w:r w:rsidR="00875BFF">
        <w:rPr>
          <w:szCs w:val="28"/>
        </w:rPr>
        <w:t>районно</w:t>
      </w:r>
      <w:r w:rsidR="00373DB1" w:rsidRPr="00AC0E22">
        <w:rPr>
          <w:szCs w:val="28"/>
        </w:rPr>
        <w:t>го смотр</w:t>
      </w:r>
      <w:r w:rsidR="00D16947" w:rsidRPr="00AC0E22">
        <w:rPr>
          <w:szCs w:val="28"/>
        </w:rPr>
        <w:t>а</w:t>
      </w:r>
      <w:r w:rsidR="00373DB1" w:rsidRPr="00AC0E22">
        <w:rPr>
          <w:szCs w:val="28"/>
        </w:rPr>
        <w:t xml:space="preserve">-конкурса на лучшее состояние условий и охраны труда в организациях </w:t>
      </w:r>
      <w:r w:rsidR="00875BFF">
        <w:rPr>
          <w:szCs w:val="28"/>
        </w:rPr>
        <w:t>Верховского района</w:t>
      </w:r>
      <w:r w:rsidR="00373DB1" w:rsidRPr="00AC0E22">
        <w:rPr>
          <w:szCs w:val="28"/>
        </w:rPr>
        <w:t xml:space="preserve"> (далее смотр-конкурс).</w:t>
      </w:r>
    </w:p>
    <w:p w:rsidR="00550FCA" w:rsidRPr="00AC0E22" w:rsidRDefault="00373DB1" w:rsidP="00D42CC3">
      <w:pPr>
        <w:ind w:left="-567" w:firstLine="720"/>
        <w:jc w:val="both"/>
        <w:rPr>
          <w:szCs w:val="28"/>
        </w:rPr>
      </w:pPr>
      <w:r w:rsidRPr="00AC0E22">
        <w:rPr>
          <w:szCs w:val="28"/>
        </w:rPr>
        <w:t>2. У</w:t>
      </w:r>
      <w:r w:rsidR="00550FCA" w:rsidRPr="00AC0E22">
        <w:rPr>
          <w:szCs w:val="28"/>
        </w:rPr>
        <w:t xml:space="preserve">твердить </w:t>
      </w:r>
      <w:r w:rsidRPr="00AC0E22">
        <w:rPr>
          <w:szCs w:val="28"/>
        </w:rPr>
        <w:t xml:space="preserve">Положение о </w:t>
      </w:r>
      <w:r w:rsidR="00875BFF">
        <w:rPr>
          <w:szCs w:val="28"/>
        </w:rPr>
        <w:t>районн</w:t>
      </w:r>
      <w:r w:rsidRPr="00AC0E22">
        <w:rPr>
          <w:szCs w:val="28"/>
        </w:rPr>
        <w:t>ом смотр</w:t>
      </w:r>
      <w:r w:rsidR="00D16947" w:rsidRPr="00AC0E22">
        <w:rPr>
          <w:szCs w:val="28"/>
        </w:rPr>
        <w:t>е</w:t>
      </w:r>
      <w:r w:rsidRPr="00AC0E22">
        <w:rPr>
          <w:szCs w:val="28"/>
        </w:rPr>
        <w:t>-конкурсе на лучшее состояние условий и охран</w:t>
      </w:r>
      <w:r w:rsidR="00FA3DF5" w:rsidRPr="00AC0E22">
        <w:rPr>
          <w:szCs w:val="28"/>
        </w:rPr>
        <w:t>ы</w:t>
      </w:r>
      <w:r w:rsidRPr="00AC0E22">
        <w:rPr>
          <w:szCs w:val="28"/>
        </w:rPr>
        <w:t xml:space="preserve"> труда в </w:t>
      </w:r>
      <w:r w:rsidR="00FA3DF5" w:rsidRPr="00AC0E22">
        <w:rPr>
          <w:szCs w:val="28"/>
        </w:rPr>
        <w:t>организациях</w:t>
      </w:r>
      <w:r w:rsidRPr="00AC0E22">
        <w:rPr>
          <w:szCs w:val="28"/>
        </w:rPr>
        <w:t xml:space="preserve"> </w:t>
      </w:r>
      <w:r w:rsidR="00875BFF">
        <w:rPr>
          <w:szCs w:val="28"/>
        </w:rPr>
        <w:t>Верховского района</w:t>
      </w:r>
      <w:r w:rsidR="00A91184" w:rsidRPr="00AC0E22">
        <w:rPr>
          <w:szCs w:val="28"/>
        </w:rPr>
        <w:t xml:space="preserve">, согласно приложению. </w:t>
      </w:r>
    </w:p>
    <w:p w:rsidR="00D57D47" w:rsidRPr="00AC0E22" w:rsidRDefault="00D57D47" w:rsidP="00D42CC3">
      <w:pPr>
        <w:ind w:left="-567" w:firstLine="720"/>
        <w:jc w:val="both"/>
        <w:rPr>
          <w:bCs/>
          <w:szCs w:val="28"/>
        </w:rPr>
      </w:pPr>
      <w:r w:rsidRPr="00AC0E22">
        <w:rPr>
          <w:szCs w:val="28"/>
        </w:rPr>
        <w:t>3</w:t>
      </w:r>
      <w:r w:rsidR="00550FCA" w:rsidRPr="00AC0E22">
        <w:rPr>
          <w:szCs w:val="28"/>
        </w:rPr>
        <w:t>.</w:t>
      </w:r>
      <w:r w:rsidR="00A33FF9">
        <w:rPr>
          <w:szCs w:val="28"/>
        </w:rPr>
        <w:t xml:space="preserve"> </w:t>
      </w:r>
      <w:r w:rsidRPr="00AC0E22">
        <w:rPr>
          <w:szCs w:val="28"/>
        </w:rPr>
        <w:t xml:space="preserve">Рекомендовать </w:t>
      </w:r>
      <w:r w:rsidRPr="00AC0E22">
        <w:rPr>
          <w:bCs/>
          <w:szCs w:val="28"/>
        </w:rPr>
        <w:t>руководителям организаций независимо от организационно-правовых форм и форм собственности принять участие в смотр</w:t>
      </w:r>
      <w:r w:rsidR="00D16947" w:rsidRPr="00AC0E22">
        <w:rPr>
          <w:bCs/>
          <w:szCs w:val="28"/>
        </w:rPr>
        <w:t>е</w:t>
      </w:r>
      <w:r w:rsidRPr="00AC0E22">
        <w:rPr>
          <w:bCs/>
          <w:szCs w:val="28"/>
        </w:rPr>
        <w:t>-конкурсе.</w:t>
      </w:r>
    </w:p>
    <w:p w:rsidR="007638AC" w:rsidRDefault="00625B6C" w:rsidP="00D42CC3">
      <w:pPr>
        <w:ind w:left="-567" w:firstLine="720"/>
        <w:jc w:val="both"/>
        <w:rPr>
          <w:szCs w:val="28"/>
        </w:rPr>
      </w:pPr>
      <w:r>
        <w:rPr>
          <w:szCs w:val="28"/>
        </w:rPr>
        <w:t>4</w:t>
      </w:r>
      <w:r w:rsidR="00A45E9B" w:rsidRPr="00AC0E22">
        <w:rPr>
          <w:szCs w:val="28"/>
        </w:rPr>
        <w:t xml:space="preserve">. Признать утратившим силу постановление администрации </w:t>
      </w:r>
      <w:r w:rsidR="00875BFF">
        <w:rPr>
          <w:szCs w:val="28"/>
        </w:rPr>
        <w:t>Верховского района</w:t>
      </w:r>
      <w:r w:rsidR="00A45E9B" w:rsidRPr="00AC0E22">
        <w:rPr>
          <w:szCs w:val="28"/>
        </w:rPr>
        <w:t xml:space="preserve"> от </w:t>
      </w:r>
      <w:r w:rsidR="00875BFF">
        <w:rPr>
          <w:szCs w:val="28"/>
        </w:rPr>
        <w:t>26</w:t>
      </w:r>
      <w:r w:rsidR="00A45E9B" w:rsidRPr="00AC0E22">
        <w:rPr>
          <w:szCs w:val="28"/>
        </w:rPr>
        <w:t>.</w:t>
      </w:r>
      <w:r w:rsidR="00B37819" w:rsidRPr="00AC0E22">
        <w:rPr>
          <w:szCs w:val="28"/>
        </w:rPr>
        <w:t>1</w:t>
      </w:r>
      <w:r w:rsidR="00875BFF">
        <w:rPr>
          <w:szCs w:val="28"/>
        </w:rPr>
        <w:t>0</w:t>
      </w:r>
      <w:r w:rsidR="00A45E9B" w:rsidRPr="00AC0E22">
        <w:rPr>
          <w:szCs w:val="28"/>
        </w:rPr>
        <w:t>.20</w:t>
      </w:r>
      <w:r w:rsidR="00B37819" w:rsidRPr="00AC0E22">
        <w:rPr>
          <w:szCs w:val="28"/>
        </w:rPr>
        <w:t>12</w:t>
      </w:r>
      <w:r w:rsidR="00A45E9B" w:rsidRPr="00AC0E22">
        <w:rPr>
          <w:szCs w:val="28"/>
        </w:rPr>
        <w:t xml:space="preserve"> № </w:t>
      </w:r>
      <w:r w:rsidR="00B37819" w:rsidRPr="00AC0E22">
        <w:rPr>
          <w:szCs w:val="28"/>
        </w:rPr>
        <w:t>4</w:t>
      </w:r>
      <w:r w:rsidR="00875BFF">
        <w:rPr>
          <w:szCs w:val="28"/>
        </w:rPr>
        <w:t>50</w:t>
      </w:r>
      <w:r w:rsidR="00A45E9B" w:rsidRPr="00AC0E22">
        <w:rPr>
          <w:szCs w:val="28"/>
        </w:rPr>
        <w:t xml:space="preserve"> «О </w:t>
      </w:r>
      <w:r w:rsidR="00875BFF">
        <w:rPr>
          <w:szCs w:val="28"/>
        </w:rPr>
        <w:t>районн</w:t>
      </w:r>
      <w:r w:rsidR="00A45E9B" w:rsidRPr="00AC0E22">
        <w:rPr>
          <w:szCs w:val="28"/>
        </w:rPr>
        <w:t>ом смотре-конкурсе</w:t>
      </w:r>
      <w:r w:rsidR="007638AC" w:rsidRPr="00AC0E22">
        <w:rPr>
          <w:szCs w:val="28"/>
        </w:rPr>
        <w:t xml:space="preserve"> на лучшее состояние условий и охраны труда </w:t>
      </w:r>
      <w:r w:rsidR="00875BFF">
        <w:rPr>
          <w:szCs w:val="28"/>
        </w:rPr>
        <w:t>в организациях всех форм собственности Верховского района»</w:t>
      </w:r>
      <w:r w:rsidR="007638AC" w:rsidRPr="00AC0E22">
        <w:rPr>
          <w:szCs w:val="28"/>
        </w:rPr>
        <w:t>.</w:t>
      </w:r>
    </w:p>
    <w:p w:rsidR="00875BFF" w:rsidRDefault="00625B6C" w:rsidP="00D42CC3">
      <w:pPr>
        <w:ind w:left="-567"/>
        <w:jc w:val="both"/>
        <w:rPr>
          <w:szCs w:val="28"/>
        </w:rPr>
      </w:pPr>
      <w:r>
        <w:rPr>
          <w:szCs w:val="28"/>
        </w:rPr>
        <w:t xml:space="preserve">          5</w:t>
      </w:r>
      <w:r w:rsidR="00875BFF">
        <w:rPr>
          <w:szCs w:val="28"/>
        </w:rPr>
        <w:t>. О</w:t>
      </w:r>
      <w:r w:rsidR="00875BFF" w:rsidRPr="003F3451">
        <w:rPr>
          <w:szCs w:val="28"/>
        </w:rPr>
        <w:t>публиковать</w:t>
      </w:r>
      <w:r w:rsidR="00875BFF">
        <w:rPr>
          <w:szCs w:val="28"/>
        </w:rPr>
        <w:t xml:space="preserve"> (обнародовать), разместить</w:t>
      </w:r>
      <w:r w:rsidR="00875BFF" w:rsidRPr="003F3451">
        <w:rPr>
          <w:szCs w:val="28"/>
        </w:rPr>
        <w:t xml:space="preserve"> </w:t>
      </w:r>
      <w:r w:rsidR="00875BFF">
        <w:rPr>
          <w:szCs w:val="28"/>
        </w:rPr>
        <w:t>данное</w:t>
      </w:r>
      <w:r w:rsidR="00875BFF" w:rsidRPr="003F3451">
        <w:rPr>
          <w:szCs w:val="28"/>
        </w:rPr>
        <w:t xml:space="preserve"> постановление на официальном сайте администрации </w:t>
      </w:r>
      <w:r w:rsidR="00875BFF">
        <w:rPr>
          <w:szCs w:val="28"/>
        </w:rPr>
        <w:t xml:space="preserve">Верховского </w:t>
      </w:r>
      <w:r w:rsidR="00875BFF" w:rsidRPr="003F3451">
        <w:rPr>
          <w:szCs w:val="28"/>
        </w:rPr>
        <w:t>района</w:t>
      </w:r>
      <w:r w:rsidR="00875BFF">
        <w:rPr>
          <w:szCs w:val="28"/>
        </w:rPr>
        <w:t xml:space="preserve"> в сети Интернет</w:t>
      </w:r>
      <w:r w:rsidR="00875BFF" w:rsidRPr="003F3451">
        <w:rPr>
          <w:szCs w:val="28"/>
        </w:rPr>
        <w:t xml:space="preserve">.  </w:t>
      </w:r>
    </w:p>
    <w:p w:rsidR="00550FCA" w:rsidRDefault="00625B6C" w:rsidP="00D42CC3">
      <w:pPr>
        <w:ind w:left="-567" w:firstLine="720"/>
        <w:jc w:val="both"/>
        <w:rPr>
          <w:szCs w:val="28"/>
        </w:rPr>
      </w:pPr>
      <w:r>
        <w:rPr>
          <w:szCs w:val="28"/>
        </w:rPr>
        <w:t>6</w:t>
      </w:r>
      <w:r w:rsidR="00550FCA" w:rsidRPr="00AC0E22">
        <w:rPr>
          <w:szCs w:val="28"/>
        </w:rPr>
        <w:t>. Контроль за испол</w:t>
      </w:r>
      <w:r w:rsidR="00596595">
        <w:rPr>
          <w:szCs w:val="28"/>
        </w:rPr>
        <w:t>нением настоящего постановления</w:t>
      </w:r>
      <w:bookmarkStart w:id="0" w:name="_GoBack"/>
      <w:bookmarkEnd w:id="0"/>
      <w:r w:rsidR="00550FCA" w:rsidRPr="00AC0E22">
        <w:rPr>
          <w:szCs w:val="28"/>
        </w:rPr>
        <w:t xml:space="preserve"> возложить на заместителя </w:t>
      </w:r>
      <w:r w:rsidR="00875BFF">
        <w:rPr>
          <w:szCs w:val="28"/>
        </w:rPr>
        <w:t>главы администрации, начальника финансового отдела Моргунову Л.М.</w:t>
      </w:r>
    </w:p>
    <w:p w:rsidR="00520BC6" w:rsidRDefault="00520BC6" w:rsidP="00D42CC3">
      <w:pPr>
        <w:ind w:left="-567" w:firstLine="720"/>
        <w:jc w:val="both"/>
        <w:rPr>
          <w:szCs w:val="28"/>
        </w:rPr>
      </w:pPr>
    </w:p>
    <w:p w:rsidR="00875BFF" w:rsidRDefault="00875BFF" w:rsidP="00D42CC3">
      <w:pPr>
        <w:ind w:left="-567" w:firstLine="720"/>
        <w:jc w:val="both"/>
        <w:rPr>
          <w:szCs w:val="28"/>
        </w:rPr>
      </w:pPr>
    </w:p>
    <w:p w:rsidR="00875BFF" w:rsidRDefault="00875BFF" w:rsidP="00D42CC3">
      <w:pPr>
        <w:ind w:left="-567" w:firstLine="720"/>
        <w:jc w:val="both"/>
        <w:rPr>
          <w:szCs w:val="28"/>
        </w:rPr>
      </w:pPr>
      <w:r>
        <w:rPr>
          <w:szCs w:val="28"/>
        </w:rPr>
        <w:t xml:space="preserve">Глава Верховского района                                                   </w:t>
      </w:r>
      <w:proofErr w:type="spellStart"/>
      <w:r>
        <w:rPr>
          <w:szCs w:val="28"/>
        </w:rPr>
        <w:t>В.А.Гладских</w:t>
      </w:r>
      <w:proofErr w:type="spellEnd"/>
    </w:p>
    <w:p w:rsidR="00D42CC3" w:rsidRDefault="00D42CC3" w:rsidP="00D42CC3">
      <w:pPr>
        <w:ind w:left="-567" w:firstLine="720"/>
        <w:jc w:val="both"/>
        <w:rPr>
          <w:szCs w:val="28"/>
        </w:rPr>
      </w:pPr>
    </w:p>
    <w:p w:rsidR="00D42CC3" w:rsidRDefault="00D42CC3" w:rsidP="00D42CC3">
      <w:pPr>
        <w:ind w:left="-567" w:firstLine="720"/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96"/>
      </w:tblGrid>
      <w:tr w:rsidR="00D42CC3" w:rsidRPr="00D42CC3" w:rsidTr="00D42CC3">
        <w:tc>
          <w:tcPr>
            <w:tcW w:w="1996" w:type="dxa"/>
            <w:shd w:val="clear" w:color="auto" w:fill="auto"/>
          </w:tcPr>
          <w:p w:rsidR="00D42CC3" w:rsidRDefault="00D42CC3" w:rsidP="00D42CC3">
            <w:pPr>
              <w:pStyle w:val="ConsTitle"/>
              <w:widowControl/>
              <w:ind w:left="-56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20BC6" w:rsidRPr="00D42CC3" w:rsidRDefault="00520BC6" w:rsidP="00D42CC3">
            <w:pPr>
              <w:pStyle w:val="ConsTitle"/>
              <w:widowControl/>
              <w:ind w:left="-56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D42CC3" w:rsidRPr="00D42CC3" w:rsidRDefault="000E247B" w:rsidP="00D42CC3">
      <w:pPr>
        <w:pStyle w:val="ConsTitle"/>
        <w:widowControl/>
        <w:ind w:left="-567"/>
        <w:jc w:val="right"/>
        <w:rPr>
          <w:rFonts w:ascii="Times New Roman" w:hAnsi="Times New Roman"/>
          <w:b w:val="0"/>
          <w:sz w:val="24"/>
          <w:szCs w:val="24"/>
        </w:rPr>
      </w:pPr>
      <w:r w:rsidRPr="00D42CC3">
        <w:rPr>
          <w:rFonts w:ascii="Times New Roman" w:hAnsi="Times New Roman"/>
          <w:b w:val="0"/>
          <w:sz w:val="24"/>
          <w:szCs w:val="24"/>
        </w:rPr>
        <w:lastRenderedPageBreak/>
        <w:tab/>
      </w:r>
      <w:r w:rsidRPr="00D42CC3">
        <w:rPr>
          <w:rFonts w:ascii="Times New Roman" w:hAnsi="Times New Roman"/>
          <w:b w:val="0"/>
          <w:sz w:val="24"/>
          <w:szCs w:val="24"/>
        </w:rPr>
        <w:tab/>
      </w:r>
      <w:r w:rsidRPr="00D42CC3">
        <w:rPr>
          <w:rFonts w:ascii="Times New Roman" w:hAnsi="Times New Roman"/>
          <w:b w:val="0"/>
          <w:sz w:val="24"/>
          <w:szCs w:val="24"/>
        </w:rPr>
        <w:tab/>
      </w:r>
      <w:r w:rsidRPr="00D42CC3">
        <w:rPr>
          <w:rFonts w:ascii="Times New Roman" w:hAnsi="Times New Roman"/>
          <w:b w:val="0"/>
          <w:sz w:val="24"/>
          <w:szCs w:val="24"/>
        </w:rPr>
        <w:tab/>
      </w:r>
      <w:r w:rsidRPr="00D42CC3">
        <w:rPr>
          <w:rFonts w:ascii="Times New Roman" w:hAnsi="Times New Roman"/>
          <w:b w:val="0"/>
          <w:sz w:val="24"/>
          <w:szCs w:val="24"/>
        </w:rPr>
        <w:tab/>
      </w:r>
      <w:r w:rsidRPr="00D42CC3">
        <w:rPr>
          <w:rFonts w:ascii="Times New Roman" w:hAnsi="Times New Roman"/>
          <w:b w:val="0"/>
          <w:sz w:val="24"/>
          <w:szCs w:val="24"/>
        </w:rPr>
        <w:tab/>
      </w:r>
      <w:r w:rsidRPr="002A28E0">
        <w:rPr>
          <w:rFonts w:ascii="Times New Roman" w:hAnsi="Times New Roman"/>
          <w:b w:val="0"/>
          <w:sz w:val="27"/>
          <w:szCs w:val="27"/>
        </w:rPr>
        <w:tab/>
        <w:t xml:space="preserve">      </w:t>
      </w:r>
      <w:r w:rsidR="00D42CC3" w:rsidRPr="00D42CC3">
        <w:rPr>
          <w:rFonts w:ascii="Times New Roman" w:hAnsi="Times New Roman"/>
          <w:b w:val="0"/>
          <w:sz w:val="24"/>
          <w:szCs w:val="24"/>
        </w:rPr>
        <w:t>Приложение</w:t>
      </w:r>
    </w:p>
    <w:p w:rsidR="00D42CC3" w:rsidRPr="00D42CC3" w:rsidRDefault="00D42CC3" w:rsidP="00D42CC3">
      <w:pPr>
        <w:pStyle w:val="ConsTitle"/>
        <w:widowControl/>
        <w:ind w:left="-567"/>
        <w:jc w:val="right"/>
        <w:rPr>
          <w:rFonts w:ascii="Times New Roman" w:hAnsi="Times New Roman"/>
          <w:b w:val="0"/>
          <w:sz w:val="24"/>
          <w:szCs w:val="24"/>
        </w:rPr>
      </w:pPr>
      <w:r w:rsidRPr="00D42CC3">
        <w:rPr>
          <w:rFonts w:ascii="Times New Roman" w:hAnsi="Times New Roman"/>
          <w:b w:val="0"/>
          <w:sz w:val="24"/>
          <w:szCs w:val="24"/>
        </w:rPr>
        <w:t>к постановлению</w:t>
      </w:r>
    </w:p>
    <w:p w:rsidR="00D42CC3" w:rsidRPr="00D42CC3" w:rsidRDefault="00D42CC3" w:rsidP="00D42CC3">
      <w:pPr>
        <w:pStyle w:val="ConsTitle"/>
        <w:widowControl/>
        <w:ind w:left="-567"/>
        <w:jc w:val="right"/>
        <w:rPr>
          <w:rFonts w:ascii="Times New Roman" w:hAnsi="Times New Roman"/>
          <w:b w:val="0"/>
          <w:sz w:val="24"/>
          <w:szCs w:val="24"/>
        </w:rPr>
      </w:pPr>
      <w:r w:rsidRPr="00D42CC3">
        <w:rPr>
          <w:rFonts w:ascii="Times New Roman" w:hAnsi="Times New Roman"/>
          <w:b w:val="0"/>
          <w:sz w:val="24"/>
          <w:szCs w:val="24"/>
        </w:rPr>
        <w:t>администрации Верховского района</w:t>
      </w:r>
    </w:p>
    <w:p w:rsidR="000E247B" w:rsidRDefault="00D42CC3" w:rsidP="00D42CC3">
      <w:pPr>
        <w:pStyle w:val="ConsTitle"/>
        <w:widowControl/>
        <w:ind w:left="-567"/>
        <w:jc w:val="right"/>
        <w:rPr>
          <w:rFonts w:ascii="Times New Roman" w:hAnsi="Times New Roman"/>
          <w:b w:val="0"/>
          <w:sz w:val="27"/>
          <w:szCs w:val="27"/>
        </w:rPr>
      </w:pPr>
      <w:r w:rsidRPr="00D42CC3">
        <w:rPr>
          <w:rFonts w:ascii="Times New Roman" w:hAnsi="Times New Roman"/>
          <w:b w:val="0"/>
          <w:sz w:val="24"/>
          <w:szCs w:val="24"/>
        </w:rPr>
        <w:t xml:space="preserve">       </w:t>
      </w:r>
      <w:r>
        <w:rPr>
          <w:rFonts w:ascii="Times New Roman" w:hAnsi="Times New Roman"/>
          <w:b w:val="0"/>
          <w:sz w:val="24"/>
          <w:szCs w:val="24"/>
        </w:rPr>
        <w:t xml:space="preserve">          </w:t>
      </w:r>
      <w:r w:rsidRPr="00D42CC3">
        <w:rPr>
          <w:rFonts w:ascii="Times New Roman" w:hAnsi="Times New Roman"/>
          <w:b w:val="0"/>
          <w:sz w:val="24"/>
          <w:szCs w:val="24"/>
        </w:rPr>
        <w:t xml:space="preserve">от </w:t>
      </w:r>
      <w:r w:rsidR="006862BC">
        <w:rPr>
          <w:rFonts w:ascii="Times New Roman" w:hAnsi="Times New Roman"/>
          <w:b w:val="0"/>
          <w:sz w:val="24"/>
          <w:szCs w:val="24"/>
        </w:rPr>
        <w:t>14 марта</w:t>
      </w:r>
      <w:r w:rsidRPr="00D42CC3">
        <w:rPr>
          <w:rFonts w:ascii="Times New Roman" w:hAnsi="Times New Roman"/>
          <w:b w:val="0"/>
          <w:sz w:val="24"/>
          <w:szCs w:val="24"/>
        </w:rPr>
        <w:t xml:space="preserve"> 2022 №</w:t>
      </w:r>
      <w:r w:rsidR="006862BC">
        <w:rPr>
          <w:rFonts w:ascii="Times New Roman" w:hAnsi="Times New Roman"/>
          <w:b w:val="0"/>
          <w:sz w:val="24"/>
          <w:szCs w:val="24"/>
        </w:rPr>
        <w:t>124а</w:t>
      </w:r>
      <w:r w:rsidR="000E247B" w:rsidRPr="002A28E0">
        <w:rPr>
          <w:rFonts w:ascii="Times New Roman" w:hAnsi="Times New Roman"/>
          <w:b w:val="0"/>
          <w:sz w:val="27"/>
          <w:szCs w:val="27"/>
        </w:rPr>
        <w:t xml:space="preserve"> </w:t>
      </w:r>
    </w:p>
    <w:p w:rsidR="000E247B" w:rsidRPr="002A28E0" w:rsidRDefault="000E247B" w:rsidP="00D42CC3">
      <w:pPr>
        <w:pStyle w:val="ConsTitle"/>
        <w:widowControl/>
        <w:ind w:left="-567" w:firstLine="708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     </w:t>
      </w:r>
    </w:p>
    <w:p w:rsidR="000E247B" w:rsidRPr="00D42CC3" w:rsidRDefault="000E247B" w:rsidP="00D42CC3">
      <w:pPr>
        <w:pStyle w:val="ConsTitle"/>
        <w:widowControl/>
        <w:ind w:left="-567"/>
        <w:jc w:val="center"/>
        <w:rPr>
          <w:rFonts w:ascii="Times New Roman" w:hAnsi="Times New Roman"/>
          <w:b w:val="0"/>
          <w:sz w:val="28"/>
          <w:szCs w:val="28"/>
        </w:rPr>
      </w:pPr>
      <w:r w:rsidRPr="00D42CC3">
        <w:rPr>
          <w:rFonts w:ascii="Times New Roman" w:hAnsi="Times New Roman"/>
          <w:b w:val="0"/>
          <w:sz w:val="28"/>
          <w:szCs w:val="28"/>
        </w:rPr>
        <w:t>Положение</w:t>
      </w:r>
    </w:p>
    <w:p w:rsidR="000E247B" w:rsidRPr="00D42CC3" w:rsidRDefault="000E247B" w:rsidP="00D42CC3">
      <w:pPr>
        <w:pStyle w:val="ConsTitle"/>
        <w:widowControl/>
        <w:ind w:left="-567"/>
        <w:rPr>
          <w:rFonts w:ascii="Times New Roman" w:hAnsi="Times New Roman"/>
          <w:b w:val="0"/>
          <w:sz w:val="28"/>
          <w:szCs w:val="28"/>
        </w:rPr>
      </w:pPr>
      <w:r w:rsidRPr="00D42CC3">
        <w:rPr>
          <w:rFonts w:ascii="Times New Roman" w:hAnsi="Times New Roman"/>
          <w:b w:val="0"/>
          <w:sz w:val="28"/>
          <w:szCs w:val="28"/>
        </w:rPr>
        <w:t xml:space="preserve">                     о </w:t>
      </w:r>
      <w:r w:rsidR="00745F00" w:rsidRPr="00D42CC3">
        <w:rPr>
          <w:rFonts w:ascii="Times New Roman" w:hAnsi="Times New Roman"/>
          <w:b w:val="0"/>
          <w:sz w:val="28"/>
          <w:szCs w:val="28"/>
        </w:rPr>
        <w:t>районном</w:t>
      </w:r>
      <w:r w:rsidRPr="00D42CC3">
        <w:rPr>
          <w:rFonts w:ascii="Times New Roman" w:hAnsi="Times New Roman"/>
          <w:b w:val="0"/>
          <w:sz w:val="28"/>
          <w:szCs w:val="28"/>
        </w:rPr>
        <w:t xml:space="preserve"> смотре-конкурсе на лучшее состояние условий и </w:t>
      </w:r>
    </w:p>
    <w:p w:rsidR="000E247B" w:rsidRPr="00D42CC3" w:rsidRDefault="000E247B" w:rsidP="00D42CC3">
      <w:pPr>
        <w:pStyle w:val="ConsTitle"/>
        <w:widowControl/>
        <w:ind w:left="-567"/>
        <w:jc w:val="center"/>
        <w:rPr>
          <w:rFonts w:ascii="Times New Roman" w:hAnsi="Times New Roman"/>
          <w:b w:val="0"/>
          <w:sz w:val="28"/>
          <w:szCs w:val="28"/>
        </w:rPr>
      </w:pPr>
      <w:r w:rsidRPr="00D42CC3">
        <w:rPr>
          <w:rFonts w:ascii="Times New Roman" w:hAnsi="Times New Roman"/>
          <w:b w:val="0"/>
          <w:sz w:val="28"/>
          <w:szCs w:val="28"/>
        </w:rPr>
        <w:t xml:space="preserve">охраны труда в организациях </w:t>
      </w:r>
      <w:r w:rsidR="00745F00" w:rsidRPr="00D42CC3">
        <w:rPr>
          <w:rFonts w:ascii="Times New Roman" w:hAnsi="Times New Roman"/>
          <w:b w:val="0"/>
          <w:sz w:val="28"/>
          <w:szCs w:val="28"/>
        </w:rPr>
        <w:t>Верховского района</w:t>
      </w:r>
    </w:p>
    <w:p w:rsidR="000E247B" w:rsidRPr="00D42CC3" w:rsidRDefault="000E247B" w:rsidP="00D42CC3">
      <w:pPr>
        <w:pStyle w:val="ConsNonformat"/>
        <w:widowControl/>
        <w:ind w:left="-567" w:right="0" w:firstLine="851"/>
        <w:jc w:val="both"/>
        <w:rPr>
          <w:rFonts w:ascii="Times New Roman" w:hAnsi="Times New Roman"/>
          <w:sz w:val="28"/>
          <w:szCs w:val="28"/>
        </w:rPr>
      </w:pPr>
    </w:p>
    <w:p w:rsidR="000E247B" w:rsidRPr="00D42CC3" w:rsidRDefault="000E247B" w:rsidP="00D42CC3">
      <w:pPr>
        <w:pStyle w:val="ConsNormal"/>
        <w:widowControl/>
        <w:ind w:left="-567" w:right="0" w:firstLine="0"/>
        <w:jc w:val="center"/>
        <w:rPr>
          <w:rFonts w:ascii="Times New Roman" w:hAnsi="Times New Roman"/>
          <w:sz w:val="28"/>
          <w:szCs w:val="28"/>
        </w:rPr>
      </w:pPr>
      <w:r w:rsidRPr="00D42CC3">
        <w:rPr>
          <w:rFonts w:ascii="Times New Roman" w:hAnsi="Times New Roman"/>
          <w:sz w:val="28"/>
          <w:szCs w:val="28"/>
        </w:rPr>
        <w:t>1. Общие положения</w:t>
      </w:r>
    </w:p>
    <w:p w:rsidR="000E247B" w:rsidRPr="00D42CC3" w:rsidRDefault="000E247B" w:rsidP="00D42CC3">
      <w:pPr>
        <w:pStyle w:val="ConsNormal"/>
        <w:widowControl/>
        <w:ind w:left="-567" w:right="0" w:firstLine="851"/>
        <w:jc w:val="center"/>
        <w:rPr>
          <w:rFonts w:ascii="Times New Roman" w:hAnsi="Times New Roman"/>
          <w:sz w:val="28"/>
          <w:szCs w:val="28"/>
        </w:rPr>
      </w:pPr>
    </w:p>
    <w:p w:rsidR="000E247B" w:rsidRPr="00D42CC3" w:rsidRDefault="000E247B" w:rsidP="00D42CC3">
      <w:pPr>
        <w:pStyle w:val="ConsNormal"/>
        <w:widowControl/>
        <w:ind w:left="-567" w:right="0" w:firstLine="851"/>
        <w:jc w:val="both"/>
        <w:rPr>
          <w:rFonts w:ascii="Times New Roman" w:hAnsi="Times New Roman"/>
          <w:sz w:val="28"/>
          <w:szCs w:val="28"/>
        </w:rPr>
      </w:pPr>
      <w:r w:rsidRPr="00D42CC3">
        <w:rPr>
          <w:rFonts w:ascii="Times New Roman" w:hAnsi="Times New Roman"/>
          <w:sz w:val="28"/>
          <w:szCs w:val="28"/>
        </w:rPr>
        <w:t xml:space="preserve">1.1. </w:t>
      </w:r>
      <w:r w:rsidR="00745F00" w:rsidRPr="00D42CC3">
        <w:rPr>
          <w:rFonts w:ascii="Times New Roman" w:hAnsi="Times New Roman"/>
          <w:sz w:val="28"/>
          <w:szCs w:val="28"/>
        </w:rPr>
        <w:t>Районный</w:t>
      </w:r>
      <w:r w:rsidRPr="00D42CC3">
        <w:rPr>
          <w:rFonts w:ascii="Times New Roman" w:hAnsi="Times New Roman"/>
          <w:sz w:val="28"/>
          <w:szCs w:val="28"/>
        </w:rPr>
        <w:t xml:space="preserve"> смотр-конкурс на лучшее состояние условий и охраны труда в организациях </w:t>
      </w:r>
      <w:r w:rsidR="00745F00" w:rsidRPr="00D42CC3">
        <w:rPr>
          <w:rFonts w:ascii="Times New Roman" w:hAnsi="Times New Roman"/>
          <w:sz w:val="28"/>
          <w:szCs w:val="28"/>
        </w:rPr>
        <w:t>Верховского района</w:t>
      </w:r>
      <w:r w:rsidRPr="00D42CC3">
        <w:rPr>
          <w:rFonts w:ascii="Times New Roman" w:hAnsi="Times New Roman"/>
          <w:sz w:val="28"/>
          <w:szCs w:val="28"/>
        </w:rPr>
        <w:t xml:space="preserve"> (далее – смотр-конкурс) проводится в целях привлечения работодателей, профсоюзов и их объединений, иных уполномоченных работниками представительных органов к работе по созданию здоровых и безопасных условий труда на каждом рабочем месте.</w:t>
      </w:r>
    </w:p>
    <w:p w:rsidR="000E247B" w:rsidRPr="00D42CC3" w:rsidRDefault="000E247B" w:rsidP="00D42CC3">
      <w:pPr>
        <w:pStyle w:val="ConsNormal"/>
        <w:widowControl/>
        <w:ind w:left="-567" w:right="0" w:firstLine="851"/>
        <w:jc w:val="both"/>
        <w:rPr>
          <w:rFonts w:ascii="Times New Roman" w:hAnsi="Times New Roman"/>
          <w:sz w:val="28"/>
          <w:szCs w:val="28"/>
        </w:rPr>
      </w:pPr>
      <w:r w:rsidRPr="00D42CC3">
        <w:rPr>
          <w:rFonts w:ascii="Times New Roman" w:hAnsi="Times New Roman"/>
          <w:sz w:val="28"/>
          <w:szCs w:val="28"/>
        </w:rPr>
        <w:t xml:space="preserve">1.2. Смотр-конкурс проводится по отраслям экономики в номинации «Лучшая организация </w:t>
      </w:r>
      <w:r w:rsidR="00745F00" w:rsidRPr="00D42CC3">
        <w:rPr>
          <w:rFonts w:ascii="Times New Roman" w:hAnsi="Times New Roman"/>
          <w:sz w:val="28"/>
          <w:szCs w:val="28"/>
        </w:rPr>
        <w:t>Верховского района</w:t>
      </w:r>
      <w:r w:rsidRPr="00D42CC3">
        <w:rPr>
          <w:rFonts w:ascii="Times New Roman" w:hAnsi="Times New Roman"/>
          <w:sz w:val="28"/>
          <w:szCs w:val="28"/>
        </w:rPr>
        <w:t xml:space="preserve"> в сфере охраны труда».</w:t>
      </w:r>
    </w:p>
    <w:p w:rsidR="000E247B" w:rsidRPr="00D42CC3" w:rsidRDefault="000E247B" w:rsidP="00D42CC3">
      <w:pPr>
        <w:pStyle w:val="ConsNormal"/>
        <w:widowControl/>
        <w:ind w:left="-567" w:right="0" w:firstLine="851"/>
        <w:jc w:val="both"/>
        <w:rPr>
          <w:rFonts w:ascii="Times New Roman" w:hAnsi="Times New Roman"/>
          <w:sz w:val="28"/>
          <w:szCs w:val="28"/>
        </w:rPr>
      </w:pPr>
    </w:p>
    <w:p w:rsidR="000E247B" w:rsidRPr="00D42CC3" w:rsidRDefault="000E247B" w:rsidP="00D42CC3">
      <w:pPr>
        <w:pStyle w:val="ConsNormal"/>
        <w:widowControl/>
        <w:ind w:left="-567" w:right="0" w:firstLine="0"/>
        <w:jc w:val="center"/>
        <w:rPr>
          <w:rFonts w:ascii="Times New Roman" w:hAnsi="Times New Roman"/>
          <w:sz w:val="28"/>
          <w:szCs w:val="28"/>
        </w:rPr>
      </w:pPr>
      <w:r w:rsidRPr="00D42CC3">
        <w:rPr>
          <w:rFonts w:ascii="Times New Roman" w:hAnsi="Times New Roman"/>
          <w:sz w:val="28"/>
          <w:szCs w:val="28"/>
        </w:rPr>
        <w:t>2. Основные задачи проведения смотра-конкурса</w:t>
      </w:r>
    </w:p>
    <w:p w:rsidR="000E247B" w:rsidRPr="00D42CC3" w:rsidRDefault="000E247B" w:rsidP="00D42CC3">
      <w:pPr>
        <w:pStyle w:val="ConsNormal"/>
        <w:widowControl/>
        <w:ind w:left="-567" w:right="0" w:firstLine="851"/>
        <w:jc w:val="both"/>
        <w:rPr>
          <w:rFonts w:ascii="Times New Roman" w:hAnsi="Times New Roman"/>
          <w:sz w:val="28"/>
          <w:szCs w:val="28"/>
        </w:rPr>
      </w:pPr>
    </w:p>
    <w:p w:rsidR="000E247B" w:rsidRPr="00D42CC3" w:rsidRDefault="000E247B" w:rsidP="00D42CC3">
      <w:pPr>
        <w:pStyle w:val="ConsNormal"/>
        <w:widowControl/>
        <w:ind w:left="-567" w:right="0" w:firstLine="851"/>
        <w:jc w:val="both"/>
        <w:rPr>
          <w:rFonts w:ascii="Times New Roman" w:hAnsi="Times New Roman"/>
          <w:sz w:val="28"/>
          <w:szCs w:val="28"/>
        </w:rPr>
      </w:pPr>
      <w:r w:rsidRPr="00D42CC3">
        <w:rPr>
          <w:rFonts w:ascii="Times New Roman" w:hAnsi="Times New Roman"/>
          <w:sz w:val="28"/>
          <w:szCs w:val="28"/>
        </w:rPr>
        <w:t xml:space="preserve">2.1. Улучшение условий и охраны труда работников организаций </w:t>
      </w:r>
      <w:r w:rsidR="00745F00" w:rsidRPr="00D42CC3">
        <w:rPr>
          <w:rFonts w:ascii="Times New Roman" w:hAnsi="Times New Roman"/>
          <w:sz w:val="28"/>
          <w:szCs w:val="28"/>
        </w:rPr>
        <w:t>Верховского района</w:t>
      </w:r>
      <w:r w:rsidRPr="00D42CC3">
        <w:rPr>
          <w:rFonts w:ascii="Times New Roman" w:hAnsi="Times New Roman"/>
          <w:sz w:val="28"/>
          <w:szCs w:val="28"/>
        </w:rPr>
        <w:t xml:space="preserve"> в процессе трудовой деятельности.</w:t>
      </w:r>
    </w:p>
    <w:p w:rsidR="000E247B" w:rsidRPr="00D42CC3" w:rsidRDefault="000E247B" w:rsidP="00D42CC3">
      <w:pPr>
        <w:pStyle w:val="ConsNormal"/>
        <w:widowControl/>
        <w:ind w:left="-567" w:right="0" w:firstLine="851"/>
        <w:rPr>
          <w:rFonts w:ascii="Times New Roman" w:hAnsi="Times New Roman"/>
          <w:sz w:val="28"/>
          <w:szCs w:val="28"/>
        </w:rPr>
      </w:pPr>
      <w:r w:rsidRPr="00D42CC3">
        <w:rPr>
          <w:rFonts w:ascii="Times New Roman" w:hAnsi="Times New Roman"/>
          <w:sz w:val="28"/>
          <w:szCs w:val="28"/>
        </w:rPr>
        <w:t>2.2. Активизация профилактической работы по предупреждению производственного травматизма и профессиональных заболеваний в организациях.</w:t>
      </w:r>
    </w:p>
    <w:p w:rsidR="000E247B" w:rsidRPr="00D42CC3" w:rsidRDefault="000E247B" w:rsidP="00D42CC3">
      <w:pPr>
        <w:pStyle w:val="ConsNormal"/>
        <w:widowControl/>
        <w:ind w:left="-567" w:right="0" w:firstLine="851"/>
        <w:jc w:val="both"/>
        <w:rPr>
          <w:rFonts w:ascii="Times New Roman" w:hAnsi="Times New Roman"/>
          <w:sz w:val="28"/>
          <w:szCs w:val="28"/>
        </w:rPr>
      </w:pPr>
      <w:r w:rsidRPr="00D42CC3">
        <w:rPr>
          <w:rFonts w:ascii="Times New Roman" w:hAnsi="Times New Roman"/>
          <w:sz w:val="28"/>
          <w:szCs w:val="28"/>
        </w:rPr>
        <w:t>2.3. Изучение и распространение передового опыта работы по охране труда.</w:t>
      </w:r>
    </w:p>
    <w:p w:rsidR="000E247B" w:rsidRPr="00D42CC3" w:rsidRDefault="000E247B" w:rsidP="00D42CC3">
      <w:pPr>
        <w:pStyle w:val="ConsNormal"/>
        <w:widowControl/>
        <w:ind w:left="-567" w:right="0" w:firstLine="851"/>
        <w:jc w:val="both"/>
        <w:rPr>
          <w:rFonts w:ascii="Times New Roman" w:hAnsi="Times New Roman"/>
          <w:sz w:val="28"/>
          <w:szCs w:val="28"/>
        </w:rPr>
      </w:pPr>
    </w:p>
    <w:p w:rsidR="000E247B" w:rsidRPr="00D42CC3" w:rsidRDefault="000E247B" w:rsidP="00D42CC3">
      <w:pPr>
        <w:pStyle w:val="ConsNormal"/>
        <w:widowControl/>
        <w:ind w:left="-567" w:right="0" w:firstLine="0"/>
        <w:jc w:val="center"/>
        <w:rPr>
          <w:rFonts w:ascii="Times New Roman" w:hAnsi="Times New Roman"/>
          <w:sz w:val="28"/>
          <w:szCs w:val="28"/>
        </w:rPr>
      </w:pPr>
      <w:r w:rsidRPr="00D42CC3">
        <w:rPr>
          <w:rFonts w:ascii="Times New Roman" w:hAnsi="Times New Roman"/>
          <w:sz w:val="28"/>
          <w:szCs w:val="28"/>
        </w:rPr>
        <w:t>3. Организация и порядок проведения смотра-конкурса</w:t>
      </w:r>
    </w:p>
    <w:p w:rsidR="000E247B" w:rsidRPr="00D42CC3" w:rsidRDefault="000E247B" w:rsidP="00D42CC3">
      <w:pPr>
        <w:pStyle w:val="ConsNormal"/>
        <w:widowControl/>
        <w:ind w:left="-567" w:right="0" w:firstLine="851"/>
        <w:jc w:val="both"/>
        <w:rPr>
          <w:rFonts w:ascii="Times New Roman" w:hAnsi="Times New Roman"/>
          <w:sz w:val="28"/>
          <w:szCs w:val="28"/>
        </w:rPr>
      </w:pPr>
    </w:p>
    <w:p w:rsidR="000E247B" w:rsidRPr="00D42CC3" w:rsidRDefault="000E247B" w:rsidP="00D42CC3">
      <w:pPr>
        <w:pStyle w:val="ConsNormal"/>
        <w:widowControl/>
        <w:ind w:left="-567" w:right="0" w:firstLine="851"/>
        <w:jc w:val="both"/>
        <w:rPr>
          <w:rFonts w:ascii="Times New Roman" w:hAnsi="Times New Roman"/>
          <w:sz w:val="28"/>
          <w:szCs w:val="28"/>
        </w:rPr>
      </w:pPr>
      <w:r w:rsidRPr="00D42CC3">
        <w:rPr>
          <w:rFonts w:ascii="Times New Roman" w:hAnsi="Times New Roman"/>
          <w:sz w:val="28"/>
          <w:szCs w:val="28"/>
        </w:rPr>
        <w:t>3.1. Смотр-конкурс проводится ежегодно.</w:t>
      </w:r>
    </w:p>
    <w:p w:rsidR="000E247B" w:rsidRPr="00D42CC3" w:rsidRDefault="000E247B" w:rsidP="00D42CC3">
      <w:pPr>
        <w:pStyle w:val="ConsNormal"/>
        <w:widowControl/>
        <w:ind w:left="-567" w:right="0" w:firstLine="851"/>
        <w:jc w:val="both"/>
        <w:rPr>
          <w:rFonts w:ascii="Times New Roman" w:hAnsi="Times New Roman"/>
          <w:sz w:val="28"/>
          <w:szCs w:val="28"/>
        </w:rPr>
      </w:pPr>
      <w:r w:rsidRPr="00D42CC3">
        <w:rPr>
          <w:rFonts w:ascii="Times New Roman" w:hAnsi="Times New Roman"/>
          <w:sz w:val="28"/>
          <w:szCs w:val="28"/>
        </w:rPr>
        <w:t>3.2. Участниками смотра-конкурса могут быть организации независимо от их организационно-правовых форм и форм собственности, осуществляющие свою деятельность на территории муниципального образования «</w:t>
      </w:r>
      <w:proofErr w:type="spellStart"/>
      <w:r w:rsidR="00745F00" w:rsidRPr="00D42CC3">
        <w:rPr>
          <w:rFonts w:ascii="Times New Roman" w:hAnsi="Times New Roman"/>
          <w:sz w:val="28"/>
          <w:szCs w:val="28"/>
        </w:rPr>
        <w:t>Верховский</w:t>
      </w:r>
      <w:proofErr w:type="spellEnd"/>
      <w:r w:rsidR="00745F00" w:rsidRPr="00D42CC3">
        <w:rPr>
          <w:rFonts w:ascii="Times New Roman" w:hAnsi="Times New Roman"/>
          <w:sz w:val="28"/>
          <w:szCs w:val="28"/>
        </w:rPr>
        <w:t xml:space="preserve"> район</w:t>
      </w:r>
      <w:r w:rsidRPr="00D42CC3">
        <w:rPr>
          <w:rFonts w:ascii="Times New Roman" w:hAnsi="Times New Roman"/>
          <w:sz w:val="28"/>
          <w:szCs w:val="28"/>
        </w:rPr>
        <w:t>».</w:t>
      </w:r>
    </w:p>
    <w:p w:rsidR="00745F00" w:rsidRPr="00D42CC3" w:rsidRDefault="000E247B" w:rsidP="00D42CC3">
      <w:pPr>
        <w:pStyle w:val="ConsNormal"/>
        <w:widowControl/>
        <w:ind w:left="-567" w:right="0" w:firstLine="851"/>
        <w:jc w:val="both"/>
        <w:rPr>
          <w:rFonts w:ascii="Times New Roman" w:hAnsi="Times New Roman"/>
          <w:sz w:val="28"/>
          <w:szCs w:val="28"/>
        </w:rPr>
      </w:pPr>
      <w:r w:rsidRPr="00D42CC3">
        <w:rPr>
          <w:rFonts w:ascii="Times New Roman" w:hAnsi="Times New Roman"/>
          <w:sz w:val="28"/>
          <w:szCs w:val="28"/>
        </w:rPr>
        <w:t xml:space="preserve">3.3. Организацию работы по проведению смотра-конкурса, обобщению, оценке показателей состояния условий и охраны труда в организациях </w:t>
      </w:r>
      <w:r w:rsidR="00745F00" w:rsidRPr="00D42CC3">
        <w:rPr>
          <w:rFonts w:ascii="Times New Roman" w:hAnsi="Times New Roman"/>
          <w:sz w:val="28"/>
          <w:szCs w:val="28"/>
        </w:rPr>
        <w:t>Верховского района</w:t>
      </w:r>
      <w:r w:rsidRPr="00D42CC3">
        <w:rPr>
          <w:rFonts w:ascii="Times New Roman" w:hAnsi="Times New Roman"/>
          <w:sz w:val="28"/>
          <w:szCs w:val="28"/>
        </w:rPr>
        <w:t xml:space="preserve"> осуществляет </w:t>
      </w:r>
      <w:r w:rsidR="00745F00" w:rsidRPr="00D42CC3">
        <w:rPr>
          <w:rFonts w:ascii="Times New Roman" w:hAnsi="Times New Roman"/>
          <w:sz w:val="28"/>
          <w:szCs w:val="28"/>
        </w:rPr>
        <w:t>Межведомственная комиссия по охране труда Верховского района</w:t>
      </w:r>
    </w:p>
    <w:p w:rsidR="000E247B" w:rsidRPr="00D42CC3" w:rsidRDefault="000E247B" w:rsidP="00D42CC3">
      <w:pPr>
        <w:pStyle w:val="ConsNormal"/>
        <w:widowControl/>
        <w:ind w:left="-567" w:right="0" w:firstLine="851"/>
        <w:jc w:val="both"/>
        <w:rPr>
          <w:rFonts w:ascii="Times New Roman" w:hAnsi="Times New Roman"/>
          <w:sz w:val="28"/>
          <w:szCs w:val="28"/>
        </w:rPr>
      </w:pPr>
      <w:r w:rsidRPr="00D42CC3">
        <w:rPr>
          <w:rFonts w:ascii="Times New Roman" w:hAnsi="Times New Roman"/>
          <w:sz w:val="28"/>
          <w:szCs w:val="28"/>
        </w:rPr>
        <w:t xml:space="preserve">3.4. </w:t>
      </w:r>
      <w:r w:rsidR="00745F00" w:rsidRPr="00D42CC3">
        <w:rPr>
          <w:rFonts w:ascii="Times New Roman" w:hAnsi="Times New Roman"/>
          <w:sz w:val="28"/>
          <w:szCs w:val="28"/>
        </w:rPr>
        <w:t>Комиссия</w:t>
      </w:r>
      <w:r w:rsidRPr="00D42CC3">
        <w:rPr>
          <w:rFonts w:ascii="Times New Roman" w:hAnsi="Times New Roman"/>
          <w:sz w:val="28"/>
          <w:szCs w:val="28"/>
        </w:rPr>
        <w:t>:</w:t>
      </w:r>
    </w:p>
    <w:p w:rsidR="000E247B" w:rsidRPr="00D42CC3" w:rsidRDefault="000E247B" w:rsidP="00D42CC3">
      <w:pPr>
        <w:pStyle w:val="ConsNormal"/>
        <w:widowControl/>
        <w:ind w:left="-567" w:right="0" w:firstLine="851"/>
        <w:jc w:val="both"/>
        <w:rPr>
          <w:rFonts w:ascii="Times New Roman" w:hAnsi="Times New Roman"/>
          <w:sz w:val="28"/>
          <w:szCs w:val="28"/>
        </w:rPr>
      </w:pPr>
      <w:r w:rsidRPr="00D42CC3">
        <w:rPr>
          <w:rFonts w:ascii="Times New Roman" w:hAnsi="Times New Roman"/>
          <w:sz w:val="28"/>
          <w:szCs w:val="28"/>
        </w:rPr>
        <w:t>1) осуществляет прием документов для участия в смотре-конкурсе, проверку полноты и достоверности данных в них;</w:t>
      </w:r>
    </w:p>
    <w:p w:rsidR="000E247B" w:rsidRPr="00D42CC3" w:rsidRDefault="000E247B" w:rsidP="00D42CC3">
      <w:pPr>
        <w:pStyle w:val="ConsNormal"/>
        <w:widowControl/>
        <w:ind w:left="-567" w:right="0" w:firstLine="851"/>
        <w:jc w:val="both"/>
        <w:rPr>
          <w:rFonts w:ascii="Times New Roman" w:hAnsi="Times New Roman"/>
          <w:sz w:val="28"/>
          <w:szCs w:val="28"/>
        </w:rPr>
      </w:pPr>
      <w:r w:rsidRPr="00D42CC3">
        <w:rPr>
          <w:rFonts w:ascii="Times New Roman" w:hAnsi="Times New Roman"/>
          <w:sz w:val="28"/>
          <w:szCs w:val="28"/>
        </w:rPr>
        <w:t>2) консультирует организации по вопросам участия в смотре-конкурсе;</w:t>
      </w:r>
    </w:p>
    <w:p w:rsidR="000E247B" w:rsidRPr="00D42CC3" w:rsidRDefault="000E247B" w:rsidP="00D42CC3">
      <w:pPr>
        <w:pStyle w:val="ConsNormal"/>
        <w:widowControl/>
        <w:ind w:left="-567" w:right="0" w:firstLine="851"/>
        <w:jc w:val="both"/>
        <w:rPr>
          <w:rFonts w:ascii="Times New Roman" w:hAnsi="Times New Roman"/>
          <w:sz w:val="28"/>
          <w:szCs w:val="28"/>
        </w:rPr>
      </w:pPr>
      <w:r w:rsidRPr="00D42CC3">
        <w:rPr>
          <w:rFonts w:ascii="Times New Roman" w:hAnsi="Times New Roman"/>
          <w:sz w:val="28"/>
          <w:szCs w:val="28"/>
        </w:rPr>
        <w:t>3) извещает претендентов на участие в смотре-конкурсе о недопущении их к участию в нем с указанием оснований;</w:t>
      </w:r>
    </w:p>
    <w:p w:rsidR="000E247B" w:rsidRPr="002A28E0" w:rsidRDefault="000E247B" w:rsidP="00D42CC3">
      <w:pPr>
        <w:pStyle w:val="ConsNormal"/>
        <w:widowControl/>
        <w:ind w:left="-567" w:right="0" w:firstLine="851"/>
        <w:jc w:val="both"/>
        <w:rPr>
          <w:rFonts w:ascii="Times New Roman" w:hAnsi="Times New Roman"/>
          <w:sz w:val="27"/>
          <w:szCs w:val="27"/>
        </w:rPr>
      </w:pPr>
      <w:r w:rsidRPr="00D42CC3">
        <w:rPr>
          <w:rFonts w:ascii="Times New Roman" w:hAnsi="Times New Roman"/>
          <w:sz w:val="28"/>
          <w:szCs w:val="28"/>
        </w:rPr>
        <w:t xml:space="preserve">4) </w:t>
      </w:r>
      <w:r w:rsidR="00745F00" w:rsidRPr="00D42CC3">
        <w:rPr>
          <w:rFonts w:ascii="Times New Roman" w:hAnsi="Times New Roman"/>
          <w:sz w:val="28"/>
          <w:szCs w:val="28"/>
        </w:rPr>
        <w:t>подво</w:t>
      </w:r>
      <w:r w:rsidRPr="00D42CC3">
        <w:rPr>
          <w:rFonts w:ascii="Times New Roman" w:hAnsi="Times New Roman"/>
          <w:sz w:val="28"/>
          <w:szCs w:val="28"/>
        </w:rPr>
        <w:t>д</w:t>
      </w:r>
      <w:r w:rsidR="00745F00" w:rsidRPr="00D42CC3">
        <w:rPr>
          <w:rFonts w:ascii="Times New Roman" w:hAnsi="Times New Roman"/>
          <w:sz w:val="28"/>
          <w:szCs w:val="28"/>
        </w:rPr>
        <w:t>ит</w:t>
      </w:r>
      <w:r w:rsidRPr="00D42CC3">
        <w:rPr>
          <w:rFonts w:ascii="Times New Roman" w:hAnsi="Times New Roman"/>
          <w:sz w:val="28"/>
          <w:szCs w:val="28"/>
        </w:rPr>
        <w:t xml:space="preserve"> итог</w:t>
      </w:r>
      <w:r w:rsidR="00745F00" w:rsidRPr="00D42CC3">
        <w:rPr>
          <w:rFonts w:ascii="Times New Roman" w:hAnsi="Times New Roman"/>
          <w:sz w:val="28"/>
          <w:szCs w:val="28"/>
        </w:rPr>
        <w:t>и смотра-конкурса на очередном</w:t>
      </w:r>
      <w:r w:rsidR="00745F00">
        <w:rPr>
          <w:rFonts w:ascii="Times New Roman" w:hAnsi="Times New Roman"/>
          <w:sz w:val="27"/>
          <w:szCs w:val="27"/>
        </w:rPr>
        <w:t xml:space="preserve"> </w:t>
      </w:r>
      <w:r w:rsidR="00745F00" w:rsidRPr="00D42CC3">
        <w:rPr>
          <w:rFonts w:ascii="Times New Roman" w:hAnsi="Times New Roman"/>
          <w:sz w:val="28"/>
          <w:szCs w:val="28"/>
        </w:rPr>
        <w:t>заседании</w:t>
      </w:r>
      <w:r w:rsidRPr="00D42CC3">
        <w:rPr>
          <w:rFonts w:ascii="Times New Roman" w:hAnsi="Times New Roman"/>
          <w:sz w:val="28"/>
          <w:szCs w:val="28"/>
        </w:rPr>
        <w:t>;</w:t>
      </w:r>
    </w:p>
    <w:p w:rsidR="000E247B" w:rsidRPr="00D42CC3" w:rsidRDefault="000E247B" w:rsidP="00D42CC3">
      <w:pPr>
        <w:pStyle w:val="ConsNormal"/>
        <w:widowControl/>
        <w:ind w:left="-567" w:right="0" w:firstLine="851"/>
        <w:jc w:val="both"/>
        <w:rPr>
          <w:rFonts w:ascii="Times New Roman" w:hAnsi="Times New Roman"/>
          <w:sz w:val="28"/>
          <w:szCs w:val="28"/>
        </w:rPr>
      </w:pPr>
      <w:r w:rsidRPr="00D42CC3">
        <w:rPr>
          <w:rFonts w:ascii="Times New Roman" w:hAnsi="Times New Roman"/>
          <w:sz w:val="28"/>
          <w:szCs w:val="28"/>
        </w:rPr>
        <w:lastRenderedPageBreak/>
        <w:t xml:space="preserve">5) обеспечивает размещение информации о результатах смотра-конкурса в средствах массовой информации и на сайте администрации </w:t>
      </w:r>
      <w:r w:rsidR="00745F00" w:rsidRPr="00D42CC3">
        <w:rPr>
          <w:rFonts w:ascii="Times New Roman" w:hAnsi="Times New Roman"/>
          <w:sz w:val="28"/>
          <w:szCs w:val="28"/>
        </w:rPr>
        <w:t>Верховского района</w:t>
      </w:r>
      <w:r w:rsidRPr="00D42CC3">
        <w:rPr>
          <w:rFonts w:ascii="Times New Roman" w:hAnsi="Times New Roman"/>
          <w:color w:val="000000"/>
          <w:sz w:val="28"/>
          <w:szCs w:val="28"/>
        </w:rPr>
        <w:t xml:space="preserve"> в сети Интернет.</w:t>
      </w:r>
    </w:p>
    <w:p w:rsidR="000E247B" w:rsidRPr="00D42CC3" w:rsidRDefault="000E247B" w:rsidP="00D42CC3">
      <w:pPr>
        <w:pStyle w:val="ConsNormal"/>
        <w:widowControl/>
        <w:ind w:left="-567" w:right="0" w:firstLine="851"/>
        <w:jc w:val="both"/>
        <w:rPr>
          <w:rFonts w:ascii="Times New Roman" w:hAnsi="Times New Roman"/>
          <w:sz w:val="28"/>
          <w:szCs w:val="28"/>
        </w:rPr>
      </w:pPr>
      <w:r w:rsidRPr="00D42CC3">
        <w:rPr>
          <w:rFonts w:ascii="Times New Roman" w:hAnsi="Times New Roman"/>
          <w:sz w:val="28"/>
          <w:szCs w:val="28"/>
        </w:rPr>
        <w:t xml:space="preserve">3.5. Для участия в смотре-конкурсе руководитель организации </w:t>
      </w:r>
      <w:r w:rsidRPr="00D42CC3">
        <w:rPr>
          <w:rFonts w:ascii="Times New Roman" w:hAnsi="Times New Roman"/>
          <w:sz w:val="28"/>
          <w:szCs w:val="28"/>
        </w:rPr>
        <w:br w:type="textWrapping" w:clear="all"/>
        <w:t xml:space="preserve">до 1 мая следующего за отчетным годом направляет в </w:t>
      </w:r>
      <w:r w:rsidR="00745F00" w:rsidRPr="00D42CC3">
        <w:rPr>
          <w:rFonts w:ascii="Times New Roman" w:hAnsi="Times New Roman"/>
          <w:sz w:val="28"/>
          <w:szCs w:val="28"/>
        </w:rPr>
        <w:t>районную межведомственную комиссию по охране труда</w:t>
      </w:r>
      <w:r w:rsidRPr="00D42CC3">
        <w:rPr>
          <w:rFonts w:ascii="Times New Roman" w:hAnsi="Times New Roman"/>
          <w:color w:val="000000"/>
          <w:sz w:val="28"/>
          <w:szCs w:val="28"/>
        </w:rPr>
        <w:t xml:space="preserve"> следующие </w:t>
      </w:r>
      <w:r w:rsidRPr="00D42CC3">
        <w:rPr>
          <w:rFonts w:ascii="Times New Roman" w:hAnsi="Times New Roman"/>
          <w:sz w:val="28"/>
          <w:szCs w:val="28"/>
        </w:rPr>
        <w:t>материалы:</w:t>
      </w:r>
    </w:p>
    <w:p w:rsidR="000E247B" w:rsidRPr="00D42CC3" w:rsidRDefault="000E247B" w:rsidP="00D42CC3">
      <w:pPr>
        <w:pStyle w:val="ConsNormal"/>
        <w:widowControl/>
        <w:ind w:left="-567" w:right="0" w:firstLine="851"/>
        <w:jc w:val="both"/>
        <w:rPr>
          <w:rFonts w:ascii="Times New Roman" w:hAnsi="Times New Roman"/>
          <w:sz w:val="28"/>
          <w:szCs w:val="28"/>
        </w:rPr>
      </w:pPr>
      <w:r w:rsidRPr="00D42CC3">
        <w:rPr>
          <w:rFonts w:ascii="Times New Roman" w:hAnsi="Times New Roman"/>
          <w:sz w:val="28"/>
          <w:szCs w:val="28"/>
        </w:rPr>
        <w:t>1) заявку на участие в смотре-конкурсе (приложение №1 к настоящему Положению);</w:t>
      </w:r>
    </w:p>
    <w:p w:rsidR="000E247B" w:rsidRPr="00D42CC3" w:rsidRDefault="000E247B" w:rsidP="00D42CC3">
      <w:pPr>
        <w:pStyle w:val="ConsNormal"/>
        <w:widowControl/>
        <w:ind w:left="-567" w:right="0" w:firstLine="851"/>
        <w:jc w:val="both"/>
        <w:rPr>
          <w:rFonts w:ascii="Times New Roman" w:hAnsi="Times New Roman"/>
          <w:sz w:val="28"/>
          <w:szCs w:val="28"/>
        </w:rPr>
      </w:pPr>
      <w:r w:rsidRPr="00D42CC3">
        <w:rPr>
          <w:rFonts w:ascii="Times New Roman" w:hAnsi="Times New Roman"/>
          <w:sz w:val="28"/>
          <w:szCs w:val="28"/>
        </w:rPr>
        <w:t>2) показатели для проведения смотра-конкурса на лучшее состояние условий и охраны труда (приложение №2 к настоящему Положению).</w:t>
      </w:r>
    </w:p>
    <w:p w:rsidR="000E247B" w:rsidRPr="00D42CC3" w:rsidRDefault="000E247B" w:rsidP="00D42CC3">
      <w:pPr>
        <w:pStyle w:val="ConsNormal"/>
        <w:widowControl/>
        <w:ind w:left="-567" w:right="0" w:firstLine="851"/>
        <w:jc w:val="both"/>
        <w:rPr>
          <w:rFonts w:ascii="Times New Roman" w:hAnsi="Times New Roman"/>
          <w:sz w:val="28"/>
          <w:szCs w:val="28"/>
        </w:rPr>
      </w:pPr>
      <w:r w:rsidRPr="00D42CC3">
        <w:rPr>
          <w:rFonts w:ascii="Times New Roman" w:hAnsi="Times New Roman"/>
          <w:sz w:val="28"/>
          <w:szCs w:val="28"/>
        </w:rPr>
        <w:t xml:space="preserve">3.6. Организации, допустившие в отчетном году несчастные случаи </w:t>
      </w:r>
      <w:r w:rsidRPr="00D42CC3">
        <w:rPr>
          <w:rFonts w:ascii="Times New Roman" w:hAnsi="Times New Roman"/>
          <w:sz w:val="28"/>
          <w:szCs w:val="28"/>
        </w:rPr>
        <w:br w:type="textWrapping" w:clear="all"/>
        <w:t xml:space="preserve">на производстве со смертельным или тяжелым исходом, а также групповой несчастный случай (за исключением несчастных случаев на производстве </w:t>
      </w:r>
      <w:r w:rsidRPr="00D42CC3">
        <w:rPr>
          <w:rFonts w:ascii="Times New Roman" w:hAnsi="Times New Roman"/>
          <w:sz w:val="28"/>
          <w:szCs w:val="28"/>
        </w:rPr>
        <w:br w:type="textWrapping" w:clear="all"/>
        <w:t>в результате дорожно-транспортных происшествий и противоправных действий других лиц, произошедших не по вине работодателя) не допускаются к участию в смотре-конкурсе.</w:t>
      </w:r>
    </w:p>
    <w:p w:rsidR="000E247B" w:rsidRPr="00D42CC3" w:rsidRDefault="000E247B" w:rsidP="00D42CC3">
      <w:pPr>
        <w:pStyle w:val="ConsNormal"/>
        <w:widowControl/>
        <w:tabs>
          <w:tab w:val="left" w:pos="8280"/>
        </w:tabs>
        <w:ind w:left="-567" w:right="0" w:firstLine="851"/>
        <w:jc w:val="both"/>
        <w:rPr>
          <w:rFonts w:ascii="Times New Roman" w:hAnsi="Times New Roman"/>
          <w:sz w:val="28"/>
          <w:szCs w:val="28"/>
        </w:rPr>
      </w:pPr>
      <w:r w:rsidRPr="00D42CC3">
        <w:rPr>
          <w:rFonts w:ascii="Times New Roman" w:hAnsi="Times New Roman"/>
          <w:sz w:val="28"/>
          <w:szCs w:val="28"/>
        </w:rPr>
        <w:t xml:space="preserve">Претенденты не допускаются к участию в смотре-конкурсе также </w:t>
      </w:r>
      <w:r w:rsidRPr="00D42CC3">
        <w:rPr>
          <w:rFonts w:ascii="Times New Roman" w:hAnsi="Times New Roman"/>
          <w:sz w:val="28"/>
          <w:szCs w:val="28"/>
        </w:rPr>
        <w:br w:type="textWrapping" w:clear="all"/>
        <w:t>в случае, если представленные документы не соответствуют требованиям настоящего Положения (недостоверные данные,</w:t>
      </w:r>
      <w:r w:rsidRPr="00D42CC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42CC3">
        <w:rPr>
          <w:rFonts w:ascii="Times New Roman" w:hAnsi="Times New Roman"/>
          <w:sz w:val="28"/>
          <w:szCs w:val="28"/>
        </w:rPr>
        <w:t xml:space="preserve">представлен неполный пакет документов, нарушены сроки подачи документов). Уведомление об отказе в приеме документов для участия в смотре-конкурсе с указанием причин отказа направляется </w:t>
      </w:r>
      <w:r w:rsidR="00B63E7A" w:rsidRPr="00D42CC3">
        <w:rPr>
          <w:rFonts w:ascii="Times New Roman" w:hAnsi="Times New Roman"/>
          <w:sz w:val="28"/>
          <w:szCs w:val="28"/>
        </w:rPr>
        <w:t>комиссией</w:t>
      </w:r>
      <w:r w:rsidRPr="00D42CC3">
        <w:rPr>
          <w:rFonts w:ascii="Times New Roman" w:hAnsi="Times New Roman"/>
          <w:sz w:val="28"/>
          <w:szCs w:val="28"/>
        </w:rPr>
        <w:t xml:space="preserve"> претендентам не позднее 15 мая следующего </w:t>
      </w:r>
      <w:r w:rsidRPr="00D42CC3">
        <w:rPr>
          <w:rFonts w:ascii="Times New Roman" w:hAnsi="Times New Roman"/>
          <w:sz w:val="28"/>
          <w:szCs w:val="28"/>
        </w:rPr>
        <w:br w:type="textWrapping" w:clear="all"/>
        <w:t>за отчетным года.</w:t>
      </w:r>
    </w:p>
    <w:p w:rsidR="000E247B" w:rsidRPr="002A28E0" w:rsidRDefault="000E247B" w:rsidP="00D42CC3">
      <w:pPr>
        <w:pStyle w:val="ConsNormal"/>
        <w:widowControl/>
        <w:ind w:left="-567" w:right="0" w:firstLine="851"/>
        <w:jc w:val="both"/>
        <w:rPr>
          <w:rFonts w:ascii="Times New Roman" w:hAnsi="Times New Roman"/>
          <w:sz w:val="27"/>
          <w:szCs w:val="27"/>
        </w:rPr>
      </w:pPr>
    </w:p>
    <w:p w:rsidR="000E247B" w:rsidRPr="00D42CC3" w:rsidRDefault="000E247B" w:rsidP="00D42CC3">
      <w:pPr>
        <w:pStyle w:val="ConsNormal"/>
        <w:widowControl/>
        <w:ind w:left="-567" w:right="0" w:firstLine="0"/>
        <w:jc w:val="center"/>
        <w:rPr>
          <w:rFonts w:ascii="Times New Roman" w:hAnsi="Times New Roman"/>
          <w:sz w:val="28"/>
          <w:szCs w:val="28"/>
        </w:rPr>
      </w:pPr>
      <w:r w:rsidRPr="00D42CC3">
        <w:rPr>
          <w:rFonts w:ascii="Times New Roman" w:hAnsi="Times New Roman"/>
          <w:sz w:val="28"/>
          <w:szCs w:val="28"/>
        </w:rPr>
        <w:t>4. Подведение итогов, поощрение победителей смотра-конкурса</w:t>
      </w:r>
    </w:p>
    <w:p w:rsidR="000E247B" w:rsidRPr="00D42CC3" w:rsidRDefault="000E247B" w:rsidP="00D42CC3">
      <w:pPr>
        <w:pStyle w:val="ConsNormal"/>
        <w:widowControl/>
        <w:ind w:left="-567" w:right="0" w:firstLine="851"/>
        <w:jc w:val="both"/>
        <w:rPr>
          <w:rFonts w:ascii="Times New Roman" w:hAnsi="Times New Roman"/>
          <w:sz w:val="28"/>
          <w:szCs w:val="28"/>
        </w:rPr>
      </w:pPr>
    </w:p>
    <w:p w:rsidR="000E247B" w:rsidRPr="00D42CC3" w:rsidRDefault="000E247B" w:rsidP="00D42CC3">
      <w:pPr>
        <w:pStyle w:val="ConsNormal"/>
        <w:widowControl/>
        <w:ind w:left="-567" w:right="0" w:firstLine="851"/>
        <w:jc w:val="both"/>
        <w:rPr>
          <w:rFonts w:ascii="Times New Roman" w:hAnsi="Times New Roman"/>
          <w:sz w:val="28"/>
          <w:szCs w:val="28"/>
        </w:rPr>
      </w:pPr>
      <w:r w:rsidRPr="00D42CC3">
        <w:rPr>
          <w:rFonts w:ascii="Times New Roman" w:hAnsi="Times New Roman"/>
          <w:sz w:val="28"/>
          <w:szCs w:val="28"/>
        </w:rPr>
        <w:t xml:space="preserve">4.1. </w:t>
      </w:r>
      <w:r w:rsidR="00B63E7A" w:rsidRPr="00D42CC3">
        <w:rPr>
          <w:rFonts w:ascii="Times New Roman" w:hAnsi="Times New Roman"/>
          <w:sz w:val="28"/>
          <w:szCs w:val="28"/>
        </w:rPr>
        <w:t>Комиссией</w:t>
      </w:r>
      <w:r w:rsidRPr="00D42CC3">
        <w:rPr>
          <w:rFonts w:ascii="Times New Roman" w:hAnsi="Times New Roman"/>
          <w:sz w:val="28"/>
          <w:szCs w:val="28"/>
        </w:rPr>
        <w:t xml:space="preserve"> в срок до 1 июня следующего за отчетным годом </w:t>
      </w:r>
      <w:r w:rsidRPr="00D42CC3">
        <w:rPr>
          <w:rFonts w:ascii="Times New Roman" w:hAnsi="Times New Roman"/>
          <w:sz w:val="28"/>
          <w:szCs w:val="28"/>
        </w:rPr>
        <w:br w:type="textWrapping" w:clear="all"/>
        <w:t xml:space="preserve">на основе сравнительного анализа по балльной системе рассматриваются </w:t>
      </w:r>
      <w:r w:rsidRPr="00D42CC3">
        <w:rPr>
          <w:rFonts w:ascii="Times New Roman" w:hAnsi="Times New Roman"/>
          <w:sz w:val="28"/>
          <w:szCs w:val="28"/>
        </w:rPr>
        <w:br w:type="textWrapping" w:clear="all"/>
        <w:t xml:space="preserve">и обобщаются представленные на смотр-конкурс оценочные показатели состояния условий и охраны труда (приложение №3 </w:t>
      </w:r>
      <w:r w:rsidRPr="00D42CC3">
        <w:rPr>
          <w:rFonts w:ascii="Times New Roman" w:hAnsi="Times New Roman"/>
          <w:sz w:val="28"/>
          <w:szCs w:val="28"/>
        </w:rPr>
        <w:br w:type="textWrapping" w:clear="all"/>
        <w:t>к настоящему Положению).</w:t>
      </w:r>
    </w:p>
    <w:p w:rsidR="000E247B" w:rsidRPr="00D42CC3" w:rsidRDefault="000E247B" w:rsidP="00D42CC3">
      <w:pPr>
        <w:pStyle w:val="ConsNormal"/>
        <w:widowControl/>
        <w:ind w:left="-567" w:right="0" w:firstLine="851"/>
        <w:jc w:val="both"/>
        <w:rPr>
          <w:rFonts w:ascii="Times New Roman" w:hAnsi="Times New Roman"/>
          <w:sz w:val="28"/>
          <w:szCs w:val="28"/>
        </w:rPr>
      </w:pPr>
      <w:r w:rsidRPr="00D42CC3">
        <w:rPr>
          <w:rFonts w:ascii="Times New Roman" w:hAnsi="Times New Roman"/>
          <w:sz w:val="28"/>
          <w:szCs w:val="28"/>
        </w:rPr>
        <w:t xml:space="preserve">4.2. Подведение итогов смотра-конкурса осуществляется на заседании </w:t>
      </w:r>
      <w:r w:rsidR="00B63E7A" w:rsidRPr="00D42CC3">
        <w:rPr>
          <w:rFonts w:ascii="Times New Roman" w:hAnsi="Times New Roman"/>
          <w:sz w:val="28"/>
          <w:szCs w:val="28"/>
        </w:rPr>
        <w:t>районной</w:t>
      </w:r>
      <w:r w:rsidRPr="00D42CC3">
        <w:rPr>
          <w:rFonts w:ascii="Times New Roman" w:hAnsi="Times New Roman"/>
          <w:sz w:val="28"/>
          <w:szCs w:val="28"/>
        </w:rPr>
        <w:t xml:space="preserve"> межведомственной комиссии по охране труда до 20 июня следующего </w:t>
      </w:r>
      <w:proofErr w:type="gramStart"/>
      <w:r w:rsidRPr="00D42CC3">
        <w:rPr>
          <w:rFonts w:ascii="Times New Roman" w:hAnsi="Times New Roman"/>
          <w:sz w:val="28"/>
          <w:szCs w:val="28"/>
        </w:rPr>
        <w:t>за отчетным года</w:t>
      </w:r>
      <w:proofErr w:type="gramEnd"/>
      <w:r w:rsidRPr="00D42CC3">
        <w:rPr>
          <w:rFonts w:ascii="Times New Roman" w:hAnsi="Times New Roman"/>
          <w:sz w:val="28"/>
          <w:szCs w:val="28"/>
        </w:rPr>
        <w:t xml:space="preserve">. Победителями (по отраслям экономики) </w:t>
      </w:r>
      <w:proofErr w:type="gramStart"/>
      <w:r w:rsidRPr="00D42CC3">
        <w:rPr>
          <w:rFonts w:ascii="Times New Roman" w:hAnsi="Times New Roman"/>
          <w:sz w:val="28"/>
          <w:szCs w:val="28"/>
        </w:rPr>
        <w:t>признаются  организации</w:t>
      </w:r>
      <w:proofErr w:type="gramEnd"/>
      <w:r w:rsidRPr="00D42CC3">
        <w:rPr>
          <w:rFonts w:ascii="Times New Roman" w:hAnsi="Times New Roman"/>
          <w:sz w:val="28"/>
          <w:szCs w:val="28"/>
        </w:rPr>
        <w:t xml:space="preserve">, набравшие наибольшее количество баллов. </w:t>
      </w:r>
    </w:p>
    <w:p w:rsidR="000E247B" w:rsidRPr="00D42CC3" w:rsidRDefault="000E247B" w:rsidP="00D42CC3">
      <w:pPr>
        <w:pStyle w:val="ConsTitle"/>
        <w:ind w:left="-567" w:firstLine="900"/>
        <w:jc w:val="both"/>
        <w:rPr>
          <w:rFonts w:ascii="Times New Roman" w:hAnsi="Times New Roman"/>
          <w:b w:val="0"/>
          <w:sz w:val="28"/>
          <w:szCs w:val="28"/>
        </w:rPr>
      </w:pPr>
      <w:r w:rsidRPr="00D42CC3">
        <w:rPr>
          <w:rFonts w:ascii="Times New Roman" w:hAnsi="Times New Roman"/>
          <w:b w:val="0"/>
          <w:sz w:val="28"/>
          <w:szCs w:val="28"/>
        </w:rPr>
        <w:t xml:space="preserve">4.3. По итогам смотра-конкурса </w:t>
      </w:r>
      <w:proofErr w:type="gramStart"/>
      <w:r w:rsidRPr="00D42CC3">
        <w:rPr>
          <w:rFonts w:ascii="Times New Roman" w:hAnsi="Times New Roman"/>
          <w:b w:val="0"/>
          <w:sz w:val="28"/>
          <w:szCs w:val="28"/>
        </w:rPr>
        <w:t>организации</w:t>
      </w:r>
      <w:proofErr w:type="gramEnd"/>
      <w:r w:rsidRPr="00D42CC3">
        <w:rPr>
          <w:rFonts w:ascii="Times New Roman" w:hAnsi="Times New Roman"/>
          <w:b w:val="0"/>
          <w:sz w:val="28"/>
          <w:szCs w:val="28"/>
        </w:rPr>
        <w:t xml:space="preserve"> признанные победителями, награждаются По</w:t>
      </w:r>
      <w:r w:rsidR="00B63E7A" w:rsidRPr="00D42CC3">
        <w:rPr>
          <w:rFonts w:ascii="Times New Roman" w:hAnsi="Times New Roman"/>
          <w:b w:val="0"/>
          <w:sz w:val="28"/>
          <w:szCs w:val="28"/>
        </w:rPr>
        <w:t>четными грамотами главы Верховского района;</w:t>
      </w:r>
    </w:p>
    <w:p w:rsidR="000E247B" w:rsidRPr="00D42CC3" w:rsidRDefault="000E247B" w:rsidP="00D42CC3">
      <w:pPr>
        <w:pStyle w:val="ConsNormal"/>
        <w:widowControl/>
        <w:ind w:left="-567" w:right="0" w:firstLine="851"/>
        <w:jc w:val="both"/>
        <w:rPr>
          <w:rFonts w:ascii="Times New Roman" w:hAnsi="Times New Roman"/>
          <w:sz w:val="28"/>
          <w:szCs w:val="28"/>
        </w:rPr>
      </w:pPr>
      <w:r w:rsidRPr="00D42CC3">
        <w:rPr>
          <w:rFonts w:ascii="Times New Roman" w:hAnsi="Times New Roman"/>
          <w:sz w:val="28"/>
          <w:szCs w:val="28"/>
        </w:rPr>
        <w:t xml:space="preserve">4.4. Награждение победителей смотра-конкурса осуществляется </w:t>
      </w:r>
      <w:r w:rsidRPr="00D42CC3">
        <w:rPr>
          <w:rFonts w:ascii="Times New Roman" w:hAnsi="Times New Roman"/>
          <w:sz w:val="28"/>
          <w:szCs w:val="28"/>
        </w:rPr>
        <w:br w:type="textWrapping" w:clear="all"/>
        <w:t>в торжественной обстановке в 3-м квартале следующего за отчетным периодом на очередном заседании межведомственной комиссии по охране труда.</w:t>
      </w:r>
    </w:p>
    <w:p w:rsidR="004364F6" w:rsidRDefault="004364F6" w:rsidP="00D42CC3">
      <w:pPr>
        <w:pStyle w:val="ConsNonformat"/>
        <w:ind w:left="5040" w:right="0" w:firstLine="2"/>
        <w:jc w:val="right"/>
        <w:rPr>
          <w:rFonts w:ascii="Times New Roman" w:hAnsi="Times New Roman"/>
          <w:sz w:val="24"/>
          <w:szCs w:val="24"/>
        </w:rPr>
      </w:pPr>
    </w:p>
    <w:p w:rsidR="004364F6" w:rsidRDefault="004364F6" w:rsidP="00D42CC3">
      <w:pPr>
        <w:pStyle w:val="ConsNonformat"/>
        <w:ind w:left="5040" w:right="0" w:firstLine="2"/>
        <w:jc w:val="right"/>
        <w:rPr>
          <w:rFonts w:ascii="Times New Roman" w:hAnsi="Times New Roman"/>
          <w:sz w:val="24"/>
          <w:szCs w:val="24"/>
        </w:rPr>
      </w:pPr>
    </w:p>
    <w:p w:rsidR="004364F6" w:rsidRDefault="004364F6" w:rsidP="00D42CC3">
      <w:pPr>
        <w:pStyle w:val="ConsNonformat"/>
        <w:ind w:left="5040" w:right="0" w:firstLine="2"/>
        <w:jc w:val="right"/>
        <w:rPr>
          <w:rFonts w:ascii="Times New Roman" w:hAnsi="Times New Roman"/>
          <w:sz w:val="24"/>
          <w:szCs w:val="24"/>
        </w:rPr>
      </w:pPr>
    </w:p>
    <w:p w:rsidR="004364F6" w:rsidRDefault="004364F6" w:rsidP="00D42CC3">
      <w:pPr>
        <w:pStyle w:val="ConsNonformat"/>
        <w:ind w:left="5040" w:right="0" w:firstLine="2"/>
        <w:jc w:val="right"/>
        <w:rPr>
          <w:rFonts w:ascii="Times New Roman" w:hAnsi="Times New Roman"/>
          <w:sz w:val="24"/>
          <w:szCs w:val="24"/>
        </w:rPr>
      </w:pPr>
    </w:p>
    <w:p w:rsidR="004364F6" w:rsidRDefault="004364F6" w:rsidP="00D42CC3">
      <w:pPr>
        <w:pStyle w:val="ConsNonformat"/>
        <w:ind w:left="5040" w:right="0" w:firstLine="2"/>
        <w:jc w:val="right"/>
        <w:rPr>
          <w:rFonts w:ascii="Times New Roman" w:hAnsi="Times New Roman"/>
          <w:sz w:val="24"/>
          <w:szCs w:val="24"/>
        </w:rPr>
      </w:pPr>
    </w:p>
    <w:p w:rsidR="004364F6" w:rsidRDefault="004364F6" w:rsidP="00D42CC3">
      <w:pPr>
        <w:pStyle w:val="ConsNonformat"/>
        <w:ind w:left="5040" w:right="0" w:firstLine="2"/>
        <w:jc w:val="right"/>
        <w:rPr>
          <w:rFonts w:ascii="Times New Roman" w:hAnsi="Times New Roman"/>
          <w:sz w:val="24"/>
          <w:szCs w:val="24"/>
        </w:rPr>
      </w:pPr>
    </w:p>
    <w:p w:rsidR="000E247B" w:rsidRPr="00D42CC3" w:rsidRDefault="000E247B" w:rsidP="00D42CC3">
      <w:pPr>
        <w:pStyle w:val="ConsNonformat"/>
        <w:ind w:left="5040" w:right="0" w:firstLine="2"/>
        <w:jc w:val="right"/>
        <w:rPr>
          <w:rFonts w:ascii="Times New Roman" w:hAnsi="Times New Roman"/>
          <w:sz w:val="24"/>
          <w:szCs w:val="24"/>
        </w:rPr>
      </w:pPr>
      <w:r w:rsidRPr="00D42CC3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0E247B" w:rsidRPr="00D42CC3" w:rsidRDefault="000E247B" w:rsidP="00D42CC3">
      <w:pPr>
        <w:pStyle w:val="ConsNonformat"/>
        <w:ind w:left="5040" w:right="0" w:firstLine="2"/>
        <w:jc w:val="right"/>
        <w:rPr>
          <w:rFonts w:ascii="Times New Roman" w:hAnsi="Times New Roman"/>
          <w:sz w:val="24"/>
          <w:szCs w:val="24"/>
        </w:rPr>
      </w:pPr>
      <w:r w:rsidRPr="00D42CC3">
        <w:rPr>
          <w:rFonts w:ascii="Times New Roman" w:hAnsi="Times New Roman"/>
          <w:sz w:val="24"/>
          <w:szCs w:val="24"/>
        </w:rPr>
        <w:t xml:space="preserve">к Положению о </w:t>
      </w:r>
      <w:r w:rsidR="00B63E7A" w:rsidRPr="00D42CC3">
        <w:rPr>
          <w:rFonts w:ascii="Times New Roman" w:hAnsi="Times New Roman"/>
          <w:sz w:val="24"/>
          <w:szCs w:val="24"/>
        </w:rPr>
        <w:t>районн</w:t>
      </w:r>
      <w:r w:rsidRPr="00D42CC3">
        <w:rPr>
          <w:rFonts w:ascii="Times New Roman" w:hAnsi="Times New Roman"/>
          <w:sz w:val="24"/>
          <w:szCs w:val="24"/>
        </w:rPr>
        <w:t xml:space="preserve">ом смотре-конкурсе на лучшее состояние условий и охраны труда в организациях </w:t>
      </w:r>
    </w:p>
    <w:p w:rsidR="000E247B" w:rsidRPr="00D42CC3" w:rsidRDefault="00B63E7A" w:rsidP="00D42CC3">
      <w:pPr>
        <w:pStyle w:val="ConsNonformat"/>
        <w:ind w:left="5040" w:right="0" w:firstLine="2"/>
        <w:jc w:val="right"/>
        <w:rPr>
          <w:rFonts w:ascii="Times New Roman" w:hAnsi="Times New Roman" w:cs="Times New Roman"/>
          <w:sz w:val="24"/>
          <w:szCs w:val="24"/>
        </w:rPr>
      </w:pPr>
      <w:r w:rsidRPr="00D42CC3">
        <w:rPr>
          <w:rFonts w:ascii="Times New Roman" w:hAnsi="Times New Roman" w:cs="Times New Roman"/>
          <w:sz w:val="24"/>
          <w:szCs w:val="24"/>
        </w:rPr>
        <w:t>Верховского района</w:t>
      </w:r>
    </w:p>
    <w:p w:rsidR="000E247B" w:rsidRPr="007824EC" w:rsidRDefault="000E247B" w:rsidP="000E247B">
      <w:pPr>
        <w:jc w:val="right"/>
        <w:rPr>
          <w:szCs w:val="28"/>
        </w:rPr>
      </w:pPr>
    </w:p>
    <w:p w:rsidR="000E247B" w:rsidRPr="007824EC" w:rsidRDefault="000E247B" w:rsidP="000E247B">
      <w:pPr>
        <w:jc w:val="center"/>
        <w:rPr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0E247B" w:rsidRPr="009A7C72" w:rsidTr="009A7C72">
        <w:tc>
          <w:tcPr>
            <w:tcW w:w="9288" w:type="dxa"/>
            <w:shd w:val="clear" w:color="auto" w:fill="auto"/>
          </w:tcPr>
          <w:p w:rsidR="000E247B" w:rsidRPr="009A7C72" w:rsidRDefault="000E247B" w:rsidP="009A7C72">
            <w:pPr>
              <w:jc w:val="center"/>
              <w:rPr>
                <w:szCs w:val="28"/>
              </w:rPr>
            </w:pPr>
            <w:r w:rsidRPr="009A7C72">
              <w:rPr>
                <w:szCs w:val="28"/>
              </w:rPr>
              <w:t>Фирменный бланк организации</w:t>
            </w:r>
          </w:p>
        </w:tc>
      </w:tr>
    </w:tbl>
    <w:p w:rsidR="000E247B" w:rsidRPr="007824EC" w:rsidRDefault="000E247B" w:rsidP="000E247B">
      <w:pPr>
        <w:pStyle w:val="Con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0E247B" w:rsidRPr="00D42CC3" w:rsidRDefault="000E247B" w:rsidP="000E247B">
      <w:pPr>
        <w:pStyle w:val="ConsTitle"/>
        <w:jc w:val="center"/>
        <w:rPr>
          <w:rFonts w:ascii="Times New Roman" w:hAnsi="Times New Roman"/>
          <w:b w:val="0"/>
          <w:sz w:val="28"/>
          <w:szCs w:val="28"/>
        </w:rPr>
      </w:pPr>
      <w:r w:rsidRPr="00D42CC3">
        <w:rPr>
          <w:rFonts w:ascii="Times New Roman" w:hAnsi="Times New Roman"/>
          <w:b w:val="0"/>
          <w:sz w:val="28"/>
          <w:szCs w:val="28"/>
        </w:rPr>
        <w:t>Заявка</w:t>
      </w:r>
    </w:p>
    <w:p w:rsidR="000E247B" w:rsidRPr="00D42CC3" w:rsidRDefault="000E247B" w:rsidP="000E247B">
      <w:pPr>
        <w:pStyle w:val="ConsTitle"/>
        <w:jc w:val="center"/>
        <w:rPr>
          <w:rFonts w:ascii="Times New Roman" w:hAnsi="Times New Roman"/>
          <w:b w:val="0"/>
          <w:sz w:val="28"/>
          <w:szCs w:val="28"/>
        </w:rPr>
      </w:pPr>
      <w:r w:rsidRPr="00D42CC3">
        <w:rPr>
          <w:rFonts w:ascii="Times New Roman" w:hAnsi="Times New Roman"/>
          <w:b w:val="0"/>
          <w:sz w:val="28"/>
          <w:szCs w:val="28"/>
        </w:rPr>
        <w:t xml:space="preserve">на участие в </w:t>
      </w:r>
      <w:r w:rsidR="005E050D" w:rsidRPr="00D42CC3">
        <w:rPr>
          <w:rFonts w:ascii="Times New Roman" w:hAnsi="Times New Roman"/>
          <w:b w:val="0"/>
          <w:sz w:val="28"/>
          <w:szCs w:val="28"/>
        </w:rPr>
        <w:t>районн</w:t>
      </w:r>
      <w:r w:rsidRPr="00D42CC3">
        <w:rPr>
          <w:rFonts w:ascii="Times New Roman" w:hAnsi="Times New Roman"/>
          <w:b w:val="0"/>
          <w:sz w:val="28"/>
          <w:szCs w:val="28"/>
        </w:rPr>
        <w:t>ом смотре-конкурсе</w:t>
      </w:r>
    </w:p>
    <w:p w:rsidR="000E247B" w:rsidRPr="00D42CC3" w:rsidRDefault="000E247B" w:rsidP="000E247B">
      <w:pPr>
        <w:pStyle w:val="ConsTitle"/>
        <w:jc w:val="center"/>
        <w:rPr>
          <w:rFonts w:ascii="Times New Roman" w:hAnsi="Times New Roman"/>
          <w:b w:val="0"/>
          <w:sz w:val="28"/>
          <w:szCs w:val="28"/>
        </w:rPr>
      </w:pPr>
      <w:r w:rsidRPr="00D42CC3">
        <w:rPr>
          <w:rFonts w:ascii="Times New Roman" w:hAnsi="Times New Roman"/>
          <w:b w:val="0"/>
          <w:sz w:val="28"/>
          <w:szCs w:val="28"/>
        </w:rPr>
        <w:t>на лучшее состояние условий и охраны труда</w:t>
      </w:r>
    </w:p>
    <w:p w:rsidR="000E247B" w:rsidRPr="00D42CC3" w:rsidRDefault="000E247B" w:rsidP="000E247B">
      <w:pPr>
        <w:pStyle w:val="ConsTitle"/>
        <w:jc w:val="center"/>
        <w:rPr>
          <w:rFonts w:ascii="Times New Roman" w:hAnsi="Times New Roman"/>
          <w:b w:val="0"/>
          <w:sz w:val="28"/>
          <w:szCs w:val="28"/>
        </w:rPr>
      </w:pPr>
      <w:r w:rsidRPr="00D42CC3">
        <w:rPr>
          <w:rFonts w:ascii="Times New Roman" w:hAnsi="Times New Roman"/>
          <w:b w:val="0"/>
          <w:sz w:val="28"/>
          <w:szCs w:val="28"/>
        </w:rPr>
        <w:t xml:space="preserve">в организациях </w:t>
      </w:r>
      <w:r w:rsidR="005E050D" w:rsidRPr="00D42CC3">
        <w:rPr>
          <w:rFonts w:ascii="Times New Roman" w:hAnsi="Times New Roman"/>
          <w:b w:val="0"/>
          <w:sz w:val="28"/>
          <w:szCs w:val="28"/>
        </w:rPr>
        <w:t>Верховского района</w:t>
      </w:r>
    </w:p>
    <w:p w:rsidR="000E247B" w:rsidRPr="00D42CC3" w:rsidRDefault="000E247B" w:rsidP="000E247B">
      <w:pPr>
        <w:pStyle w:val="Con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0E247B" w:rsidRPr="00D42CC3" w:rsidRDefault="000E247B" w:rsidP="000E247B">
      <w:pPr>
        <w:pStyle w:val="ConsTitle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42CC3">
        <w:rPr>
          <w:rFonts w:ascii="Times New Roman" w:hAnsi="Times New Roman"/>
          <w:b w:val="0"/>
          <w:sz w:val="28"/>
          <w:szCs w:val="28"/>
        </w:rPr>
        <w:t>Прошу зарегистрировать _______________________________________</w:t>
      </w:r>
    </w:p>
    <w:p w:rsidR="000E247B" w:rsidRPr="00D42CC3" w:rsidRDefault="000E247B" w:rsidP="000E247B">
      <w:pPr>
        <w:pStyle w:val="ConsTitle"/>
        <w:jc w:val="both"/>
        <w:rPr>
          <w:rFonts w:ascii="Times New Roman" w:hAnsi="Times New Roman"/>
          <w:b w:val="0"/>
          <w:sz w:val="28"/>
          <w:szCs w:val="28"/>
          <w:vertAlign w:val="superscript"/>
        </w:rPr>
      </w:pPr>
      <w:r w:rsidRPr="00D42CC3">
        <w:rPr>
          <w:rFonts w:ascii="Times New Roman" w:hAnsi="Times New Roman"/>
          <w:b w:val="0"/>
          <w:sz w:val="28"/>
          <w:szCs w:val="28"/>
          <w:vertAlign w:val="superscript"/>
        </w:rPr>
        <w:t xml:space="preserve">            </w:t>
      </w:r>
      <w:r w:rsidRPr="00D42CC3">
        <w:rPr>
          <w:rFonts w:ascii="Times New Roman" w:hAnsi="Times New Roman"/>
          <w:b w:val="0"/>
          <w:sz w:val="28"/>
          <w:szCs w:val="28"/>
          <w:vertAlign w:val="superscript"/>
        </w:rPr>
        <w:tab/>
      </w:r>
      <w:r w:rsidRPr="00D42CC3">
        <w:rPr>
          <w:rFonts w:ascii="Times New Roman" w:hAnsi="Times New Roman"/>
          <w:b w:val="0"/>
          <w:sz w:val="28"/>
          <w:szCs w:val="28"/>
          <w:vertAlign w:val="superscript"/>
        </w:rPr>
        <w:tab/>
      </w:r>
      <w:r w:rsidRPr="00D42CC3">
        <w:rPr>
          <w:rFonts w:ascii="Times New Roman" w:hAnsi="Times New Roman"/>
          <w:b w:val="0"/>
          <w:sz w:val="28"/>
          <w:szCs w:val="28"/>
          <w:vertAlign w:val="superscript"/>
        </w:rPr>
        <w:tab/>
      </w:r>
      <w:r w:rsidRPr="00D42CC3">
        <w:rPr>
          <w:rFonts w:ascii="Times New Roman" w:hAnsi="Times New Roman"/>
          <w:b w:val="0"/>
          <w:sz w:val="28"/>
          <w:szCs w:val="28"/>
          <w:vertAlign w:val="superscript"/>
        </w:rPr>
        <w:tab/>
      </w:r>
      <w:r w:rsidRPr="00D42CC3">
        <w:rPr>
          <w:rFonts w:ascii="Times New Roman" w:hAnsi="Times New Roman"/>
          <w:b w:val="0"/>
          <w:sz w:val="28"/>
          <w:szCs w:val="28"/>
          <w:vertAlign w:val="superscript"/>
        </w:rPr>
        <w:tab/>
      </w:r>
      <w:r w:rsidRPr="00D42CC3">
        <w:rPr>
          <w:rFonts w:ascii="Times New Roman" w:hAnsi="Times New Roman"/>
          <w:b w:val="0"/>
          <w:sz w:val="28"/>
          <w:szCs w:val="28"/>
          <w:vertAlign w:val="superscript"/>
        </w:rPr>
        <w:tab/>
        <w:t>(полное наименование организации)</w:t>
      </w:r>
    </w:p>
    <w:p w:rsidR="000E247B" w:rsidRPr="00D42CC3" w:rsidRDefault="000E247B" w:rsidP="000E247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D42CC3">
        <w:rPr>
          <w:rFonts w:ascii="Times New Roman" w:hAnsi="Times New Roman"/>
          <w:b w:val="0"/>
          <w:sz w:val="28"/>
          <w:szCs w:val="28"/>
        </w:rPr>
        <w:t>___________________________________________________________________ ,</w:t>
      </w:r>
    </w:p>
    <w:p w:rsidR="000E247B" w:rsidRPr="00D42CC3" w:rsidRDefault="000E247B" w:rsidP="000E247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0E247B" w:rsidRPr="00D42CC3" w:rsidRDefault="000E247B" w:rsidP="000E247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D42CC3">
        <w:rPr>
          <w:rFonts w:ascii="Times New Roman" w:hAnsi="Times New Roman"/>
          <w:b w:val="0"/>
          <w:sz w:val="28"/>
          <w:szCs w:val="28"/>
        </w:rPr>
        <w:t>расположенную _____________________________________________________</w:t>
      </w:r>
    </w:p>
    <w:p w:rsidR="000E247B" w:rsidRPr="00D42CC3" w:rsidRDefault="000E247B" w:rsidP="000E247B">
      <w:pPr>
        <w:pStyle w:val="ConsTitle"/>
        <w:jc w:val="both"/>
        <w:rPr>
          <w:rFonts w:ascii="Times New Roman" w:hAnsi="Times New Roman"/>
          <w:b w:val="0"/>
          <w:sz w:val="28"/>
          <w:szCs w:val="28"/>
          <w:vertAlign w:val="superscript"/>
        </w:rPr>
      </w:pPr>
    </w:p>
    <w:p w:rsidR="000E247B" w:rsidRPr="00D42CC3" w:rsidRDefault="000E247B" w:rsidP="000E247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D42CC3">
        <w:rPr>
          <w:rFonts w:ascii="Times New Roman" w:hAnsi="Times New Roman"/>
          <w:b w:val="0"/>
          <w:sz w:val="28"/>
          <w:szCs w:val="28"/>
        </w:rPr>
        <w:t>___________________________________________________________________</w:t>
      </w:r>
    </w:p>
    <w:p w:rsidR="000E247B" w:rsidRPr="00D42CC3" w:rsidRDefault="000E247B" w:rsidP="000E247B">
      <w:pPr>
        <w:pStyle w:val="ConsTitle"/>
        <w:ind w:firstLine="708"/>
        <w:jc w:val="both"/>
        <w:rPr>
          <w:rFonts w:ascii="Times New Roman" w:hAnsi="Times New Roman"/>
          <w:b w:val="0"/>
          <w:sz w:val="28"/>
          <w:szCs w:val="28"/>
          <w:vertAlign w:val="superscript"/>
        </w:rPr>
      </w:pPr>
      <w:r w:rsidRPr="00D42CC3">
        <w:rPr>
          <w:rFonts w:ascii="Times New Roman" w:hAnsi="Times New Roman"/>
          <w:b w:val="0"/>
          <w:sz w:val="28"/>
          <w:szCs w:val="28"/>
          <w:vertAlign w:val="superscript"/>
        </w:rPr>
        <w:t>(фактический и юридический адреса организации, вид экономической деятельности, телефон (факс) для связи)</w:t>
      </w:r>
    </w:p>
    <w:p w:rsidR="000E247B" w:rsidRPr="00D42CC3" w:rsidRDefault="000E247B" w:rsidP="000E247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0E247B" w:rsidRPr="00D42CC3" w:rsidRDefault="000E247B" w:rsidP="000E247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D42CC3">
        <w:rPr>
          <w:rFonts w:ascii="Times New Roman" w:hAnsi="Times New Roman"/>
          <w:b w:val="0"/>
          <w:sz w:val="28"/>
          <w:szCs w:val="28"/>
        </w:rPr>
        <w:t xml:space="preserve">как участника </w:t>
      </w:r>
      <w:r w:rsidR="005E050D" w:rsidRPr="00D42CC3">
        <w:rPr>
          <w:rFonts w:ascii="Times New Roman" w:hAnsi="Times New Roman"/>
          <w:b w:val="0"/>
          <w:sz w:val="28"/>
          <w:szCs w:val="28"/>
        </w:rPr>
        <w:t>районного</w:t>
      </w:r>
      <w:r w:rsidRPr="00D42CC3">
        <w:rPr>
          <w:rFonts w:ascii="Times New Roman" w:hAnsi="Times New Roman"/>
          <w:b w:val="0"/>
          <w:sz w:val="28"/>
          <w:szCs w:val="28"/>
        </w:rPr>
        <w:t xml:space="preserve"> смотра-конкурса на лучшее состояние условий           и охраны труда в организациях </w:t>
      </w:r>
      <w:r w:rsidR="005E050D" w:rsidRPr="00D42CC3">
        <w:rPr>
          <w:rFonts w:ascii="Times New Roman" w:hAnsi="Times New Roman"/>
          <w:b w:val="0"/>
          <w:sz w:val="28"/>
          <w:szCs w:val="28"/>
        </w:rPr>
        <w:t>Верховского района</w:t>
      </w:r>
      <w:r w:rsidRPr="00D42CC3">
        <w:rPr>
          <w:rFonts w:ascii="Times New Roman" w:hAnsi="Times New Roman"/>
          <w:b w:val="0"/>
          <w:sz w:val="28"/>
          <w:szCs w:val="28"/>
        </w:rPr>
        <w:t>.</w:t>
      </w:r>
    </w:p>
    <w:p w:rsidR="000E247B" w:rsidRPr="00D42CC3" w:rsidRDefault="000E247B" w:rsidP="000E247B">
      <w:pPr>
        <w:pStyle w:val="ConsTitle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D42CC3">
        <w:rPr>
          <w:rFonts w:ascii="Times New Roman" w:hAnsi="Times New Roman"/>
          <w:b w:val="0"/>
          <w:sz w:val="28"/>
          <w:szCs w:val="28"/>
        </w:rPr>
        <w:t>Полноту и достоверность сведений, указанных в настоящей заявке                       и прилагаемых к ней документах, гарантируем.</w:t>
      </w:r>
    </w:p>
    <w:p w:rsidR="000E247B" w:rsidRPr="00D42CC3" w:rsidRDefault="000E247B" w:rsidP="000E247B">
      <w:pPr>
        <w:pStyle w:val="ConsTitle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D42CC3">
        <w:rPr>
          <w:rFonts w:ascii="Times New Roman" w:hAnsi="Times New Roman"/>
          <w:b w:val="0"/>
          <w:sz w:val="28"/>
          <w:szCs w:val="28"/>
        </w:rPr>
        <w:t>Подтверждаем, что заявитель не является банкротом, не находится                       в стадии ликвидации, не имеет задолженности по заработной плате, социальным выплатам и уплате налогов.</w:t>
      </w:r>
    </w:p>
    <w:p w:rsidR="000E247B" w:rsidRPr="00D42CC3" w:rsidRDefault="000E247B" w:rsidP="000E247B">
      <w:pPr>
        <w:pStyle w:val="ConsTitle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D42CC3">
        <w:rPr>
          <w:rFonts w:ascii="Times New Roman" w:hAnsi="Times New Roman"/>
          <w:b w:val="0"/>
          <w:sz w:val="28"/>
          <w:szCs w:val="28"/>
        </w:rPr>
        <w:t xml:space="preserve">К заявке прилагаются показатели для проведения смотра-конкурса </w:t>
      </w:r>
      <w:r w:rsidRPr="00D42CC3">
        <w:rPr>
          <w:rFonts w:ascii="Times New Roman" w:hAnsi="Times New Roman"/>
          <w:b w:val="0"/>
          <w:sz w:val="28"/>
          <w:szCs w:val="28"/>
        </w:rPr>
        <w:br w:type="textWrapping" w:clear="all"/>
        <w:t>на лучшее состояние условий и охраны труда.</w:t>
      </w:r>
    </w:p>
    <w:p w:rsidR="000E247B" w:rsidRPr="00D42CC3" w:rsidRDefault="000E247B" w:rsidP="000E247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776"/>
      </w:tblGrid>
      <w:tr w:rsidR="000E247B" w:rsidRPr="00D42CC3" w:rsidTr="009A7C72">
        <w:trPr>
          <w:trHeight w:val="642"/>
        </w:trPr>
        <w:tc>
          <w:tcPr>
            <w:tcW w:w="4077" w:type="dxa"/>
            <w:shd w:val="clear" w:color="auto" w:fill="auto"/>
          </w:tcPr>
          <w:p w:rsidR="000E247B" w:rsidRPr="00D42CC3" w:rsidRDefault="000E247B" w:rsidP="009A7C72">
            <w:pPr>
              <w:pStyle w:val="Con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42CC3">
              <w:rPr>
                <w:rFonts w:ascii="Times New Roman" w:hAnsi="Times New Roman"/>
                <w:b w:val="0"/>
                <w:sz w:val="28"/>
                <w:szCs w:val="28"/>
              </w:rPr>
              <w:t>Руководитель организации</w:t>
            </w:r>
          </w:p>
          <w:p w:rsidR="00D42CC3" w:rsidRPr="00D42CC3" w:rsidRDefault="00D42CC3" w:rsidP="009A7C72">
            <w:pPr>
              <w:pStyle w:val="Con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42CC3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proofErr w:type="spellStart"/>
            <w:r w:rsidRPr="00D42CC3">
              <w:rPr>
                <w:rFonts w:ascii="Times New Roman" w:hAnsi="Times New Roman"/>
                <w:b w:val="0"/>
                <w:sz w:val="28"/>
                <w:szCs w:val="28"/>
              </w:rPr>
              <w:t>м.п</w:t>
            </w:r>
            <w:proofErr w:type="spellEnd"/>
            <w:r w:rsidRPr="00D42CC3">
              <w:rPr>
                <w:rFonts w:ascii="Times New Roman" w:hAnsi="Times New Roman"/>
                <w:b w:val="0"/>
                <w:sz w:val="28"/>
                <w:szCs w:val="28"/>
              </w:rPr>
              <w:t>.)</w:t>
            </w:r>
          </w:p>
        </w:tc>
        <w:tc>
          <w:tcPr>
            <w:tcW w:w="5776" w:type="dxa"/>
            <w:shd w:val="clear" w:color="auto" w:fill="auto"/>
          </w:tcPr>
          <w:p w:rsidR="000E247B" w:rsidRPr="00D42CC3" w:rsidRDefault="000E247B" w:rsidP="009A7C72">
            <w:pPr>
              <w:pStyle w:val="Con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42CC3">
              <w:rPr>
                <w:rFonts w:ascii="Times New Roman" w:hAnsi="Times New Roman"/>
                <w:b w:val="0"/>
                <w:sz w:val="28"/>
                <w:szCs w:val="28"/>
              </w:rPr>
              <w:t>____________        ___________________</w:t>
            </w:r>
          </w:p>
          <w:p w:rsidR="000E247B" w:rsidRPr="00D42CC3" w:rsidRDefault="000E247B" w:rsidP="009A7C72">
            <w:pPr>
              <w:pStyle w:val="Con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42CC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D42CC3"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  <w:t>(</w:t>
            </w:r>
            <w:proofErr w:type="gramStart"/>
            <w:r w:rsidRPr="00D42CC3"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  <w:t xml:space="preserve">подпись)   </w:t>
            </w:r>
            <w:proofErr w:type="gramEnd"/>
            <w:r w:rsidRPr="00D42CC3"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  <w:t xml:space="preserve">               (Фамилия, инициалы)</w:t>
            </w:r>
          </w:p>
          <w:p w:rsidR="000E247B" w:rsidRPr="00D42CC3" w:rsidRDefault="000E247B" w:rsidP="009A7C72">
            <w:pPr>
              <w:pStyle w:val="Con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E247B" w:rsidRPr="00D42CC3" w:rsidTr="009A7C72">
        <w:trPr>
          <w:trHeight w:val="642"/>
        </w:trPr>
        <w:tc>
          <w:tcPr>
            <w:tcW w:w="4077" w:type="dxa"/>
            <w:shd w:val="clear" w:color="auto" w:fill="auto"/>
          </w:tcPr>
          <w:p w:rsidR="000E247B" w:rsidRPr="00D42CC3" w:rsidRDefault="000E247B" w:rsidP="009A7C72">
            <w:pPr>
              <w:pStyle w:val="Con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42CC3">
              <w:rPr>
                <w:rFonts w:ascii="Times New Roman" w:hAnsi="Times New Roman"/>
                <w:b w:val="0"/>
                <w:sz w:val="28"/>
                <w:szCs w:val="28"/>
              </w:rPr>
              <w:t>Председатель профкома, иного уполномоченного работниками представительного органа</w:t>
            </w:r>
          </w:p>
        </w:tc>
        <w:tc>
          <w:tcPr>
            <w:tcW w:w="5776" w:type="dxa"/>
            <w:shd w:val="clear" w:color="auto" w:fill="auto"/>
          </w:tcPr>
          <w:p w:rsidR="000E247B" w:rsidRPr="00D42CC3" w:rsidRDefault="000E247B" w:rsidP="009A7C72">
            <w:pPr>
              <w:pStyle w:val="Con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0E247B" w:rsidRPr="00D42CC3" w:rsidRDefault="000E247B" w:rsidP="009A7C72">
            <w:pPr>
              <w:pStyle w:val="Con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0E247B" w:rsidRPr="00D42CC3" w:rsidRDefault="000E247B" w:rsidP="009A7C72">
            <w:pPr>
              <w:pStyle w:val="Con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42CC3">
              <w:rPr>
                <w:rFonts w:ascii="Times New Roman" w:hAnsi="Times New Roman"/>
                <w:b w:val="0"/>
                <w:sz w:val="28"/>
                <w:szCs w:val="28"/>
              </w:rPr>
              <w:t>____________        ___________________</w:t>
            </w:r>
          </w:p>
          <w:p w:rsidR="000E247B" w:rsidRPr="00D42CC3" w:rsidRDefault="000E247B" w:rsidP="009A7C72">
            <w:pPr>
              <w:pStyle w:val="ConsTitle"/>
              <w:jc w:val="center"/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</w:pPr>
            <w:r w:rsidRPr="00D42CC3">
              <w:rPr>
                <w:rFonts w:ascii="Times New Roman" w:hAnsi="Times New Roman"/>
                <w:b w:val="0"/>
                <w:sz w:val="28"/>
                <w:szCs w:val="28"/>
              </w:rPr>
              <w:t xml:space="preserve">    </w:t>
            </w:r>
            <w:r w:rsidRPr="00D42CC3"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  <w:t>(подпись)                 (фамилия, инициалы)</w:t>
            </w:r>
          </w:p>
        </w:tc>
      </w:tr>
    </w:tbl>
    <w:p w:rsidR="000E247B" w:rsidRDefault="000E247B" w:rsidP="000E247B">
      <w:pPr>
        <w:pStyle w:val="ConsTitle"/>
        <w:rPr>
          <w:rFonts w:ascii="Times New Roman" w:hAnsi="Times New Roman"/>
          <w:b w:val="0"/>
          <w:sz w:val="28"/>
          <w:szCs w:val="28"/>
        </w:rPr>
      </w:pPr>
    </w:p>
    <w:p w:rsidR="000E247B" w:rsidRDefault="000E247B" w:rsidP="000E247B">
      <w:pPr>
        <w:pStyle w:val="ConsTitle"/>
        <w:rPr>
          <w:rFonts w:ascii="Times New Roman" w:hAnsi="Times New Roman"/>
          <w:b w:val="0"/>
          <w:sz w:val="28"/>
          <w:szCs w:val="28"/>
        </w:rPr>
      </w:pPr>
    </w:p>
    <w:p w:rsidR="000E247B" w:rsidRDefault="000E247B" w:rsidP="000E247B">
      <w:pPr>
        <w:pStyle w:val="ConsTitle"/>
        <w:rPr>
          <w:rFonts w:ascii="Times New Roman" w:hAnsi="Times New Roman"/>
          <w:b w:val="0"/>
          <w:sz w:val="28"/>
          <w:szCs w:val="28"/>
        </w:rPr>
      </w:pPr>
    </w:p>
    <w:p w:rsidR="000E247B" w:rsidRDefault="000E247B" w:rsidP="000E247B">
      <w:pPr>
        <w:pStyle w:val="Con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D42CC3" w:rsidRDefault="00D42CC3" w:rsidP="000E247B">
      <w:pPr>
        <w:pStyle w:val="Con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5E050D" w:rsidRDefault="005E050D" w:rsidP="000E247B">
      <w:pPr>
        <w:pStyle w:val="Con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0E247B" w:rsidRPr="00D42CC3" w:rsidRDefault="000E247B" w:rsidP="00D42CC3">
      <w:pPr>
        <w:pStyle w:val="ConsNonformat"/>
        <w:ind w:left="5040" w:right="0" w:firstLine="2"/>
        <w:jc w:val="right"/>
        <w:rPr>
          <w:rFonts w:ascii="Times New Roman" w:hAnsi="Times New Roman"/>
          <w:sz w:val="24"/>
          <w:szCs w:val="24"/>
        </w:rPr>
      </w:pPr>
      <w:r w:rsidRPr="00D42CC3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0E247B" w:rsidRPr="00D42CC3" w:rsidRDefault="000E247B" w:rsidP="00D42CC3">
      <w:pPr>
        <w:pStyle w:val="ConsNonformat"/>
        <w:ind w:left="5040" w:right="0" w:firstLine="2"/>
        <w:jc w:val="right"/>
        <w:rPr>
          <w:rFonts w:ascii="Times New Roman" w:hAnsi="Times New Roman"/>
          <w:sz w:val="24"/>
          <w:szCs w:val="24"/>
        </w:rPr>
      </w:pPr>
      <w:r w:rsidRPr="00D42CC3">
        <w:rPr>
          <w:rFonts w:ascii="Times New Roman" w:hAnsi="Times New Roman"/>
          <w:sz w:val="24"/>
          <w:szCs w:val="24"/>
        </w:rPr>
        <w:t xml:space="preserve">к Положению о </w:t>
      </w:r>
      <w:r w:rsidR="005E050D" w:rsidRPr="00D42CC3">
        <w:rPr>
          <w:rFonts w:ascii="Times New Roman" w:hAnsi="Times New Roman"/>
          <w:sz w:val="24"/>
          <w:szCs w:val="24"/>
        </w:rPr>
        <w:t>районн</w:t>
      </w:r>
      <w:r w:rsidRPr="00D42CC3">
        <w:rPr>
          <w:rFonts w:ascii="Times New Roman" w:hAnsi="Times New Roman"/>
          <w:sz w:val="24"/>
          <w:szCs w:val="24"/>
        </w:rPr>
        <w:t xml:space="preserve">ом смотре-конкурсе на лучшее состояние условий и охраны труда в организациях </w:t>
      </w:r>
    </w:p>
    <w:p w:rsidR="000E247B" w:rsidRPr="00D42CC3" w:rsidRDefault="005E050D" w:rsidP="00D42CC3">
      <w:pPr>
        <w:pStyle w:val="ConsNonformat"/>
        <w:ind w:left="5040" w:right="0" w:firstLine="2"/>
        <w:jc w:val="right"/>
        <w:rPr>
          <w:rFonts w:ascii="Times New Roman" w:hAnsi="Times New Roman"/>
          <w:sz w:val="24"/>
          <w:szCs w:val="24"/>
        </w:rPr>
      </w:pPr>
      <w:r w:rsidRPr="00D42CC3">
        <w:rPr>
          <w:rFonts w:ascii="Times New Roman" w:hAnsi="Times New Roman"/>
          <w:sz w:val="24"/>
          <w:szCs w:val="24"/>
        </w:rPr>
        <w:t>Верховского района</w:t>
      </w:r>
    </w:p>
    <w:p w:rsidR="000E247B" w:rsidRPr="007B359E" w:rsidRDefault="000E247B" w:rsidP="000E247B">
      <w:pPr>
        <w:pStyle w:val="ConsNonformat"/>
        <w:ind w:left="5040" w:right="0" w:firstLine="2"/>
        <w:jc w:val="both"/>
        <w:rPr>
          <w:sz w:val="28"/>
          <w:szCs w:val="28"/>
        </w:rPr>
      </w:pPr>
    </w:p>
    <w:p w:rsidR="000E247B" w:rsidRPr="00D42CC3" w:rsidRDefault="000E247B" w:rsidP="000E247B">
      <w:pPr>
        <w:pStyle w:val="ConsTitle"/>
        <w:jc w:val="center"/>
        <w:rPr>
          <w:rFonts w:ascii="Times New Roman" w:hAnsi="Times New Roman"/>
          <w:b w:val="0"/>
          <w:sz w:val="28"/>
          <w:szCs w:val="28"/>
        </w:rPr>
      </w:pPr>
      <w:r w:rsidRPr="00D42CC3">
        <w:rPr>
          <w:rFonts w:ascii="Times New Roman" w:hAnsi="Times New Roman"/>
          <w:b w:val="0"/>
          <w:sz w:val="28"/>
          <w:szCs w:val="28"/>
        </w:rPr>
        <w:t xml:space="preserve">Показатели  </w:t>
      </w:r>
    </w:p>
    <w:p w:rsidR="000E247B" w:rsidRPr="00D42CC3" w:rsidRDefault="000E247B" w:rsidP="000E247B">
      <w:pPr>
        <w:pStyle w:val="ConsTitle"/>
        <w:jc w:val="center"/>
        <w:rPr>
          <w:rFonts w:ascii="Times New Roman" w:hAnsi="Times New Roman"/>
          <w:b w:val="0"/>
          <w:sz w:val="28"/>
          <w:szCs w:val="28"/>
        </w:rPr>
      </w:pPr>
      <w:r w:rsidRPr="00D42CC3">
        <w:rPr>
          <w:rFonts w:ascii="Times New Roman" w:hAnsi="Times New Roman"/>
          <w:b w:val="0"/>
          <w:sz w:val="28"/>
          <w:szCs w:val="28"/>
        </w:rPr>
        <w:t>для проведения смотра – конкурса на лучшее состояние</w:t>
      </w:r>
    </w:p>
    <w:p w:rsidR="000E247B" w:rsidRPr="00D42CC3" w:rsidRDefault="000E247B" w:rsidP="000E247B">
      <w:pPr>
        <w:shd w:val="clear" w:color="auto" w:fill="FFFFFF"/>
        <w:spacing w:line="315" w:lineRule="atLeast"/>
        <w:rPr>
          <w:spacing w:val="2"/>
          <w:szCs w:val="28"/>
        </w:rPr>
      </w:pPr>
      <w:r w:rsidRPr="00D42CC3">
        <w:rPr>
          <w:b/>
          <w:szCs w:val="28"/>
        </w:rPr>
        <w:t xml:space="preserve">                                                           </w:t>
      </w:r>
      <w:r w:rsidRPr="00D42CC3">
        <w:rPr>
          <w:szCs w:val="28"/>
        </w:rPr>
        <w:t>условий и охраны труда</w:t>
      </w:r>
      <w:r w:rsidRPr="00D42CC3">
        <w:rPr>
          <w:spacing w:val="2"/>
          <w:szCs w:val="28"/>
        </w:rPr>
        <w:t xml:space="preserve"> </w:t>
      </w:r>
    </w:p>
    <w:p w:rsidR="000E247B" w:rsidRPr="00D42CC3" w:rsidRDefault="000E247B" w:rsidP="000E247B">
      <w:pPr>
        <w:shd w:val="clear" w:color="auto" w:fill="FFFFFF"/>
        <w:spacing w:line="315" w:lineRule="atLeast"/>
        <w:rPr>
          <w:spacing w:val="2"/>
          <w:szCs w:val="28"/>
        </w:rPr>
      </w:pPr>
      <w:r w:rsidRPr="00D42CC3">
        <w:rPr>
          <w:spacing w:val="2"/>
          <w:szCs w:val="28"/>
        </w:rPr>
        <w:t>в ________________________________________________________________</w:t>
      </w:r>
    </w:p>
    <w:p w:rsidR="000E247B" w:rsidRPr="00D42CC3" w:rsidRDefault="000E247B" w:rsidP="000E247B">
      <w:pPr>
        <w:shd w:val="clear" w:color="auto" w:fill="FFFFFF"/>
        <w:spacing w:line="315" w:lineRule="atLeast"/>
        <w:jc w:val="center"/>
        <w:rPr>
          <w:spacing w:val="2"/>
          <w:szCs w:val="28"/>
        </w:rPr>
      </w:pPr>
      <w:r w:rsidRPr="00D42CC3">
        <w:rPr>
          <w:spacing w:val="2"/>
          <w:szCs w:val="28"/>
        </w:rPr>
        <w:t xml:space="preserve">(полное наименование </w:t>
      </w:r>
      <w:proofErr w:type="gramStart"/>
      <w:r w:rsidRPr="00D42CC3">
        <w:rPr>
          <w:spacing w:val="2"/>
          <w:szCs w:val="28"/>
        </w:rPr>
        <w:t>организации )</w:t>
      </w:r>
      <w:proofErr w:type="gramEnd"/>
    </w:p>
    <w:p w:rsidR="000E247B" w:rsidRPr="000860BD" w:rsidRDefault="000E247B" w:rsidP="000E247B">
      <w:pPr>
        <w:pStyle w:val="a9"/>
        <w:shd w:val="clear" w:color="auto" w:fill="FFFFFF"/>
        <w:spacing w:after="0" w:line="318" w:lineRule="atLeast"/>
        <w:jc w:val="center"/>
        <w:rPr>
          <w:spacing w:val="2"/>
          <w:sz w:val="28"/>
          <w:szCs w:val="28"/>
        </w:rPr>
      </w:pPr>
      <w:r w:rsidRPr="000860BD">
        <w:rPr>
          <w:spacing w:val="2"/>
          <w:sz w:val="28"/>
          <w:szCs w:val="28"/>
        </w:rPr>
        <w:t>за _________ год</w:t>
      </w:r>
    </w:p>
    <w:tbl>
      <w:tblPr>
        <w:tblW w:w="9510" w:type="dxa"/>
        <w:tblCellSpacing w:w="0" w:type="dxa"/>
        <w:tblBorders>
          <w:top w:val="outset" w:sz="12" w:space="0" w:color="000001"/>
          <w:left w:val="outset" w:sz="12" w:space="0" w:color="000001"/>
          <w:bottom w:val="outset" w:sz="12" w:space="0" w:color="000001"/>
          <w:right w:val="outset" w:sz="12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6371"/>
        <w:gridCol w:w="2295"/>
      </w:tblGrid>
      <w:tr w:rsidR="000E247B" w:rsidRPr="000860BD" w:rsidTr="009A7C72">
        <w:trPr>
          <w:tblCellSpacing w:w="0" w:type="dxa"/>
        </w:trPr>
        <w:tc>
          <w:tcPr>
            <w:tcW w:w="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247B" w:rsidRPr="000860BD" w:rsidRDefault="000E247B" w:rsidP="009A7C72">
            <w:pPr>
              <w:spacing w:before="100" w:beforeAutospacing="1" w:after="119"/>
              <w:jc w:val="center"/>
              <w:rPr>
                <w:bCs/>
                <w:smallCaps/>
                <w:sz w:val="26"/>
              </w:rPr>
            </w:pPr>
            <w:r w:rsidRPr="000860BD">
              <w:rPr>
                <w:bCs/>
                <w:smallCaps/>
                <w:sz w:val="26"/>
              </w:rPr>
              <w:t>№</w:t>
            </w:r>
          </w:p>
        </w:tc>
        <w:tc>
          <w:tcPr>
            <w:tcW w:w="63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247B" w:rsidRPr="000860BD" w:rsidRDefault="000E247B" w:rsidP="009A7C72">
            <w:pPr>
              <w:spacing w:before="100" w:beforeAutospacing="1" w:after="119"/>
              <w:jc w:val="center"/>
              <w:rPr>
                <w:bCs/>
                <w:smallCaps/>
                <w:sz w:val="24"/>
              </w:rPr>
            </w:pPr>
            <w:r w:rsidRPr="000860BD">
              <w:rPr>
                <w:bCs/>
                <w:smallCaps/>
                <w:sz w:val="24"/>
              </w:rPr>
              <w:t>Наименование показателей</w:t>
            </w:r>
          </w:p>
        </w:tc>
        <w:tc>
          <w:tcPr>
            <w:tcW w:w="22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247B" w:rsidRPr="000860BD" w:rsidRDefault="000E247B" w:rsidP="009A7C72">
            <w:pPr>
              <w:spacing w:before="100" w:beforeAutospacing="1" w:after="119"/>
              <w:jc w:val="center"/>
              <w:rPr>
                <w:bCs/>
                <w:smallCaps/>
                <w:sz w:val="26"/>
              </w:rPr>
            </w:pPr>
            <w:r w:rsidRPr="000860BD">
              <w:rPr>
                <w:bCs/>
                <w:smallCaps/>
                <w:sz w:val="26"/>
              </w:rPr>
              <w:t>Данные за год, предшествующий году подачи документов</w:t>
            </w:r>
          </w:p>
        </w:tc>
      </w:tr>
      <w:tr w:rsidR="000E247B" w:rsidRPr="000860BD" w:rsidTr="009A7C72">
        <w:trPr>
          <w:tblCellSpacing w:w="0" w:type="dxa"/>
        </w:trPr>
        <w:tc>
          <w:tcPr>
            <w:tcW w:w="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247B" w:rsidRPr="000860BD" w:rsidRDefault="000E247B" w:rsidP="009A7C72">
            <w:pPr>
              <w:spacing w:before="100" w:beforeAutospacing="1" w:after="119"/>
              <w:jc w:val="center"/>
              <w:rPr>
                <w:bCs/>
                <w:smallCaps/>
                <w:sz w:val="26"/>
              </w:rPr>
            </w:pPr>
            <w:r w:rsidRPr="000860BD">
              <w:rPr>
                <w:bCs/>
                <w:smallCaps/>
                <w:sz w:val="26"/>
              </w:rPr>
              <w:t>1.</w:t>
            </w:r>
          </w:p>
        </w:tc>
        <w:tc>
          <w:tcPr>
            <w:tcW w:w="63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247B" w:rsidRPr="000860BD" w:rsidRDefault="00520BC6" w:rsidP="009A7C72">
            <w:pPr>
              <w:spacing w:before="100" w:beforeAutospacing="1" w:after="119"/>
              <w:rPr>
                <w:bCs/>
                <w:smallCaps/>
                <w:sz w:val="24"/>
              </w:rPr>
            </w:pPr>
            <w:r w:rsidRPr="000860BD">
              <w:rPr>
                <w:bCs/>
                <w:smallCaps/>
                <w:sz w:val="24"/>
              </w:rPr>
              <w:t>С</w:t>
            </w:r>
            <w:r w:rsidR="000E247B" w:rsidRPr="000860BD">
              <w:rPr>
                <w:bCs/>
                <w:smallCaps/>
                <w:sz w:val="24"/>
              </w:rPr>
              <w:t>реднесписочная численность работников (чел.) (</w:t>
            </w:r>
            <w:proofErr w:type="spellStart"/>
            <w:r w:rsidR="000E247B" w:rsidRPr="000860BD">
              <w:rPr>
                <w:bCs/>
                <w:smallCaps/>
                <w:sz w:val="24"/>
              </w:rPr>
              <w:t>справочно</w:t>
            </w:r>
            <w:proofErr w:type="spellEnd"/>
            <w:r w:rsidR="000E247B" w:rsidRPr="000860BD">
              <w:rPr>
                <w:bCs/>
                <w:smallCaps/>
                <w:sz w:val="24"/>
              </w:rPr>
              <w:t>)</w:t>
            </w:r>
          </w:p>
        </w:tc>
        <w:tc>
          <w:tcPr>
            <w:tcW w:w="22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247B" w:rsidRPr="000860BD" w:rsidRDefault="000E247B" w:rsidP="009A7C72">
            <w:pPr>
              <w:spacing w:before="100" w:beforeAutospacing="1" w:after="119"/>
              <w:rPr>
                <w:bCs/>
                <w:smallCaps/>
                <w:sz w:val="26"/>
              </w:rPr>
            </w:pPr>
          </w:p>
        </w:tc>
      </w:tr>
      <w:tr w:rsidR="000E247B" w:rsidRPr="000860BD" w:rsidTr="009A7C72">
        <w:trPr>
          <w:tblCellSpacing w:w="0" w:type="dxa"/>
        </w:trPr>
        <w:tc>
          <w:tcPr>
            <w:tcW w:w="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247B" w:rsidRPr="000860BD" w:rsidRDefault="000E247B" w:rsidP="009A7C72">
            <w:pPr>
              <w:spacing w:before="100" w:beforeAutospacing="1" w:after="119"/>
              <w:jc w:val="center"/>
              <w:rPr>
                <w:bCs/>
                <w:smallCaps/>
                <w:sz w:val="26"/>
              </w:rPr>
            </w:pPr>
            <w:r w:rsidRPr="000860BD">
              <w:rPr>
                <w:bCs/>
                <w:smallCaps/>
                <w:sz w:val="26"/>
              </w:rPr>
              <w:t>2.</w:t>
            </w:r>
          </w:p>
        </w:tc>
        <w:tc>
          <w:tcPr>
            <w:tcW w:w="63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247B" w:rsidRPr="000860BD" w:rsidRDefault="000E247B" w:rsidP="009A7C72">
            <w:pPr>
              <w:spacing w:before="100" w:beforeAutospacing="1" w:after="119"/>
              <w:rPr>
                <w:bCs/>
                <w:smallCaps/>
                <w:sz w:val="24"/>
              </w:rPr>
            </w:pPr>
            <w:r w:rsidRPr="000860BD">
              <w:rPr>
                <w:bCs/>
                <w:smallCaps/>
                <w:sz w:val="24"/>
              </w:rPr>
              <w:t>Численность работников, занятых на работах с вредными и (или) опасными условиями труда (в процентах от их общей численности), %</w:t>
            </w:r>
          </w:p>
        </w:tc>
        <w:tc>
          <w:tcPr>
            <w:tcW w:w="22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247B" w:rsidRPr="000860BD" w:rsidRDefault="000E247B" w:rsidP="009A7C72">
            <w:pPr>
              <w:spacing w:before="100" w:beforeAutospacing="1" w:after="119"/>
              <w:rPr>
                <w:bCs/>
                <w:smallCaps/>
                <w:sz w:val="26"/>
              </w:rPr>
            </w:pPr>
          </w:p>
        </w:tc>
      </w:tr>
      <w:tr w:rsidR="000E247B" w:rsidRPr="000860BD" w:rsidTr="009A7C72">
        <w:trPr>
          <w:tblCellSpacing w:w="0" w:type="dxa"/>
        </w:trPr>
        <w:tc>
          <w:tcPr>
            <w:tcW w:w="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247B" w:rsidRPr="000860BD" w:rsidRDefault="000E247B" w:rsidP="009A7C72">
            <w:pPr>
              <w:spacing w:before="100" w:beforeAutospacing="1" w:after="119"/>
              <w:jc w:val="center"/>
              <w:rPr>
                <w:bCs/>
                <w:smallCaps/>
                <w:sz w:val="26"/>
              </w:rPr>
            </w:pPr>
            <w:r w:rsidRPr="000860BD">
              <w:rPr>
                <w:bCs/>
                <w:smallCaps/>
                <w:sz w:val="26"/>
              </w:rPr>
              <w:t>3.</w:t>
            </w:r>
          </w:p>
        </w:tc>
        <w:tc>
          <w:tcPr>
            <w:tcW w:w="63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247B" w:rsidRPr="000860BD" w:rsidRDefault="000E247B" w:rsidP="009A7C72">
            <w:pPr>
              <w:spacing w:before="100" w:beforeAutospacing="1" w:after="119"/>
              <w:rPr>
                <w:bCs/>
                <w:smallCaps/>
                <w:sz w:val="24"/>
              </w:rPr>
            </w:pPr>
            <w:r w:rsidRPr="000860BD">
              <w:rPr>
                <w:bCs/>
                <w:smallCaps/>
                <w:sz w:val="24"/>
              </w:rPr>
              <w:t>Количество работников, прошедших периодические медицинские осмотры (в процентах к общему числу работников, которым положено их пройти), %</w:t>
            </w:r>
          </w:p>
        </w:tc>
        <w:tc>
          <w:tcPr>
            <w:tcW w:w="22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247B" w:rsidRPr="000860BD" w:rsidRDefault="000E247B" w:rsidP="009A7C72">
            <w:pPr>
              <w:spacing w:before="100" w:beforeAutospacing="1" w:after="119"/>
              <w:rPr>
                <w:bCs/>
                <w:smallCaps/>
                <w:sz w:val="26"/>
              </w:rPr>
            </w:pPr>
          </w:p>
        </w:tc>
      </w:tr>
      <w:tr w:rsidR="000E247B" w:rsidRPr="000860BD" w:rsidTr="009A7C72">
        <w:trPr>
          <w:tblCellSpacing w:w="0" w:type="dxa"/>
        </w:trPr>
        <w:tc>
          <w:tcPr>
            <w:tcW w:w="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247B" w:rsidRPr="000860BD" w:rsidRDefault="000E247B" w:rsidP="009A7C72">
            <w:pPr>
              <w:spacing w:before="100" w:beforeAutospacing="1" w:after="119"/>
              <w:jc w:val="center"/>
              <w:rPr>
                <w:bCs/>
                <w:smallCaps/>
                <w:sz w:val="26"/>
              </w:rPr>
            </w:pPr>
            <w:r w:rsidRPr="000860BD">
              <w:rPr>
                <w:bCs/>
                <w:smallCaps/>
                <w:sz w:val="26"/>
              </w:rPr>
              <w:t>4.</w:t>
            </w:r>
          </w:p>
        </w:tc>
        <w:tc>
          <w:tcPr>
            <w:tcW w:w="63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247B" w:rsidRPr="000860BD" w:rsidRDefault="000E247B" w:rsidP="009A7C72">
            <w:pPr>
              <w:spacing w:before="100" w:beforeAutospacing="1" w:after="119"/>
              <w:rPr>
                <w:bCs/>
                <w:smallCaps/>
                <w:sz w:val="24"/>
              </w:rPr>
            </w:pPr>
            <w:r w:rsidRPr="000860BD">
              <w:rPr>
                <w:bCs/>
                <w:smallCaps/>
                <w:sz w:val="24"/>
              </w:rPr>
              <w:t>Количество рабочих мест, на которых проведена специальная оценка условий труда, к общему количеству рабочих мест в организации, (в процентах (за 5 лет, включая отчетный год), %</w:t>
            </w:r>
          </w:p>
        </w:tc>
        <w:tc>
          <w:tcPr>
            <w:tcW w:w="22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247B" w:rsidRPr="000860BD" w:rsidRDefault="000E247B" w:rsidP="009A7C72">
            <w:pPr>
              <w:spacing w:before="100" w:beforeAutospacing="1" w:after="119"/>
              <w:rPr>
                <w:bCs/>
                <w:smallCaps/>
                <w:sz w:val="26"/>
              </w:rPr>
            </w:pPr>
          </w:p>
        </w:tc>
      </w:tr>
      <w:tr w:rsidR="000E247B" w:rsidRPr="000860BD" w:rsidTr="009A7C72">
        <w:trPr>
          <w:tblCellSpacing w:w="0" w:type="dxa"/>
        </w:trPr>
        <w:tc>
          <w:tcPr>
            <w:tcW w:w="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247B" w:rsidRPr="000860BD" w:rsidRDefault="000E247B" w:rsidP="009A7C72">
            <w:pPr>
              <w:spacing w:before="100" w:beforeAutospacing="1" w:after="119"/>
              <w:jc w:val="center"/>
              <w:rPr>
                <w:bCs/>
                <w:smallCaps/>
                <w:sz w:val="26"/>
              </w:rPr>
            </w:pPr>
            <w:r w:rsidRPr="000860BD">
              <w:rPr>
                <w:bCs/>
                <w:smallCaps/>
                <w:sz w:val="26"/>
              </w:rPr>
              <w:t>5.</w:t>
            </w:r>
          </w:p>
        </w:tc>
        <w:tc>
          <w:tcPr>
            <w:tcW w:w="63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247B" w:rsidRPr="000860BD" w:rsidRDefault="000E247B" w:rsidP="009A7C72">
            <w:pPr>
              <w:spacing w:before="100" w:beforeAutospacing="1" w:after="119"/>
              <w:rPr>
                <w:bCs/>
                <w:smallCaps/>
                <w:sz w:val="24"/>
              </w:rPr>
            </w:pPr>
            <w:r w:rsidRPr="000860BD">
              <w:rPr>
                <w:bCs/>
                <w:smallCaps/>
                <w:sz w:val="24"/>
              </w:rPr>
              <w:t>Показатели производственного травматизма:</w:t>
            </w:r>
          </w:p>
        </w:tc>
        <w:tc>
          <w:tcPr>
            <w:tcW w:w="22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247B" w:rsidRPr="000860BD" w:rsidRDefault="000E247B" w:rsidP="009A7C72">
            <w:pPr>
              <w:spacing w:before="100" w:beforeAutospacing="1" w:after="119"/>
              <w:rPr>
                <w:bCs/>
                <w:smallCaps/>
                <w:sz w:val="26"/>
              </w:rPr>
            </w:pPr>
          </w:p>
        </w:tc>
      </w:tr>
      <w:tr w:rsidR="000E247B" w:rsidRPr="000860BD" w:rsidTr="009A7C72">
        <w:trPr>
          <w:tblCellSpacing w:w="0" w:type="dxa"/>
        </w:trPr>
        <w:tc>
          <w:tcPr>
            <w:tcW w:w="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247B" w:rsidRPr="000860BD" w:rsidRDefault="000E247B" w:rsidP="009A7C72">
            <w:pPr>
              <w:spacing w:before="100" w:beforeAutospacing="1" w:after="119"/>
              <w:jc w:val="center"/>
              <w:rPr>
                <w:bCs/>
                <w:smallCaps/>
                <w:sz w:val="26"/>
              </w:rPr>
            </w:pPr>
            <w:r w:rsidRPr="000860BD">
              <w:rPr>
                <w:bCs/>
                <w:smallCaps/>
                <w:sz w:val="26"/>
              </w:rPr>
              <w:t>5.1.</w:t>
            </w:r>
          </w:p>
        </w:tc>
        <w:tc>
          <w:tcPr>
            <w:tcW w:w="63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247B" w:rsidRPr="000860BD" w:rsidRDefault="000E247B" w:rsidP="009A7C72">
            <w:pPr>
              <w:spacing w:before="100" w:beforeAutospacing="1" w:after="119"/>
              <w:rPr>
                <w:bCs/>
                <w:smallCaps/>
                <w:sz w:val="24"/>
              </w:rPr>
            </w:pPr>
            <w:r w:rsidRPr="000860BD">
              <w:rPr>
                <w:bCs/>
                <w:smallCaps/>
                <w:sz w:val="24"/>
              </w:rPr>
              <w:t>Коэффициент частоты несчастных случаев (число несчастных случаев на производстве в расчете на 1000 работающих)</w:t>
            </w:r>
          </w:p>
        </w:tc>
        <w:tc>
          <w:tcPr>
            <w:tcW w:w="22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247B" w:rsidRPr="000860BD" w:rsidRDefault="000E247B" w:rsidP="009A7C72">
            <w:pPr>
              <w:spacing w:before="100" w:beforeAutospacing="1" w:after="119"/>
              <w:rPr>
                <w:bCs/>
                <w:smallCaps/>
                <w:sz w:val="26"/>
              </w:rPr>
            </w:pPr>
          </w:p>
        </w:tc>
      </w:tr>
      <w:tr w:rsidR="000E247B" w:rsidRPr="000860BD" w:rsidTr="009A7C72">
        <w:trPr>
          <w:tblCellSpacing w:w="0" w:type="dxa"/>
        </w:trPr>
        <w:tc>
          <w:tcPr>
            <w:tcW w:w="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247B" w:rsidRPr="000860BD" w:rsidRDefault="000E247B" w:rsidP="009A7C72">
            <w:pPr>
              <w:spacing w:before="100" w:beforeAutospacing="1" w:after="119"/>
              <w:jc w:val="center"/>
              <w:rPr>
                <w:bCs/>
                <w:smallCaps/>
                <w:sz w:val="26"/>
              </w:rPr>
            </w:pPr>
            <w:r w:rsidRPr="000860BD">
              <w:rPr>
                <w:bCs/>
                <w:smallCaps/>
                <w:sz w:val="26"/>
              </w:rPr>
              <w:t>5.2.</w:t>
            </w:r>
          </w:p>
        </w:tc>
        <w:tc>
          <w:tcPr>
            <w:tcW w:w="63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247B" w:rsidRPr="000860BD" w:rsidRDefault="000E247B" w:rsidP="009A7C72">
            <w:pPr>
              <w:spacing w:before="100" w:beforeAutospacing="1" w:after="119"/>
              <w:rPr>
                <w:bCs/>
                <w:smallCaps/>
                <w:sz w:val="24"/>
              </w:rPr>
            </w:pPr>
            <w:r w:rsidRPr="000860BD">
              <w:rPr>
                <w:bCs/>
                <w:smallCaps/>
                <w:sz w:val="24"/>
              </w:rPr>
              <w:t>Коэффициент тяжести несчастных случаев (число дней нетрудоспособности у пострадавших от несчастных случаев на производстве в расчете на одного пострадавшего)</w:t>
            </w:r>
          </w:p>
        </w:tc>
        <w:tc>
          <w:tcPr>
            <w:tcW w:w="22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247B" w:rsidRPr="000860BD" w:rsidRDefault="000E247B" w:rsidP="009A7C72">
            <w:pPr>
              <w:spacing w:before="100" w:beforeAutospacing="1" w:after="119"/>
              <w:rPr>
                <w:bCs/>
                <w:smallCaps/>
                <w:sz w:val="26"/>
              </w:rPr>
            </w:pPr>
          </w:p>
        </w:tc>
      </w:tr>
      <w:tr w:rsidR="000E247B" w:rsidRPr="000860BD" w:rsidTr="009A7C72">
        <w:trPr>
          <w:tblCellSpacing w:w="0" w:type="dxa"/>
        </w:trPr>
        <w:tc>
          <w:tcPr>
            <w:tcW w:w="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247B" w:rsidRPr="000860BD" w:rsidRDefault="000E247B" w:rsidP="009A7C72">
            <w:pPr>
              <w:spacing w:before="100" w:beforeAutospacing="1" w:after="119"/>
              <w:jc w:val="center"/>
              <w:rPr>
                <w:bCs/>
                <w:smallCaps/>
                <w:sz w:val="26"/>
              </w:rPr>
            </w:pPr>
            <w:r w:rsidRPr="000860BD">
              <w:rPr>
                <w:bCs/>
                <w:smallCaps/>
                <w:sz w:val="26"/>
              </w:rPr>
              <w:t>6.</w:t>
            </w:r>
          </w:p>
        </w:tc>
        <w:tc>
          <w:tcPr>
            <w:tcW w:w="63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247B" w:rsidRPr="000860BD" w:rsidRDefault="000E247B" w:rsidP="009A7C72">
            <w:pPr>
              <w:spacing w:before="100" w:beforeAutospacing="1" w:after="119"/>
              <w:rPr>
                <w:bCs/>
                <w:smallCaps/>
                <w:sz w:val="24"/>
              </w:rPr>
            </w:pPr>
            <w:r w:rsidRPr="000860BD">
              <w:rPr>
                <w:bCs/>
                <w:smallCaps/>
                <w:sz w:val="24"/>
              </w:rPr>
              <w:t>Израсходовано средств на мероприятия по охране труда в расчете на одного работающего, рублей</w:t>
            </w:r>
          </w:p>
        </w:tc>
        <w:tc>
          <w:tcPr>
            <w:tcW w:w="22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247B" w:rsidRPr="000860BD" w:rsidRDefault="000E247B" w:rsidP="009A7C72">
            <w:pPr>
              <w:spacing w:before="100" w:beforeAutospacing="1" w:after="119"/>
              <w:rPr>
                <w:bCs/>
                <w:smallCaps/>
                <w:sz w:val="26"/>
              </w:rPr>
            </w:pPr>
          </w:p>
        </w:tc>
      </w:tr>
      <w:tr w:rsidR="000E247B" w:rsidRPr="000860BD" w:rsidTr="009A7C72">
        <w:trPr>
          <w:tblCellSpacing w:w="0" w:type="dxa"/>
        </w:trPr>
        <w:tc>
          <w:tcPr>
            <w:tcW w:w="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247B" w:rsidRPr="000860BD" w:rsidRDefault="000E247B" w:rsidP="009A7C72">
            <w:pPr>
              <w:spacing w:before="100" w:beforeAutospacing="1" w:after="119"/>
              <w:jc w:val="center"/>
              <w:rPr>
                <w:bCs/>
                <w:smallCaps/>
                <w:sz w:val="26"/>
              </w:rPr>
            </w:pPr>
            <w:r w:rsidRPr="000860BD">
              <w:rPr>
                <w:bCs/>
                <w:smallCaps/>
                <w:sz w:val="26"/>
              </w:rPr>
              <w:t>7.</w:t>
            </w:r>
          </w:p>
        </w:tc>
        <w:tc>
          <w:tcPr>
            <w:tcW w:w="63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247B" w:rsidRPr="000860BD" w:rsidRDefault="000E247B" w:rsidP="009A7C72">
            <w:pPr>
              <w:spacing w:before="100" w:beforeAutospacing="1" w:after="119"/>
              <w:rPr>
                <w:bCs/>
                <w:smallCaps/>
                <w:sz w:val="24"/>
              </w:rPr>
            </w:pPr>
            <w:r w:rsidRPr="000860BD">
              <w:rPr>
                <w:bCs/>
                <w:smallCaps/>
                <w:sz w:val="24"/>
              </w:rPr>
              <w:t>Обеспеченность санитарно-бытовыми помещениями: комнаты приема пищи, гардеробные, душевые, умывальные, комнаты личной гигиены женщин (в процентах к нормам), %</w:t>
            </w:r>
          </w:p>
        </w:tc>
        <w:tc>
          <w:tcPr>
            <w:tcW w:w="22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247B" w:rsidRPr="000860BD" w:rsidRDefault="000E247B" w:rsidP="009A7C72">
            <w:pPr>
              <w:spacing w:before="100" w:beforeAutospacing="1" w:after="119"/>
              <w:rPr>
                <w:bCs/>
                <w:smallCaps/>
                <w:sz w:val="26"/>
              </w:rPr>
            </w:pPr>
          </w:p>
        </w:tc>
      </w:tr>
      <w:tr w:rsidR="000E247B" w:rsidRPr="005E050D" w:rsidTr="009A7C72">
        <w:trPr>
          <w:tblCellSpacing w:w="0" w:type="dxa"/>
        </w:trPr>
        <w:tc>
          <w:tcPr>
            <w:tcW w:w="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247B" w:rsidRPr="005E050D" w:rsidRDefault="000E247B" w:rsidP="009A7C72">
            <w:pPr>
              <w:spacing w:before="100" w:beforeAutospacing="1" w:after="119"/>
              <w:jc w:val="center"/>
              <w:rPr>
                <w:bCs/>
                <w:smallCaps/>
                <w:sz w:val="24"/>
              </w:rPr>
            </w:pPr>
            <w:r w:rsidRPr="005E050D">
              <w:rPr>
                <w:bCs/>
                <w:smallCaps/>
                <w:sz w:val="24"/>
              </w:rPr>
              <w:t>8.</w:t>
            </w:r>
          </w:p>
        </w:tc>
        <w:tc>
          <w:tcPr>
            <w:tcW w:w="63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247B" w:rsidRPr="005E050D" w:rsidRDefault="000E247B" w:rsidP="009A7C72">
            <w:pPr>
              <w:spacing w:before="100" w:beforeAutospacing="1" w:after="119"/>
              <w:rPr>
                <w:bCs/>
                <w:smallCaps/>
                <w:sz w:val="24"/>
              </w:rPr>
            </w:pPr>
            <w:r w:rsidRPr="005E050D">
              <w:rPr>
                <w:bCs/>
                <w:smallCaps/>
                <w:sz w:val="24"/>
              </w:rPr>
              <w:t xml:space="preserve">Обеспеченность работников спецодеждой, </w:t>
            </w:r>
            <w:proofErr w:type="spellStart"/>
            <w:r w:rsidRPr="005E050D">
              <w:rPr>
                <w:bCs/>
                <w:smallCaps/>
                <w:sz w:val="24"/>
              </w:rPr>
              <w:t>спецобувью</w:t>
            </w:r>
            <w:proofErr w:type="spellEnd"/>
            <w:r w:rsidRPr="005E050D">
              <w:rPr>
                <w:bCs/>
                <w:smallCaps/>
                <w:sz w:val="24"/>
              </w:rPr>
              <w:t xml:space="preserve"> и другими средствами индивидуальной защиты (в </w:t>
            </w:r>
            <w:r w:rsidRPr="005E050D">
              <w:rPr>
                <w:bCs/>
                <w:smallCaps/>
                <w:sz w:val="24"/>
              </w:rPr>
              <w:lastRenderedPageBreak/>
              <w:t>процентах к нормам), %</w:t>
            </w:r>
          </w:p>
        </w:tc>
        <w:tc>
          <w:tcPr>
            <w:tcW w:w="22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247B" w:rsidRPr="005E050D" w:rsidRDefault="000E247B" w:rsidP="009A7C72">
            <w:pPr>
              <w:spacing w:before="100" w:beforeAutospacing="1" w:after="119"/>
              <w:rPr>
                <w:bCs/>
                <w:smallCaps/>
                <w:sz w:val="24"/>
              </w:rPr>
            </w:pPr>
          </w:p>
        </w:tc>
      </w:tr>
      <w:tr w:rsidR="000E247B" w:rsidRPr="005E050D" w:rsidTr="009A7C72">
        <w:trPr>
          <w:tblCellSpacing w:w="0" w:type="dxa"/>
        </w:trPr>
        <w:tc>
          <w:tcPr>
            <w:tcW w:w="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247B" w:rsidRPr="005E050D" w:rsidRDefault="000E247B" w:rsidP="009A7C72">
            <w:pPr>
              <w:spacing w:before="100" w:beforeAutospacing="1" w:after="119"/>
              <w:jc w:val="center"/>
              <w:rPr>
                <w:bCs/>
                <w:smallCaps/>
                <w:sz w:val="24"/>
              </w:rPr>
            </w:pPr>
            <w:r w:rsidRPr="005E050D">
              <w:rPr>
                <w:bCs/>
                <w:smallCaps/>
                <w:sz w:val="24"/>
              </w:rPr>
              <w:t>9.</w:t>
            </w:r>
          </w:p>
        </w:tc>
        <w:tc>
          <w:tcPr>
            <w:tcW w:w="63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247B" w:rsidRPr="005E050D" w:rsidRDefault="000E247B" w:rsidP="009A7C72">
            <w:pPr>
              <w:spacing w:before="100" w:beforeAutospacing="1" w:after="119"/>
              <w:rPr>
                <w:bCs/>
                <w:smallCaps/>
                <w:sz w:val="24"/>
              </w:rPr>
            </w:pPr>
            <w:r w:rsidRPr="005E050D">
              <w:rPr>
                <w:bCs/>
                <w:smallCaps/>
                <w:sz w:val="24"/>
              </w:rPr>
              <w:t>Количество руководителей и специалистов, прошедших обучение и проверку знаний требований охраны труда (в процентах от общей численности руководителей и специалистов, подлежащих обучению (за 3 года, включая отчетный), %</w:t>
            </w:r>
          </w:p>
        </w:tc>
        <w:tc>
          <w:tcPr>
            <w:tcW w:w="22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247B" w:rsidRPr="005E050D" w:rsidRDefault="000E247B" w:rsidP="009A7C72">
            <w:pPr>
              <w:spacing w:before="100" w:beforeAutospacing="1" w:after="119"/>
              <w:rPr>
                <w:bCs/>
                <w:smallCaps/>
                <w:sz w:val="24"/>
              </w:rPr>
            </w:pPr>
          </w:p>
        </w:tc>
      </w:tr>
      <w:tr w:rsidR="000E247B" w:rsidRPr="005E050D" w:rsidTr="009A7C72">
        <w:trPr>
          <w:tblCellSpacing w:w="0" w:type="dxa"/>
        </w:trPr>
        <w:tc>
          <w:tcPr>
            <w:tcW w:w="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247B" w:rsidRPr="005E050D" w:rsidRDefault="000E247B" w:rsidP="009A7C72">
            <w:pPr>
              <w:spacing w:before="100" w:beforeAutospacing="1" w:after="119"/>
              <w:jc w:val="center"/>
              <w:rPr>
                <w:bCs/>
                <w:smallCaps/>
                <w:sz w:val="24"/>
              </w:rPr>
            </w:pPr>
            <w:r w:rsidRPr="005E050D">
              <w:rPr>
                <w:bCs/>
                <w:smallCaps/>
                <w:sz w:val="24"/>
              </w:rPr>
              <w:t>10.</w:t>
            </w:r>
          </w:p>
        </w:tc>
        <w:tc>
          <w:tcPr>
            <w:tcW w:w="63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247B" w:rsidRPr="005E050D" w:rsidRDefault="000E247B" w:rsidP="009A7C72">
            <w:pPr>
              <w:spacing w:before="100" w:beforeAutospacing="1" w:after="119"/>
              <w:rPr>
                <w:bCs/>
                <w:smallCaps/>
                <w:sz w:val="24"/>
              </w:rPr>
            </w:pPr>
            <w:r w:rsidRPr="005E050D">
              <w:rPr>
                <w:bCs/>
                <w:smallCaps/>
                <w:sz w:val="24"/>
              </w:rPr>
              <w:t xml:space="preserve">Наличие службы по охране труда </w:t>
            </w:r>
          </w:p>
        </w:tc>
        <w:tc>
          <w:tcPr>
            <w:tcW w:w="22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247B" w:rsidRPr="005E050D" w:rsidRDefault="000E247B" w:rsidP="009A7C72">
            <w:pPr>
              <w:spacing w:before="100" w:beforeAutospacing="1" w:after="119"/>
              <w:rPr>
                <w:bCs/>
                <w:smallCaps/>
                <w:sz w:val="24"/>
              </w:rPr>
            </w:pPr>
          </w:p>
        </w:tc>
      </w:tr>
      <w:tr w:rsidR="000E247B" w:rsidRPr="005E050D" w:rsidTr="009A7C72">
        <w:trPr>
          <w:tblCellSpacing w:w="0" w:type="dxa"/>
        </w:trPr>
        <w:tc>
          <w:tcPr>
            <w:tcW w:w="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247B" w:rsidRPr="005E050D" w:rsidRDefault="000E247B" w:rsidP="009A7C72">
            <w:pPr>
              <w:spacing w:before="100" w:beforeAutospacing="1" w:after="119"/>
              <w:jc w:val="center"/>
              <w:rPr>
                <w:bCs/>
                <w:smallCaps/>
                <w:sz w:val="24"/>
              </w:rPr>
            </w:pPr>
            <w:r w:rsidRPr="005E050D">
              <w:rPr>
                <w:bCs/>
                <w:smallCaps/>
                <w:sz w:val="24"/>
              </w:rPr>
              <w:t>10.1.</w:t>
            </w:r>
          </w:p>
        </w:tc>
        <w:tc>
          <w:tcPr>
            <w:tcW w:w="63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247B" w:rsidRPr="005E050D" w:rsidRDefault="000E247B" w:rsidP="009A7C72">
            <w:pPr>
              <w:spacing w:before="100" w:beforeAutospacing="1" w:after="119"/>
              <w:rPr>
                <w:bCs/>
                <w:smallCaps/>
                <w:sz w:val="24"/>
              </w:rPr>
            </w:pPr>
            <w:r w:rsidRPr="005E050D">
              <w:rPr>
                <w:bCs/>
                <w:smallCaps/>
                <w:sz w:val="24"/>
              </w:rPr>
              <w:t xml:space="preserve">Наличие специалиста по охране труда </w:t>
            </w:r>
          </w:p>
        </w:tc>
        <w:tc>
          <w:tcPr>
            <w:tcW w:w="22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247B" w:rsidRPr="005E050D" w:rsidRDefault="000E247B" w:rsidP="009A7C72">
            <w:pPr>
              <w:spacing w:before="100" w:beforeAutospacing="1" w:after="119"/>
              <w:rPr>
                <w:bCs/>
                <w:smallCaps/>
                <w:sz w:val="24"/>
              </w:rPr>
            </w:pPr>
          </w:p>
        </w:tc>
      </w:tr>
      <w:tr w:rsidR="000E247B" w:rsidRPr="005E050D" w:rsidTr="009A7C72">
        <w:trPr>
          <w:tblCellSpacing w:w="0" w:type="dxa"/>
        </w:trPr>
        <w:tc>
          <w:tcPr>
            <w:tcW w:w="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247B" w:rsidRPr="005E050D" w:rsidRDefault="000E247B" w:rsidP="009A7C72">
            <w:pPr>
              <w:spacing w:before="100" w:beforeAutospacing="1" w:after="119"/>
              <w:jc w:val="center"/>
              <w:rPr>
                <w:bCs/>
                <w:smallCaps/>
                <w:sz w:val="24"/>
              </w:rPr>
            </w:pPr>
            <w:r w:rsidRPr="005E050D">
              <w:rPr>
                <w:bCs/>
                <w:smallCaps/>
                <w:sz w:val="24"/>
              </w:rPr>
              <w:t>11.</w:t>
            </w:r>
          </w:p>
        </w:tc>
        <w:tc>
          <w:tcPr>
            <w:tcW w:w="63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247B" w:rsidRPr="005E050D" w:rsidRDefault="000E247B" w:rsidP="009A7C72">
            <w:pPr>
              <w:spacing w:before="100" w:beforeAutospacing="1" w:after="119"/>
              <w:rPr>
                <w:bCs/>
                <w:smallCaps/>
                <w:sz w:val="24"/>
              </w:rPr>
            </w:pPr>
            <w:r w:rsidRPr="005E050D">
              <w:rPr>
                <w:bCs/>
                <w:smallCaps/>
                <w:sz w:val="24"/>
              </w:rPr>
              <w:t>Наличие кабинетов по охране труда</w:t>
            </w:r>
          </w:p>
        </w:tc>
        <w:tc>
          <w:tcPr>
            <w:tcW w:w="22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247B" w:rsidRPr="005E050D" w:rsidRDefault="000E247B" w:rsidP="009A7C72">
            <w:pPr>
              <w:spacing w:before="100" w:beforeAutospacing="1" w:after="119"/>
              <w:rPr>
                <w:bCs/>
                <w:smallCaps/>
                <w:sz w:val="24"/>
              </w:rPr>
            </w:pPr>
          </w:p>
        </w:tc>
      </w:tr>
      <w:tr w:rsidR="000E247B" w:rsidRPr="005E050D" w:rsidTr="009A7C72">
        <w:trPr>
          <w:tblCellSpacing w:w="0" w:type="dxa"/>
        </w:trPr>
        <w:tc>
          <w:tcPr>
            <w:tcW w:w="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247B" w:rsidRPr="005E050D" w:rsidRDefault="000E247B" w:rsidP="009A7C72">
            <w:pPr>
              <w:spacing w:before="100" w:beforeAutospacing="1" w:after="119"/>
              <w:jc w:val="center"/>
              <w:rPr>
                <w:bCs/>
                <w:smallCaps/>
                <w:sz w:val="24"/>
              </w:rPr>
            </w:pPr>
            <w:r w:rsidRPr="005E050D">
              <w:rPr>
                <w:bCs/>
                <w:smallCaps/>
                <w:sz w:val="24"/>
              </w:rPr>
              <w:t>11.1.</w:t>
            </w:r>
          </w:p>
        </w:tc>
        <w:tc>
          <w:tcPr>
            <w:tcW w:w="63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247B" w:rsidRPr="005E050D" w:rsidRDefault="000E247B" w:rsidP="009A7C72">
            <w:pPr>
              <w:spacing w:before="100" w:beforeAutospacing="1" w:after="119"/>
              <w:rPr>
                <w:bCs/>
                <w:smallCaps/>
                <w:sz w:val="24"/>
              </w:rPr>
            </w:pPr>
            <w:r w:rsidRPr="005E050D">
              <w:rPr>
                <w:bCs/>
                <w:smallCaps/>
                <w:sz w:val="24"/>
              </w:rPr>
              <w:t>Наличие уголков по охране труда</w:t>
            </w:r>
          </w:p>
        </w:tc>
        <w:tc>
          <w:tcPr>
            <w:tcW w:w="22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247B" w:rsidRPr="005E050D" w:rsidRDefault="000E247B" w:rsidP="009A7C72">
            <w:pPr>
              <w:spacing w:before="100" w:beforeAutospacing="1" w:after="119"/>
              <w:rPr>
                <w:bCs/>
                <w:smallCaps/>
                <w:sz w:val="24"/>
              </w:rPr>
            </w:pPr>
          </w:p>
        </w:tc>
      </w:tr>
      <w:tr w:rsidR="000E247B" w:rsidRPr="005E050D" w:rsidTr="009A7C72">
        <w:trPr>
          <w:tblCellSpacing w:w="0" w:type="dxa"/>
        </w:trPr>
        <w:tc>
          <w:tcPr>
            <w:tcW w:w="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247B" w:rsidRPr="005E050D" w:rsidRDefault="000E247B" w:rsidP="009A7C72">
            <w:pPr>
              <w:spacing w:before="100" w:beforeAutospacing="1" w:after="119"/>
              <w:jc w:val="center"/>
              <w:rPr>
                <w:bCs/>
                <w:smallCaps/>
                <w:sz w:val="24"/>
              </w:rPr>
            </w:pPr>
            <w:r w:rsidRPr="005E050D">
              <w:rPr>
                <w:bCs/>
                <w:smallCaps/>
                <w:sz w:val="24"/>
              </w:rPr>
              <w:t>12.</w:t>
            </w:r>
          </w:p>
        </w:tc>
        <w:tc>
          <w:tcPr>
            <w:tcW w:w="63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247B" w:rsidRPr="005E050D" w:rsidRDefault="000E247B" w:rsidP="009A7C72">
            <w:pPr>
              <w:spacing w:before="100" w:beforeAutospacing="1" w:after="119"/>
              <w:rPr>
                <w:bCs/>
                <w:smallCaps/>
                <w:sz w:val="24"/>
              </w:rPr>
            </w:pPr>
            <w:r w:rsidRPr="005E050D">
              <w:rPr>
                <w:bCs/>
                <w:smallCaps/>
                <w:sz w:val="24"/>
              </w:rPr>
              <w:t>Наличие утвержденной программы «Нулевой травматизм»</w:t>
            </w:r>
          </w:p>
        </w:tc>
        <w:tc>
          <w:tcPr>
            <w:tcW w:w="22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247B" w:rsidRPr="005E050D" w:rsidRDefault="000E247B" w:rsidP="009A7C72">
            <w:pPr>
              <w:spacing w:before="100" w:beforeAutospacing="1" w:after="119"/>
              <w:rPr>
                <w:bCs/>
                <w:smallCaps/>
                <w:sz w:val="24"/>
              </w:rPr>
            </w:pPr>
          </w:p>
        </w:tc>
      </w:tr>
      <w:tr w:rsidR="000E247B" w:rsidRPr="005E050D" w:rsidTr="009A7C72">
        <w:trPr>
          <w:tblCellSpacing w:w="0" w:type="dxa"/>
        </w:trPr>
        <w:tc>
          <w:tcPr>
            <w:tcW w:w="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247B" w:rsidRPr="005E050D" w:rsidRDefault="000E247B" w:rsidP="009A7C72">
            <w:pPr>
              <w:spacing w:before="100" w:beforeAutospacing="1" w:after="119"/>
              <w:jc w:val="center"/>
              <w:rPr>
                <w:bCs/>
                <w:smallCaps/>
                <w:sz w:val="24"/>
              </w:rPr>
            </w:pPr>
            <w:r w:rsidRPr="005E050D">
              <w:rPr>
                <w:bCs/>
                <w:smallCaps/>
                <w:sz w:val="24"/>
              </w:rPr>
              <w:t>13.</w:t>
            </w:r>
          </w:p>
        </w:tc>
        <w:tc>
          <w:tcPr>
            <w:tcW w:w="63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247B" w:rsidRPr="005E050D" w:rsidRDefault="000E247B" w:rsidP="009A7C72">
            <w:pPr>
              <w:spacing w:before="100" w:beforeAutospacing="1" w:after="119"/>
              <w:rPr>
                <w:bCs/>
                <w:smallCaps/>
                <w:sz w:val="24"/>
              </w:rPr>
            </w:pPr>
            <w:r w:rsidRPr="005E050D">
              <w:rPr>
                <w:bCs/>
                <w:smallCaps/>
                <w:sz w:val="24"/>
              </w:rPr>
              <w:t>Количество выписываемых периодических печатных изданий по охране труда (журналов)</w:t>
            </w:r>
          </w:p>
        </w:tc>
        <w:tc>
          <w:tcPr>
            <w:tcW w:w="22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247B" w:rsidRPr="005E050D" w:rsidRDefault="000E247B" w:rsidP="009A7C72">
            <w:pPr>
              <w:spacing w:before="100" w:beforeAutospacing="1" w:after="119"/>
              <w:rPr>
                <w:bCs/>
                <w:smallCaps/>
                <w:sz w:val="24"/>
              </w:rPr>
            </w:pPr>
          </w:p>
        </w:tc>
      </w:tr>
    </w:tbl>
    <w:p w:rsidR="000E247B" w:rsidRPr="005E050D" w:rsidRDefault="000E247B" w:rsidP="000E247B">
      <w:pPr>
        <w:shd w:val="clear" w:color="auto" w:fill="FFFFFF"/>
        <w:spacing w:before="100" w:beforeAutospacing="1" w:line="318" w:lineRule="atLeast"/>
        <w:rPr>
          <w:sz w:val="24"/>
        </w:rPr>
      </w:pPr>
    </w:p>
    <w:p w:rsidR="000E247B" w:rsidRPr="00D42CC3" w:rsidRDefault="000E247B" w:rsidP="000E247B">
      <w:pPr>
        <w:shd w:val="clear" w:color="auto" w:fill="FFFFFF"/>
        <w:spacing w:before="100" w:beforeAutospacing="1" w:line="318" w:lineRule="atLeast"/>
        <w:rPr>
          <w:bCs/>
          <w:smallCaps/>
          <w:szCs w:val="28"/>
        </w:rPr>
      </w:pPr>
      <w:r w:rsidRPr="00D42CC3">
        <w:rPr>
          <w:szCs w:val="28"/>
        </w:rPr>
        <w:t>Руководитель организации _________________        _______________________</w:t>
      </w:r>
    </w:p>
    <w:p w:rsidR="000E247B" w:rsidRPr="00D42CC3" w:rsidRDefault="00D42CC3" w:rsidP="000E247B">
      <w:pPr>
        <w:pStyle w:val="ConsTitle"/>
        <w:jc w:val="center"/>
        <w:rPr>
          <w:rFonts w:ascii="Times New Roman" w:hAnsi="Times New Roman"/>
          <w:b w:val="0"/>
          <w:sz w:val="28"/>
          <w:szCs w:val="28"/>
        </w:rPr>
      </w:pPr>
      <w:r w:rsidRPr="00D42CC3">
        <w:rPr>
          <w:rFonts w:ascii="Times New Roman" w:hAnsi="Times New Roman"/>
          <w:b w:val="0"/>
          <w:sz w:val="28"/>
          <w:szCs w:val="28"/>
        </w:rPr>
        <w:t>(</w:t>
      </w:r>
      <w:proofErr w:type="spellStart"/>
      <w:r w:rsidRPr="00D42CC3">
        <w:rPr>
          <w:rFonts w:ascii="Times New Roman" w:hAnsi="Times New Roman"/>
          <w:b w:val="0"/>
          <w:sz w:val="28"/>
          <w:szCs w:val="28"/>
        </w:rPr>
        <w:t>м.п</w:t>
      </w:r>
      <w:proofErr w:type="spellEnd"/>
      <w:r w:rsidRPr="00D42CC3">
        <w:rPr>
          <w:rFonts w:ascii="Times New Roman" w:hAnsi="Times New Roman"/>
          <w:b w:val="0"/>
          <w:sz w:val="28"/>
          <w:szCs w:val="28"/>
        </w:rPr>
        <w:t>.)</w:t>
      </w:r>
      <w:r w:rsidR="000E247B" w:rsidRPr="00D42CC3">
        <w:rPr>
          <w:rFonts w:ascii="Times New Roman" w:hAnsi="Times New Roman"/>
          <w:b w:val="0"/>
          <w:sz w:val="28"/>
          <w:szCs w:val="28"/>
        </w:rPr>
        <w:t xml:space="preserve">                                      (подпись, печать)</w:t>
      </w:r>
      <w:r w:rsidR="000E247B" w:rsidRPr="00D42CC3">
        <w:rPr>
          <w:rFonts w:ascii="Times New Roman" w:hAnsi="Times New Roman"/>
          <w:b w:val="0"/>
          <w:sz w:val="28"/>
          <w:szCs w:val="28"/>
        </w:rPr>
        <w:tab/>
        <w:t>(фамилия, инициалы)</w:t>
      </w:r>
    </w:p>
    <w:p w:rsidR="000E247B" w:rsidRPr="00D42CC3" w:rsidRDefault="000E247B" w:rsidP="000E247B">
      <w:pPr>
        <w:pStyle w:val="ConsTitle"/>
        <w:rPr>
          <w:rFonts w:ascii="Times New Roman" w:hAnsi="Times New Roman"/>
          <w:b w:val="0"/>
          <w:sz w:val="28"/>
          <w:szCs w:val="28"/>
        </w:rPr>
      </w:pPr>
    </w:p>
    <w:p w:rsidR="000E247B" w:rsidRPr="00D42CC3" w:rsidRDefault="000E247B" w:rsidP="000E247B">
      <w:pPr>
        <w:pStyle w:val="ConsTitle"/>
        <w:rPr>
          <w:rFonts w:ascii="Times New Roman" w:hAnsi="Times New Roman"/>
          <w:b w:val="0"/>
          <w:sz w:val="28"/>
          <w:szCs w:val="28"/>
        </w:rPr>
      </w:pPr>
      <w:r w:rsidRPr="00D42CC3">
        <w:rPr>
          <w:rFonts w:ascii="Times New Roman" w:hAnsi="Times New Roman"/>
          <w:b w:val="0"/>
          <w:sz w:val="28"/>
          <w:szCs w:val="28"/>
        </w:rPr>
        <w:t>Председатель профкома, иного уполномоченного</w:t>
      </w:r>
    </w:p>
    <w:p w:rsidR="000E247B" w:rsidRPr="00D42CC3" w:rsidRDefault="000E247B" w:rsidP="000E247B">
      <w:pPr>
        <w:pStyle w:val="ConsTitle"/>
        <w:rPr>
          <w:rFonts w:ascii="Times New Roman" w:hAnsi="Times New Roman"/>
          <w:b w:val="0"/>
          <w:sz w:val="28"/>
          <w:szCs w:val="28"/>
        </w:rPr>
      </w:pPr>
      <w:r w:rsidRPr="00D42CC3">
        <w:rPr>
          <w:rFonts w:ascii="Times New Roman" w:hAnsi="Times New Roman"/>
          <w:b w:val="0"/>
          <w:sz w:val="28"/>
          <w:szCs w:val="28"/>
        </w:rPr>
        <w:t>работниками представительного органа _______       _______________________</w:t>
      </w:r>
    </w:p>
    <w:p w:rsidR="000E247B" w:rsidRPr="00D42CC3" w:rsidRDefault="000E247B" w:rsidP="000E247B">
      <w:pPr>
        <w:pStyle w:val="ConsTitle"/>
        <w:jc w:val="center"/>
        <w:rPr>
          <w:rFonts w:ascii="Times New Roman" w:hAnsi="Times New Roman"/>
          <w:b w:val="0"/>
          <w:sz w:val="28"/>
          <w:szCs w:val="28"/>
        </w:rPr>
      </w:pPr>
      <w:r w:rsidRPr="00D42CC3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(</w:t>
      </w:r>
      <w:proofErr w:type="gramStart"/>
      <w:r w:rsidRPr="00D42CC3">
        <w:rPr>
          <w:rFonts w:ascii="Times New Roman" w:hAnsi="Times New Roman"/>
          <w:b w:val="0"/>
          <w:sz w:val="28"/>
          <w:szCs w:val="28"/>
        </w:rPr>
        <w:t xml:space="preserve">подпись)   </w:t>
      </w:r>
      <w:proofErr w:type="gramEnd"/>
      <w:r w:rsidRPr="00D42CC3">
        <w:rPr>
          <w:rFonts w:ascii="Times New Roman" w:hAnsi="Times New Roman"/>
          <w:b w:val="0"/>
          <w:sz w:val="28"/>
          <w:szCs w:val="28"/>
        </w:rPr>
        <w:t xml:space="preserve">             (фамилия, инициалы)</w:t>
      </w:r>
    </w:p>
    <w:p w:rsidR="000E247B" w:rsidRPr="00D42CC3" w:rsidRDefault="000E247B" w:rsidP="000E247B">
      <w:pPr>
        <w:pStyle w:val="Con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0E247B" w:rsidRPr="00D42CC3" w:rsidRDefault="000E247B" w:rsidP="000E247B">
      <w:pPr>
        <w:pStyle w:val="Con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0E247B" w:rsidRPr="00D42CC3" w:rsidRDefault="000E247B" w:rsidP="000E247B">
      <w:pPr>
        <w:pStyle w:val="ConsNonformat"/>
        <w:ind w:left="5040" w:right="0" w:firstLine="2"/>
        <w:jc w:val="center"/>
        <w:rPr>
          <w:rFonts w:ascii="Times New Roman" w:hAnsi="Times New Roman"/>
          <w:sz w:val="28"/>
          <w:szCs w:val="28"/>
        </w:rPr>
      </w:pPr>
    </w:p>
    <w:p w:rsidR="000E247B" w:rsidRDefault="000E247B" w:rsidP="000E247B">
      <w:pPr>
        <w:pStyle w:val="ConsNonformat"/>
        <w:ind w:left="5040" w:right="0" w:firstLine="2"/>
        <w:jc w:val="center"/>
        <w:rPr>
          <w:rFonts w:ascii="Times New Roman" w:hAnsi="Times New Roman"/>
          <w:sz w:val="27"/>
          <w:szCs w:val="27"/>
        </w:rPr>
      </w:pPr>
    </w:p>
    <w:p w:rsidR="000E247B" w:rsidRDefault="000E247B" w:rsidP="000E247B">
      <w:pPr>
        <w:pStyle w:val="ConsNonformat"/>
        <w:ind w:left="5040" w:right="0" w:firstLine="2"/>
        <w:jc w:val="center"/>
        <w:rPr>
          <w:rFonts w:ascii="Times New Roman" w:hAnsi="Times New Roman"/>
          <w:sz w:val="27"/>
          <w:szCs w:val="27"/>
        </w:rPr>
      </w:pPr>
    </w:p>
    <w:p w:rsidR="005E050D" w:rsidRDefault="005E050D" w:rsidP="000E247B">
      <w:pPr>
        <w:pStyle w:val="ConsNonformat"/>
        <w:ind w:left="5040" w:right="0" w:firstLine="2"/>
        <w:jc w:val="center"/>
        <w:rPr>
          <w:rFonts w:ascii="Times New Roman" w:hAnsi="Times New Roman"/>
          <w:sz w:val="27"/>
          <w:szCs w:val="27"/>
        </w:rPr>
      </w:pPr>
    </w:p>
    <w:p w:rsidR="005E050D" w:rsidRDefault="005E050D" w:rsidP="000E247B">
      <w:pPr>
        <w:pStyle w:val="ConsNonformat"/>
        <w:ind w:left="5040" w:right="0" w:firstLine="2"/>
        <w:jc w:val="center"/>
        <w:rPr>
          <w:rFonts w:ascii="Times New Roman" w:hAnsi="Times New Roman"/>
          <w:sz w:val="27"/>
          <w:szCs w:val="27"/>
        </w:rPr>
      </w:pPr>
    </w:p>
    <w:p w:rsidR="005E050D" w:rsidRDefault="005E050D" w:rsidP="000E247B">
      <w:pPr>
        <w:pStyle w:val="ConsNonformat"/>
        <w:ind w:left="5040" w:right="0" w:firstLine="2"/>
        <w:jc w:val="center"/>
        <w:rPr>
          <w:rFonts w:ascii="Times New Roman" w:hAnsi="Times New Roman"/>
          <w:sz w:val="27"/>
          <w:szCs w:val="27"/>
        </w:rPr>
      </w:pPr>
    </w:p>
    <w:p w:rsidR="005E050D" w:rsidRDefault="005E050D" w:rsidP="000E247B">
      <w:pPr>
        <w:pStyle w:val="ConsNonformat"/>
        <w:ind w:left="5040" w:right="0" w:firstLine="2"/>
        <w:jc w:val="center"/>
        <w:rPr>
          <w:rFonts w:ascii="Times New Roman" w:hAnsi="Times New Roman"/>
          <w:sz w:val="27"/>
          <w:szCs w:val="27"/>
        </w:rPr>
      </w:pPr>
    </w:p>
    <w:p w:rsidR="005E050D" w:rsidRDefault="005E050D" w:rsidP="000E247B">
      <w:pPr>
        <w:pStyle w:val="ConsNonformat"/>
        <w:ind w:left="5040" w:right="0" w:firstLine="2"/>
        <w:jc w:val="center"/>
        <w:rPr>
          <w:rFonts w:ascii="Times New Roman" w:hAnsi="Times New Roman"/>
          <w:sz w:val="27"/>
          <w:szCs w:val="27"/>
        </w:rPr>
      </w:pPr>
    </w:p>
    <w:p w:rsidR="005E050D" w:rsidRDefault="005E050D" w:rsidP="000E247B">
      <w:pPr>
        <w:pStyle w:val="ConsNonformat"/>
        <w:ind w:left="5040" w:right="0" w:firstLine="2"/>
        <w:jc w:val="center"/>
        <w:rPr>
          <w:rFonts w:ascii="Times New Roman" w:hAnsi="Times New Roman"/>
          <w:sz w:val="27"/>
          <w:szCs w:val="27"/>
        </w:rPr>
      </w:pPr>
    </w:p>
    <w:p w:rsidR="000E247B" w:rsidRDefault="000E247B" w:rsidP="000E247B">
      <w:pPr>
        <w:pStyle w:val="ConsNonformat"/>
        <w:ind w:left="5040" w:right="0" w:firstLine="2"/>
        <w:jc w:val="center"/>
        <w:rPr>
          <w:rFonts w:ascii="Times New Roman" w:hAnsi="Times New Roman"/>
          <w:sz w:val="27"/>
          <w:szCs w:val="27"/>
        </w:rPr>
      </w:pPr>
    </w:p>
    <w:p w:rsidR="005E050D" w:rsidRDefault="005E050D" w:rsidP="000E247B">
      <w:pPr>
        <w:pStyle w:val="ConsNonformat"/>
        <w:ind w:left="5040" w:right="0" w:firstLine="2"/>
        <w:jc w:val="center"/>
        <w:rPr>
          <w:rFonts w:ascii="Times New Roman" w:hAnsi="Times New Roman"/>
          <w:sz w:val="27"/>
          <w:szCs w:val="27"/>
        </w:rPr>
      </w:pPr>
    </w:p>
    <w:p w:rsidR="00520BC6" w:rsidRDefault="00520BC6" w:rsidP="000E247B">
      <w:pPr>
        <w:pStyle w:val="ConsNonformat"/>
        <w:ind w:left="5040" w:right="0" w:firstLine="2"/>
        <w:jc w:val="center"/>
        <w:rPr>
          <w:rFonts w:ascii="Times New Roman" w:hAnsi="Times New Roman"/>
          <w:sz w:val="27"/>
          <w:szCs w:val="27"/>
        </w:rPr>
      </w:pPr>
    </w:p>
    <w:p w:rsidR="00520BC6" w:rsidRDefault="00520BC6" w:rsidP="000E247B">
      <w:pPr>
        <w:pStyle w:val="ConsNonformat"/>
        <w:ind w:left="5040" w:right="0" w:firstLine="2"/>
        <w:jc w:val="center"/>
        <w:rPr>
          <w:rFonts w:ascii="Times New Roman" w:hAnsi="Times New Roman"/>
          <w:sz w:val="27"/>
          <w:szCs w:val="27"/>
        </w:rPr>
      </w:pPr>
    </w:p>
    <w:p w:rsidR="005E050D" w:rsidRDefault="005E050D" w:rsidP="000E247B">
      <w:pPr>
        <w:pStyle w:val="ConsNonformat"/>
        <w:ind w:left="5040" w:right="0" w:firstLine="2"/>
        <w:jc w:val="center"/>
        <w:rPr>
          <w:rFonts w:ascii="Times New Roman" w:hAnsi="Times New Roman"/>
          <w:sz w:val="27"/>
          <w:szCs w:val="27"/>
        </w:rPr>
      </w:pPr>
    </w:p>
    <w:p w:rsidR="005E050D" w:rsidRDefault="005E050D" w:rsidP="000E247B">
      <w:pPr>
        <w:pStyle w:val="ConsNonformat"/>
        <w:ind w:left="5040" w:right="0" w:firstLine="2"/>
        <w:jc w:val="center"/>
        <w:rPr>
          <w:rFonts w:ascii="Times New Roman" w:hAnsi="Times New Roman"/>
          <w:sz w:val="27"/>
          <w:szCs w:val="27"/>
        </w:rPr>
      </w:pPr>
    </w:p>
    <w:p w:rsidR="000E247B" w:rsidRDefault="000E247B" w:rsidP="000E247B">
      <w:pPr>
        <w:pStyle w:val="ConsNonformat"/>
        <w:ind w:left="5040" w:right="0" w:firstLine="2"/>
        <w:jc w:val="center"/>
        <w:rPr>
          <w:rFonts w:ascii="Times New Roman" w:hAnsi="Times New Roman"/>
          <w:sz w:val="27"/>
          <w:szCs w:val="27"/>
        </w:rPr>
      </w:pPr>
    </w:p>
    <w:p w:rsidR="000E247B" w:rsidRDefault="000E247B" w:rsidP="000E247B">
      <w:pPr>
        <w:pStyle w:val="ConsNonformat"/>
        <w:ind w:left="5040" w:right="0" w:firstLine="2"/>
        <w:jc w:val="center"/>
        <w:rPr>
          <w:rFonts w:ascii="Times New Roman" w:hAnsi="Times New Roman"/>
          <w:sz w:val="27"/>
          <w:szCs w:val="27"/>
        </w:rPr>
      </w:pPr>
    </w:p>
    <w:p w:rsidR="000E247B" w:rsidRDefault="000E247B" w:rsidP="000E247B">
      <w:pPr>
        <w:pStyle w:val="ConsNonformat"/>
        <w:ind w:left="5040" w:right="0" w:firstLine="2"/>
        <w:jc w:val="center"/>
        <w:rPr>
          <w:rFonts w:ascii="Times New Roman" w:hAnsi="Times New Roman"/>
          <w:sz w:val="27"/>
          <w:szCs w:val="27"/>
        </w:rPr>
      </w:pPr>
    </w:p>
    <w:p w:rsidR="000E247B" w:rsidRDefault="000E247B" w:rsidP="000E247B">
      <w:pPr>
        <w:pStyle w:val="ConsNonformat"/>
        <w:ind w:right="0"/>
        <w:rPr>
          <w:rFonts w:ascii="Times New Roman" w:hAnsi="Times New Roman"/>
          <w:sz w:val="27"/>
          <w:szCs w:val="27"/>
        </w:rPr>
      </w:pPr>
    </w:p>
    <w:p w:rsidR="000E247B" w:rsidRPr="00D42CC3" w:rsidRDefault="000E247B" w:rsidP="00D42CC3">
      <w:pPr>
        <w:pStyle w:val="ConsNonformat"/>
        <w:ind w:left="5040" w:right="0" w:firstLine="2"/>
        <w:jc w:val="right"/>
        <w:rPr>
          <w:rFonts w:ascii="Times New Roman" w:hAnsi="Times New Roman"/>
          <w:sz w:val="24"/>
          <w:szCs w:val="24"/>
        </w:rPr>
      </w:pPr>
      <w:r w:rsidRPr="00D42CC3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0E247B" w:rsidRPr="00D42CC3" w:rsidRDefault="000E247B" w:rsidP="00D42CC3">
      <w:pPr>
        <w:pStyle w:val="ConsNonformat"/>
        <w:ind w:left="5040" w:right="0" w:firstLine="2"/>
        <w:jc w:val="right"/>
        <w:rPr>
          <w:rFonts w:ascii="Times New Roman" w:hAnsi="Times New Roman"/>
          <w:sz w:val="24"/>
          <w:szCs w:val="24"/>
        </w:rPr>
      </w:pPr>
      <w:r w:rsidRPr="00D42CC3">
        <w:rPr>
          <w:rFonts w:ascii="Times New Roman" w:hAnsi="Times New Roman"/>
          <w:sz w:val="24"/>
          <w:szCs w:val="24"/>
        </w:rPr>
        <w:t xml:space="preserve">к Положению о </w:t>
      </w:r>
      <w:r w:rsidR="005E050D" w:rsidRPr="00D42CC3">
        <w:rPr>
          <w:rFonts w:ascii="Times New Roman" w:hAnsi="Times New Roman"/>
          <w:sz w:val="24"/>
          <w:szCs w:val="24"/>
        </w:rPr>
        <w:t>районн</w:t>
      </w:r>
      <w:r w:rsidRPr="00D42CC3">
        <w:rPr>
          <w:rFonts w:ascii="Times New Roman" w:hAnsi="Times New Roman"/>
          <w:sz w:val="24"/>
          <w:szCs w:val="24"/>
        </w:rPr>
        <w:t xml:space="preserve">ом смотре-конкурсе на лучшее состояние условий и охраны труда в организациях </w:t>
      </w:r>
    </w:p>
    <w:p w:rsidR="000E247B" w:rsidRPr="00D42CC3" w:rsidRDefault="005E050D" w:rsidP="00D42CC3">
      <w:pPr>
        <w:pStyle w:val="ConsNonformat"/>
        <w:ind w:left="5040" w:right="0" w:firstLine="2"/>
        <w:jc w:val="right"/>
        <w:rPr>
          <w:rFonts w:ascii="Times New Roman" w:hAnsi="Times New Roman" w:cs="Times New Roman"/>
          <w:sz w:val="24"/>
          <w:szCs w:val="24"/>
        </w:rPr>
      </w:pPr>
      <w:r w:rsidRPr="00D42CC3">
        <w:rPr>
          <w:rFonts w:ascii="Times New Roman" w:hAnsi="Times New Roman" w:cs="Times New Roman"/>
          <w:sz w:val="24"/>
          <w:szCs w:val="24"/>
        </w:rPr>
        <w:t>Верховского района</w:t>
      </w:r>
    </w:p>
    <w:p w:rsidR="000E247B" w:rsidRPr="00520BC6" w:rsidRDefault="000E247B" w:rsidP="000E247B">
      <w:pPr>
        <w:pStyle w:val="ConsTitle"/>
        <w:jc w:val="center"/>
        <w:rPr>
          <w:rFonts w:ascii="Times New Roman" w:hAnsi="Times New Roman"/>
          <w:b w:val="0"/>
          <w:sz w:val="28"/>
          <w:szCs w:val="28"/>
        </w:rPr>
      </w:pPr>
      <w:r w:rsidRPr="00520BC6">
        <w:rPr>
          <w:rFonts w:ascii="Times New Roman" w:hAnsi="Times New Roman"/>
          <w:b w:val="0"/>
          <w:sz w:val="28"/>
          <w:szCs w:val="28"/>
        </w:rPr>
        <w:t>Таблица</w:t>
      </w:r>
    </w:p>
    <w:p w:rsidR="000E247B" w:rsidRPr="00520BC6" w:rsidRDefault="000E247B" w:rsidP="000E247B">
      <w:pPr>
        <w:pStyle w:val="ConsTitle"/>
        <w:jc w:val="center"/>
        <w:rPr>
          <w:rFonts w:ascii="Times New Roman" w:hAnsi="Times New Roman"/>
          <w:b w:val="0"/>
          <w:sz w:val="28"/>
          <w:szCs w:val="28"/>
        </w:rPr>
      </w:pPr>
      <w:r w:rsidRPr="00520BC6">
        <w:rPr>
          <w:rFonts w:ascii="Times New Roman" w:hAnsi="Times New Roman"/>
          <w:b w:val="0"/>
          <w:sz w:val="28"/>
          <w:szCs w:val="28"/>
        </w:rPr>
        <w:t xml:space="preserve">оценочных показателей состояния условий и охраны труда </w:t>
      </w:r>
    </w:p>
    <w:p w:rsidR="000E247B" w:rsidRPr="00520BC6" w:rsidRDefault="000E247B" w:rsidP="000E247B">
      <w:pPr>
        <w:pStyle w:val="ConsTitle"/>
        <w:jc w:val="center"/>
        <w:rPr>
          <w:rFonts w:ascii="Times New Roman" w:hAnsi="Times New Roman"/>
          <w:b w:val="0"/>
          <w:sz w:val="28"/>
          <w:szCs w:val="28"/>
        </w:rPr>
      </w:pPr>
      <w:r w:rsidRPr="00520BC6">
        <w:rPr>
          <w:rFonts w:ascii="Times New Roman" w:hAnsi="Times New Roman"/>
          <w:b w:val="0"/>
          <w:sz w:val="28"/>
          <w:szCs w:val="28"/>
        </w:rPr>
        <w:t xml:space="preserve">для проведения </w:t>
      </w:r>
      <w:r w:rsidR="005E050D" w:rsidRPr="00520BC6">
        <w:rPr>
          <w:rFonts w:ascii="Times New Roman" w:hAnsi="Times New Roman"/>
          <w:b w:val="0"/>
          <w:sz w:val="28"/>
          <w:szCs w:val="28"/>
        </w:rPr>
        <w:t>районн</w:t>
      </w:r>
      <w:r w:rsidRPr="00520BC6">
        <w:rPr>
          <w:rFonts w:ascii="Times New Roman" w:hAnsi="Times New Roman"/>
          <w:b w:val="0"/>
          <w:sz w:val="28"/>
          <w:szCs w:val="28"/>
        </w:rPr>
        <w:t>ого смотра-конкурса на лучшее состояние</w:t>
      </w:r>
    </w:p>
    <w:p w:rsidR="000E247B" w:rsidRPr="00520BC6" w:rsidRDefault="000E247B" w:rsidP="000E247B">
      <w:pPr>
        <w:pStyle w:val="ConsTitle"/>
        <w:jc w:val="center"/>
        <w:rPr>
          <w:rFonts w:ascii="Times New Roman" w:hAnsi="Times New Roman"/>
          <w:b w:val="0"/>
          <w:sz w:val="28"/>
          <w:szCs w:val="28"/>
        </w:rPr>
      </w:pPr>
      <w:r w:rsidRPr="00520BC6">
        <w:rPr>
          <w:rFonts w:ascii="Times New Roman" w:hAnsi="Times New Roman"/>
          <w:b w:val="0"/>
          <w:sz w:val="28"/>
          <w:szCs w:val="28"/>
        </w:rPr>
        <w:t xml:space="preserve">условий и охраны труда в организациях </w:t>
      </w:r>
      <w:r w:rsidR="005E050D" w:rsidRPr="00520BC6">
        <w:rPr>
          <w:rFonts w:ascii="Times New Roman" w:hAnsi="Times New Roman"/>
          <w:b w:val="0"/>
          <w:sz w:val="28"/>
          <w:szCs w:val="28"/>
        </w:rPr>
        <w:t>Верховского</w:t>
      </w:r>
    </w:p>
    <w:p w:rsidR="000E247B" w:rsidRPr="002A28E0" w:rsidRDefault="000E247B" w:rsidP="000E247B">
      <w:pPr>
        <w:pStyle w:val="ConsTitle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20"/>
        <w:gridCol w:w="3060"/>
      </w:tblGrid>
      <w:tr w:rsidR="000E247B" w:rsidRPr="009A7C72" w:rsidTr="009A7C72">
        <w:trPr>
          <w:tblHeader/>
        </w:trPr>
        <w:tc>
          <w:tcPr>
            <w:tcW w:w="648" w:type="dxa"/>
            <w:shd w:val="clear" w:color="auto" w:fill="auto"/>
            <w:vAlign w:val="center"/>
          </w:tcPr>
          <w:p w:rsidR="000E247B" w:rsidRPr="009A7C72" w:rsidRDefault="000E247B" w:rsidP="009A7C72">
            <w:pPr>
              <w:pStyle w:val="Con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6120" w:type="dxa"/>
            <w:shd w:val="clear" w:color="auto" w:fill="auto"/>
          </w:tcPr>
          <w:p w:rsidR="000E247B" w:rsidRPr="009A7C72" w:rsidRDefault="000E247B" w:rsidP="009A7C72">
            <w:pPr>
              <w:pStyle w:val="Con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E247B" w:rsidRPr="009A7C72" w:rsidRDefault="000E247B" w:rsidP="009A7C72">
            <w:pPr>
              <w:pStyle w:val="Con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>Наименование показателей</w:t>
            </w:r>
          </w:p>
          <w:p w:rsidR="000E247B" w:rsidRPr="009A7C72" w:rsidRDefault="000E247B" w:rsidP="009A7C72">
            <w:pPr>
              <w:pStyle w:val="Con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E247B" w:rsidRPr="009A7C72" w:rsidRDefault="000E247B" w:rsidP="009A7C72">
            <w:pPr>
              <w:pStyle w:val="Con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>Количество баллов</w:t>
            </w:r>
          </w:p>
        </w:tc>
      </w:tr>
      <w:tr w:rsidR="000E247B" w:rsidRPr="009A7C72" w:rsidTr="009A7C72">
        <w:tc>
          <w:tcPr>
            <w:tcW w:w="648" w:type="dxa"/>
            <w:shd w:val="clear" w:color="auto" w:fill="auto"/>
          </w:tcPr>
          <w:p w:rsidR="000E247B" w:rsidRPr="009A7C72" w:rsidRDefault="000E247B" w:rsidP="008A4A5E">
            <w:pPr>
              <w:pStyle w:val="ConsTitle"/>
              <w:numPr>
                <w:ilvl w:val="0"/>
                <w:numId w:val="1"/>
              </w:numPr>
              <w:autoSpaceDE/>
              <w:autoSpaceDN/>
              <w:adjustRightInd/>
              <w:ind w:left="470" w:hanging="3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>Численность работников, занятых на работах с вредными и (или) опасными условиями труда (в процентах от их общей численности)</w:t>
            </w:r>
          </w:p>
        </w:tc>
        <w:tc>
          <w:tcPr>
            <w:tcW w:w="3060" w:type="dxa"/>
            <w:shd w:val="clear" w:color="auto" w:fill="auto"/>
          </w:tcPr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>отсутствуют – 5 баллов</w:t>
            </w:r>
          </w:p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>до 10 - 4 балла</w:t>
            </w:r>
          </w:p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>10-20 - 3 балла</w:t>
            </w:r>
          </w:p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>21-25 – 2 балла</w:t>
            </w:r>
          </w:p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>26-30 – 1 балл</w:t>
            </w:r>
          </w:p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>свыше 30 -0  баллов</w:t>
            </w:r>
          </w:p>
        </w:tc>
      </w:tr>
      <w:tr w:rsidR="000E247B" w:rsidRPr="009A7C72" w:rsidTr="009A7C72">
        <w:tc>
          <w:tcPr>
            <w:tcW w:w="648" w:type="dxa"/>
            <w:shd w:val="clear" w:color="auto" w:fill="auto"/>
          </w:tcPr>
          <w:p w:rsidR="000E247B" w:rsidRPr="009A7C72" w:rsidRDefault="000E247B" w:rsidP="008A4A5E">
            <w:pPr>
              <w:pStyle w:val="ConsTitle"/>
              <w:numPr>
                <w:ilvl w:val="0"/>
                <w:numId w:val="1"/>
              </w:numPr>
              <w:autoSpaceDE/>
              <w:autoSpaceDN/>
              <w:adjustRightInd/>
              <w:ind w:left="470" w:hanging="3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0E247B" w:rsidRPr="009A7C72" w:rsidRDefault="000E247B" w:rsidP="009A7C72">
            <w:pPr>
              <w:pStyle w:val="Con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>Количество работников, прошедших периодические медицинские осмотры (в процентах к общему числу работников, которым положено их пройти)</w:t>
            </w:r>
          </w:p>
        </w:tc>
        <w:tc>
          <w:tcPr>
            <w:tcW w:w="3060" w:type="dxa"/>
            <w:shd w:val="clear" w:color="auto" w:fill="auto"/>
          </w:tcPr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>100 - 5 баллов</w:t>
            </w:r>
          </w:p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>менее100 - 0 баллов</w:t>
            </w:r>
          </w:p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E247B" w:rsidRPr="009A7C72" w:rsidTr="009A7C72">
        <w:tc>
          <w:tcPr>
            <w:tcW w:w="648" w:type="dxa"/>
            <w:shd w:val="clear" w:color="auto" w:fill="auto"/>
          </w:tcPr>
          <w:p w:rsidR="000E247B" w:rsidRPr="009A7C72" w:rsidRDefault="000E247B" w:rsidP="008A4A5E">
            <w:pPr>
              <w:pStyle w:val="ConsTitle"/>
              <w:numPr>
                <w:ilvl w:val="0"/>
                <w:numId w:val="1"/>
              </w:numPr>
              <w:autoSpaceDE/>
              <w:autoSpaceDN/>
              <w:adjustRightInd/>
              <w:ind w:left="470" w:hanging="3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0E247B" w:rsidRPr="009A7C72" w:rsidRDefault="000E247B" w:rsidP="009A7C72">
            <w:pPr>
              <w:pStyle w:val="Con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>Количество рабочих мест, на которых проведена специальная оценка условий труда, к общему количеству рабочих мест в организации (в процентах за 5 лет, включая отчетный год)</w:t>
            </w:r>
          </w:p>
        </w:tc>
        <w:tc>
          <w:tcPr>
            <w:tcW w:w="3060" w:type="dxa"/>
            <w:shd w:val="clear" w:color="auto" w:fill="auto"/>
          </w:tcPr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>100 – 5 баллов</w:t>
            </w:r>
          </w:p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>80-99 – 4 балла</w:t>
            </w:r>
          </w:p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>50-79 – 3 балла</w:t>
            </w:r>
          </w:p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>30-49 – 2 балла</w:t>
            </w:r>
          </w:p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>20-29- 1 балл</w:t>
            </w:r>
          </w:p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>менее 20 - 0 баллов</w:t>
            </w:r>
          </w:p>
        </w:tc>
      </w:tr>
      <w:tr w:rsidR="000E247B" w:rsidRPr="009A7C72" w:rsidTr="009A7C72">
        <w:tc>
          <w:tcPr>
            <w:tcW w:w="648" w:type="dxa"/>
            <w:shd w:val="clear" w:color="auto" w:fill="auto"/>
          </w:tcPr>
          <w:p w:rsidR="000E247B" w:rsidRPr="009A7C72" w:rsidRDefault="000E247B" w:rsidP="008A4A5E">
            <w:pPr>
              <w:pStyle w:val="ConsTitle"/>
              <w:numPr>
                <w:ilvl w:val="0"/>
                <w:numId w:val="1"/>
              </w:numPr>
              <w:autoSpaceDE/>
              <w:autoSpaceDN/>
              <w:adjustRightInd/>
              <w:ind w:left="470" w:hanging="3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0E247B" w:rsidRPr="009A7C72" w:rsidRDefault="000E247B" w:rsidP="009A7C72">
            <w:pPr>
              <w:pStyle w:val="Con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>Коэффициент частоты несчастных случаев (число несчастных случаев на производстве в расчете на 10000 работающих)</w:t>
            </w:r>
          </w:p>
        </w:tc>
        <w:tc>
          <w:tcPr>
            <w:tcW w:w="3060" w:type="dxa"/>
            <w:shd w:val="clear" w:color="auto" w:fill="auto"/>
          </w:tcPr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нулевом значении </w:t>
            </w:r>
          </w:p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>- 5 баллов</w:t>
            </w:r>
          </w:p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>до 1,0 – 4 балла</w:t>
            </w:r>
          </w:p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>1,0 – 2,0 – 3 балла</w:t>
            </w:r>
          </w:p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>2,1-3,0 – 2 балла</w:t>
            </w:r>
          </w:p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>3,1-4,0 - 1 балл</w:t>
            </w:r>
          </w:p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>свыше 4,0 - 0 баллов</w:t>
            </w:r>
          </w:p>
        </w:tc>
      </w:tr>
      <w:tr w:rsidR="000E247B" w:rsidRPr="009A7C72" w:rsidTr="009A7C72">
        <w:tc>
          <w:tcPr>
            <w:tcW w:w="648" w:type="dxa"/>
            <w:shd w:val="clear" w:color="auto" w:fill="auto"/>
          </w:tcPr>
          <w:p w:rsidR="000E247B" w:rsidRPr="009A7C72" w:rsidRDefault="000E247B" w:rsidP="008A4A5E">
            <w:pPr>
              <w:pStyle w:val="ConsTitle"/>
              <w:numPr>
                <w:ilvl w:val="0"/>
                <w:numId w:val="1"/>
              </w:numPr>
              <w:autoSpaceDE/>
              <w:autoSpaceDN/>
              <w:adjustRightInd/>
              <w:ind w:left="470" w:hanging="3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0E247B" w:rsidRPr="009A7C72" w:rsidRDefault="000E247B" w:rsidP="009A7C72">
            <w:pPr>
              <w:pStyle w:val="Con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>Коэффициент тяжести несчастных случаев (число дней нетрудоспособности у пострадавших от несчастных случаев на производстве в расчете на одного пострадавшего)</w:t>
            </w:r>
          </w:p>
        </w:tc>
        <w:tc>
          <w:tcPr>
            <w:tcW w:w="3060" w:type="dxa"/>
            <w:shd w:val="clear" w:color="auto" w:fill="auto"/>
          </w:tcPr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нулевом значении – </w:t>
            </w:r>
          </w:p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>5 баллов</w:t>
            </w:r>
          </w:p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>до 10,0</w:t>
            </w:r>
            <w:r w:rsidRPr="009A7C7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– 4 балла</w:t>
            </w:r>
          </w:p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10,0-15,0 – 3 балла</w:t>
            </w:r>
          </w:p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15,1-20,0 – 1 балл</w:t>
            </w:r>
          </w:p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9A7C7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свыше 25,0 - 0</w:t>
            </w: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 xml:space="preserve"> баллов</w:t>
            </w:r>
          </w:p>
        </w:tc>
      </w:tr>
      <w:tr w:rsidR="000E247B" w:rsidRPr="009A7C72" w:rsidTr="009A7C72">
        <w:tc>
          <w:tcPr>
            <w:tcW w:w="648" w:type="dxa"/>
            <w:shd w:val="clear" w:color="auto" w:fill="auto"/>
          </w:tcPr>
          <w:p w:rsidR="000E247B" w:rsidRPr="009A7C72" w:rsidRDefault="000E247B" w:rsidP="008A4A5E">
            <w:pPr>
              <w:pStyle w:val="ConsTitle"/>
              <w:numPr>
                <w:ilvl w:val="0"/>
                <w:numId w:val="1"/>
              </w:numPr>
              <w:autoSpaceDE/>
              <w:autoSpaceDN/>
              <w:adjustRightInd/>
              <w:ind w:left="470" w:hanging="3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>Израсходовано средств на мероприятия по охране труда в расчете на одного работающего, рублей</w:t>
            </w:r>
          </w:p>
        </w:tc>
        <w:tc>
          <w:tcPr>
            <w:tcW w:w="3060" w:type="dxa"/>
            <w:shd w:val="clear" w:color="auto" w:fill="auto"/>
          </w:tcPr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>свыше 10000 - 5 баллов</w:t>
            </w:r>
          </w:p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>7001-10000 – 43 балла</w:t>
            </w:r>
          </w:p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>4001-7000 – 3 балла</w:t>
            </w:r>
          </w:p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>1001-4000 - 2 балла</w:t>
            </w:r>
          </w:p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>менее 1000 - 1 балл</w:t>
            </w:r>
          </w:p>
        </w:tc>
      </w:tr>
      <w:tr w:rsidR="000E247B" w:rsidRPr="009A7C72" w:rsidTr="009A7C72">
        <w:tc>
          <w:tcPr>
            <w:tcW w:w="648" w:type="dxa"/>
            <w:shd w:val="clear" w:color="auto" w:fill="auto"/>
          </w:tcPr>
          <w:p w:rsidR="000E247B" w:rsidRPr="009A7C72" w:rsidRDefault="000E247B" w:rsidP="008A4A5E">
            <w:pPr>
              <w:pStyle w:val="ConsTitle"/>
              <w:numPr>
                <w:ilvl w:val="0"/>
                <w:numId w:val="1"/>
              </w:numPr>
              <w:autoSpaceDE/>
              <w:autoSpaceDN/>
              <w:adjustRightInd/>
              <w:ind w:left="470" w:hanging="3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0E247B" w:rsidRPr="009A7C72" w:rsidRDefault="000E247B" w:rsidP="009A7C72">
            <w:pPr>
              <w:pStyle w:val="Con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 xml:space="preserve"> Обеспеченность санитарно-бытовыми помещениями: комнаты приема пищи, гардеробные, душевные, умывальные, комнаты личной гигиены женщин </w:t>
            </w:r>
          </w:p>
          <w:p w:rsidR="000E247B" w:rsidRPr="009A7C72" w:rsidRDefault="000E247B" w:rsidP="009A7C72">
            <w:pPr>
              <w:pStyle w:val="Con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>(в процентам к нормам)</w:t>
            </w:r>
          </w:p>
        </w:tc>
        <w:tc>
          <w:tcPr>
            <w:tcW w:w="3060" w:type="dxa"/>
            <w:shd w:val="clear" w:color="auto" w:fill="auto"/>
          </w:tcPr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>100 - 5 баллов</w:t>
            </w:r>
          </w:p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91-100 - 4 балла</w:t>
            </w:r>
          </w:p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81-90 – 3 балла</w:t>
            </w:r>
          </w:p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71-80 – 2 балла</w:t>
            </w:r>
          </w:p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61-70</w:t>
            </w: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 xml:space="preserve"> – 1 балл</w:t>
            </w:r>
          </w:p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>менее 60 - 0 баллов</w:t>
            </w:r>
          </w:p>
        </w:tc>
      </w:tr>
      <w:tr w:rsidR="000E247B" w:rsidRPr="009A7C72" w:rsidTr="009A7C72">
        <w:tc>
          <w:tcPr>
            <w:tcW w:w="648" w:type="dxa"/>
            <w:shd w:val="clear" w:color="auto" w:fill="auto"/>
          </w:tcPr>
          <w:p w:rsidR="000E247B" w:rsidRPr="009A7C72" w:rsidRDefault="000E247B" w:rsidP="008A4A5E">
            <w:pPr>
              <w:pStyle w:val="ConsTitle"/>
              <w:numPr>
                <w:ilvl w:val="0"/>
                <w:numId w:val="1"/>
              </w:numPr>
              <w:autoSpaceDE/>
              <w:autoSpaceDN/>
              <w:adjustRightInd/>
              <w:ind w:left="470" w:hanging="3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 xml:space="preserve">Обеспеченность работников спецодеждой, </w:t>
            </w:r>
            <w:proofErr w:type="spellStart"/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>спецобувью</w:t>
            </w:r>
            <w:proofErr w:type="spellEnd"/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 xml:space="preserve"> и другими средствами индивидуальной защиты </w:t>
            </w:r>
          </w:p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 xml:space="preserve">(в процентах к нормам) </w:t>
            </w:r>
          </w:p>
        </w:tc>
        <w:tc>
          <w:tcPr>
            <w:tcW w:w="3060" w:type="dxa"/>
            <w:shd w:val="clear" w:color="auto" w:fill="auto"/>
          </w:tcPr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>100 - 5 баллов</w:t>
            </w:r>
          </w:p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>менее 100 - 0 баллов</w:t>
            </w:r>
          </w:p>
        </w:tc>
      </w:tr>
      <w:tr w:rsidR="000E247B" w:rsidRPr="009A7C72" w:rsidTr="009A7C72">
        <w:tc>
          <w:tcPr>
            <w:tcW w:w="648" w:type="dxa"/>
            <w:shd w:val="clear" w:color="auto" w:fill="auto"/>
          </w:tcPr>
          <w:p w:rsidR="000E247B" w:rsidRPr="009A7C72" w:rsidRDefault="000E247B" w:rsidP="008A4A5E">
            <w:pPr>
              <w:pStyle w:val="ConsTitle"/>
              <w:numPr>
                <w:ilvl w:val="0"/>
                <w:numId w:val="1"/>
              </w:numPr>
              <w:autoSpaceDE/>
              <w:autoSpaceDN/>
              <w:adjustRightInd/>
              <w:ind w:left="470" w:hanging="3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 xml:space="preserve">Количество руководителей и специалистов, прошедших обучение и проверку знаний требований охраны труда </w:t>
            </w:r>
          </w:p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>(в процентах от общей численности руководителей и специалистов, подлежащих обучению, за 3 года, включая отчетный)</w:t>
            </w:r>
          </w:p>
        </w:tc>
        <w:tc>
          <w:tcPr>
            <w:tcW w:w="3060" w:type="dxa"/>
            <w:shd w:val="clear" w:color="auto" w:fill="auto"/>
          </w:tcPr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100 - 5 баллов</w:t>
            </w:r>
          </w:p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96-100 – 4 балла</w:t>
            </w:r>
          </w:p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91-95 – 3 балла</w:t>
            </w:r>
          </w:p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86-90 – 2 балла</w:t>
            </w:r>
          </w:p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80-85 – 1 балл;</w:t>
            </w:r>
          </w:p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менее 80 - 0 баллов</w:t>
            </w:r>
          </w:p>
        </w:tc>
      </w:tr>
      <w:tr w:rsidR="000E247B" w:rsidRPr="009A7C72" w:rsidTr="009A7C72">
        <w:tc>
          <w:tcPr>
            <w:tcW w:w="648" w:type="dxa"/>
            <w:shd w:val="clear" w:color="auto" w:fill="auto"/>
          </w:tcPr>
          <w:p w:rsidR="000E247B" w:rsidRPr="009A7C72" w:rsidRDefault="000E247B" w:rsidP="008A4A5E">
            <w:pPr>
              <w:pStyle w:val="ConsTitle"/>
              <w:numPr>
                <w:ilvl w:val="0"/>
                <w:numId w:val="1"/>
              </w:numPr>
              <w:autoSpaceDE/>
              <w:autoSpaceDN/>
              <w:adjustRightInd/>
              <w:ind w:left="470" w:hanging="357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6120" w:type="dxa"/>
            <w:shd w:val="clear" w:color="auto" w:fill="auto"/>
          </w:tcPr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>Наличие службы или специалиста по охране труда в организации.)</w:t>
            </w:r>
          </w:p>
        </w:tc>
        <w:tc>
          <w:tcPr>
            <w:tcW w:w="3060" w:type="dxa"/>
            <w:shd w:val="clear" w:color="auto" w:fill="auto"/>
          </w:tcPr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>служба охраны</w:t>
            </w:r>
          </w:p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>труда - 5 баллов</w:t>
            </w:r>
          </w:p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>специалист по охране</w:t>
            </w:r>
          </w:p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>труда - 3 балла</w:t>
            </w:r>
          </w:p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 xml:space="preserve">нет специалиста - 0 баллов </w:t>
            </w:r>
          </w:p>
        </w:tc>
      </w:tr>
      <w:tr w:rsidR="000E247B" w:rsidRPr="009A7C72" w:rsidTr="009A7C72">
        <w:tc>
          <w:tcPr>
            <w:tcW w:w="648" w:type="dxa"/>
            <w:shd w:val="clear" w:color="auto" w:fill="auto"/>
          </w:tcPr>
          <w:p w:rsidR="000E247B" w:rsidRPr="009A7C72" w:rsidRDefault="000E247B" w:rsidP="008A4A5E">
            <w:pPr>
              <w:pStyle w:val="ConsTitle"/>
              <w:numPr>
                <w:ilvl w:val="0"/>
                <w:numId w:val="1"/>
              </w:numPr>
              <w:autoSpaceDE/>
              <w:autoSpaceDN/>
              <w:adjustRightInd/>
              <w:ind w:left="470" w:hanging="3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>Наличие кабинетов (в организациях численностью работников более 100 человек),уголков ( в организациях численностью работников менее 100 человек) по охране труда</w:t>
            </w:r>
          </w:p>
        </w:tc>
        <w:tc>
          <w:tcPr>
            <w:tcW w:w="3060" w:type="dxa"/>
            <w:shd w:val="clear" w:color="auto" w:fill="auto"/>
          </w:tcPr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 xml:space="preserve">есть </w:t>
            </w:r>
            <w:r w:rsidR="005E050D"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 xml:space="preserve"> 3</w:t>
            </w:r>
            <w:r w:rsidR="005E050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>балла</w:t>
            </w:r>
          </w:p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>нет – 0 баллов</w:t>
            </w:r>
          </w:p>
        </w:tc>
      </w:tr>
      <w:tr w:rsidR="000E247B" w:rsidRPr="009A7C72" w:rsidTr="009A7C72">
        <w:tc>
          <w:tcPr>
            <w:tcW w:w="648" w:type="dxa"/>
            <w:shd w:val="clear" w:color="auto" w:fill="auto"/>
          </w:tcPr>
          <w:p w:rsidR="000E247B" w:rsidRPr="009A7C72" w:rsidRDefault="000E247B" w:rsidP="008A4A5E">
            <w:pPr>
              <w:pStyle w:val="ConsTitle"/>
              <w:numPr>
                <w:ilvl w:val="0"/>
                <w:numId w:val="1"/>
              </w:numPr>
              <w:autoSpaceDE/>
              <w:autoSpaceDN/>
              <w:adjustRightInd/>
              <w:ind w:left="470" w:hanging="357"/>
              <w:jc w:val="center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6120" w:type="dxa"/>
            <w:shd w:val="clear" w:color="auto" w:fill="auto"/>
          </w:tcPr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>Наличие утвержденной программы «Нулевой травматизм»</w:t>
            </w:r>
          </w:p>
        </w:tc>
        <w:tc>
          <w:tcPr>
            <w:tcW w:w="3060" w:type="dxa"/>
            <w:shd w:val="clear" w:color="auto" w:fill="auto"/>
          </w:tcPr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>есть - 3 балла</w:t>
            </w:r>
          </w:p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>нет – 0 баллов</w:t>
            </w:r>
          </w:p>
        </w:tc>
      </w:tr>
      <w:tr w:rsidR="000E247B" w:rsidRPr="009A7C72" w:rsidTr="009A7C72">
        <w:tc>
          <w:tcPr>
            <w:tcW w:w="648" w:type="dxa"/>
            <w:shd w:val="clear" w:color="auto" w:fill="auto"/>
          </w:tcPr>
          <w:p w:rsidR="000E247B" w:rsidRPr="009A7C72" w:rsidRDefault="000E247B" w:rsidP="008A4A5E">
            <w:pPr>
              <w:pStyle w:val="ConsTitle"/>
              <w:numPr>
                <w:ilvl w:val="0"/>
                <w:numId w:val="1"/>
              </w:numPr>
              <w:autoSpaceDE/>
              <w:autoSpaceDN/>
              <w:adjustRightInd/>
              <w:ind w:left="470" w:hanging="3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>Количество выписываемых периодически печатных изданий по охране труда (журналов)</w:t>
            </w:r>
          </w:p>
        </w:tc>
        <w:tc>
          <w:tcPr>
            <w:tcW w:w="3060" w:type="dxa"/>
            <w:shd w:val="clear" w:color="auto" w:fill="auto"/>
          </w:tcPr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>есть - 3 балла</w:t>
            </w:r>
          </w:p>
          <w:p w:rsidR="000E247B" w:rsidRPr="009A7C72" w:rsidRDefault="000E247B" w:rsidP="009A7C7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7C72">
              <w:rPr>
                <w:rFonts w:ascii="Times New Roman" w:hAnsi="Times New Roman"/>
                <w:b w:val="0"/>
                <w:sz w:val="24"/>
                <w:szCs w:val="24"/>
              </w:rPr>
              <w:t>нет – 0 баллов</w:t>
            </w:r>
          </w:p>
        </w:tc>
      </w:tr>
    </w:tbl>
    <w:p w:rsidR="000E247B" w:rsidRDefault="000E247B" w:rsidP="000E247B">
      <w:pPr>
        <w:pStyle w:val="ConsTitle"/>
        <w:rPr>
          <w:rFonts w:ascii="Times New Roman" w:hAnsi="Times New Roman"/>
          <w:b w:val="0"/>
          <w:sz w:val="24"/>
          <w:szCs w:val="24"/>
        </w:rPr>
      </w:pPr>
    </w:p>
    <w:p w:rsidR="000E247B" w:rsidRDefault="000E247B" w:rsidP="000E247B">
      <w:pPr>
        <w:pStyle w:val="ConsTitle"/>
        <w:rPr>
          <w:rFonts w:ascii="Times New Roman" w:hAnsi="Times New Roman"/>
          <w:b w:val="0"/>
          <w:sz w:val="24"/>
          <w:szCs w:val="24"/>
        </w:rPr>
      </w:pPr>
    </w:p>
    <w:p w:rsidR="000E247B" w:rsidRDefault="000E247B" w:rsidP="000E247B">
      <w:pPr>
        <w:pStyle w:val="ConsTitle"/>
        <w:rPr>
          <w:rFonts w:ascii="Times New Roman" w:hAnsi="Times New Roman"/>
          <w:b w:val="0"/>
          <w:sz w:val="24"/>
          <w:szCs w:val="24"/>
        </w:rPr>
      </w:pPr>
    </w:p>
    <w:p w:rsidR="000E247B" w:rsidRPr="00A97F85" w:rsidRDefault="000E247B" w:rsidP="000E247B">
      <w:pPr>
        <w:pStyle w:val="ConsTitle"/>
        <w:rPr>
          <w:rFonts w:ascii="Times New Roman" w:hAnsi="Times New Roman"/>
          <w:b w:val="0"/>
          <w:sz w:val="24"/>
          <w:szCs w:val="24"/>
        </w:rPr>
      </w:pPr>
    </w:p>
    <w:p w:rsidR="00AE77AA" w:rsidRDefault="00AC0E22" w:rsidP="00671295">
      <w:pPr>
        <w:rPr>
          <w:szCs w:val="28"/>
        </w:rPr>
      </w:pPr>
      <w:r>
        <w:rPr>
          <w:szCs w:val="28"/>
        </w:rPr>
        <w:t xml:space="preserve"> </w:t>
      </w:r>
    </w:p>
    <w:p w:rsidR="000860BD" w:rsidRDefault="000860BD" w:rsidP="00671295">
      <w:pPr>
        <w:rPr>
          <w:szCs w:val="28"/>
        </w:rPr>
      </w:pPr>
    </w:p>
    <w:p w:rsidR="000860BD" w:rsidRDefault="000860BD" w:rsidP="00671295">
      <w:pPr>
        <w:rPr>
          <w:szCs w:val="28"/>
        </w:rPr>
      </w:pPr>
    </w:p>
    <w:p w:rsidR="000860BD" w:rsidRDefault="000860BD" w:rsidP="00671295">
      <w:pPr>
        <w:rPr>
          <w:szCs w:val="28"/>
        </w:rPr>
      </w:pPr>
    </w:p>
    <w:p w:rsidR="000860BD" w:rsidRDefault="000860BD" w:rsidP="00671295">
      <w:pPr>
        <w:rPr>
          <w:szCs w:val="28"/>
        </w:rPr>
      </w:pPr>
    </w:p>
    <w:p w:rsidR="000860BD" w:rsidRDefault="000860BD" w:rsidP="00671295">
      <w:pPr>
        <w:rPr>
          <w:szCs w:val="28"/>
        </w:rPr>
      </w:pPr>
    </w:p>
    <w:p w:rsidR="000860BD" w:rsidRDefault="000860BD" w:rsidP="00671295">
      <w:pPr>
        <w:rPr>
          <w:szCs w:val="28"/>
        </w:rPr>
      </w:pPr>
    </w:p>
    <w:p w:rsidR="000860BD" w:rsidRDefault="000860BD" w:rsidP="00671295">
      <w:pPr>
        <w:rPr>
          <w:szCs w:val="28"/>
        </w:rPr>
      </w:pPr>
    </w:p>
    <w:p w:rsidR="000860BD" w:rsidRDefault="000860BD" w:rsidP="00671295">
      <w:pPr>
        <w:rPr>
          <w:szCs w:val="28"/>
        </w:rPr>
      </w:pPr>
    </w:p>
    <w:p w:rsidR="000860BD" w:rsidRDefault="000860BD" w:rsidP="00671295">
      <w:pPr>
        <w:rPr>
          <w:szCs w:val="28"/>
        </w:rPr>
      </w:pPr>
    </w:p>
    <w:p w:rsidR="000860BD" w:rsidRDefault="000860BD" w:rsidP="00671295">
      <w:pPr>
        <w:rPr>
          <w:szCs w:val="28"/>
        </w:rPr>
      </w:pPr>
    </w:p>
    <w:p w:rsidR="000860BD" w:rsidRDefault="000860BD" w:rsidP="00671295">
      <w:pPr>
        <w:rPr>
          <w:szCs w:val="28"/>
        </w:rPr>
      </w:pPr>
    </w:p>
    <w:p w:rsidR="000860BD" w:rsidRDefault="000860BD" w:rsidP="00671295">
      <w:pPr>
        <w:rPr>
          <w:szCs w:val="28"/>
        </w:rPr>
      </w:pPr>
    </w:p>
    <w:p w:rsidR="000860BD" w:rsidRDefault="000860BD" w:rsidP="00671295">
      <w:pPr>
        <w:rPr>
          <w:szCs w:val="28"/>
        </w:rPr>
      </w:pPr>
    </w:p>
    <w:p w:rsidR="000860BD" w:rsidRDefault="000860BD" w:rsidP="00671295">
      <w:pPr>
        <w:rPr>
          <w:szCs w:val="28"/>
        </w:rPr>
      </w:pPr>
    </w:p>
    <w:p w:rsidR="000860BD" w:rsidRDefault="000860BD" w:rsidP="00671295">
      <w:pPr>
        <w:rPr>
          <w:szCs w:val="28"/>
        </w:rPr>
      </w:pPr>
    </w:p>
    <w:p w:rsidR="000860BD" w:rsidRDefault="000860BD" w:rsidP="00671295">
      <w:pPr>
        <w:rPr>
          <w:szCs w:val="28"/>
        </w:rPr>
      </w:pPr>
    </w:p>
    <w:p w:rsidR="000860BD" w:rsidRDefault="000860BD" w:rsidP="00671295">
      <w:pPr>
        <w:rPr>
          <w:szCs w:val="28"/>
        </w:rPr>
      </w:pPr>
    </w:p>
    <w:p w:rsidR="000860BD" w:rsidRDefault="000860BD" w:rsidP="00671295">
      <w:pPr>
        <w:rPr>
          <w:szCs w:val="28"/>
        </w:rPr>
      </w:pPr>
    </w:p>
    <w:p w:rsidR="000860BD" w:rsidRDefault="000860BD" w:rsidP="00671295">
      <w:pPr>
        <w:rPr>
          <w:szCs w:val="28"/>
        </w:rPr>
      </w:pPr>
    </w:p>
    <w:p w:rsidR="000860BD" w:rsidRDefault="000860BD" w:rsidP="000860BD">
      <w:pPr>
        <w:jc w:val="both"/>
        <w:rPr>
          <w:szCs w:val="28"/>
        </w:rPr>
      </w:pPr>
      <w:r>
        <w:rPr>
          <w:szCs w:val="28"/>
        </w:rPr>
        <w:lastRenderedPageBreak/>
        <w:t xml:space="preserve">Подготовил: </w:t>
      </w:r>
      <w:proofErr w:type="spellStart"/>
      <w:r>
        <w:rPr>
          <w:szCs w:val="28"/>
        </w:rPr>
        <w:t>и.</w:t>
      </w:r>
      <w:proofErr w:type="gramStart"/>
      <w:r>
        <w:rPr>
          <w:szCs w:val="28"/>
        </w:rPr>
        <w:t>о.главного</w:t>
      </w:r>
      <w:proofErr w:type="spellEnd"/>
      <w:proofErr w:type="gramEnd"/>
      <w:r>
        <w:rPr>
          <w:szCs w:val="28"/>
        </w:rPr>
        <w:t xml:space="preserve"> специалиста по труду</w:t>
      </w:r>
    </w:p>
    <w:p w:rsidR="000860BD" w:rsidRDefault="000860BD" w:rsidP="000860BD">
      <w:pPr>
        <w:pStyle w:val="11"/>
        <w:shd w:val="clear" w:color="auto" w:fill="auto"/>
        <w:spacing w:after="0" w:line="276" w:lineRule="auto"/>
        <w:ind w:left="200"/>
        <w:jc w:val="both"/>
        <w:rPr>
          <w:rStyle w:val="13pt"/>
          <w:sz w:val="28"/>
          <w:szCs w:val="28"/>
        </w:rPr>
      </w:pPr>
    </w:p>
    <w:p w:rsidR="000860BD" w:rsidRDefault="000860BD" w:rsidP="000860BD">
      <w:pPr>
        <w:pStyle w:val="11"/>
        <w:shd w:val="clear" w:color="auto" w:fill="auto"/>
        <w:spacing w:after="0" w:line="276" w:lineRule="auto"/>
        <w:ind w:left="200"/>
        <w:jc w:val="both"/>
        <w:rPr>
          <w:rStyle w:val="13pt"/>
          <w:sz w:val="28"/>
          <w:szCs w:val="28"/>
        </w:rPr>
      </w:pPr>
    </w:p>
    <w:p w:rsidR="000860BD" w:rsidRDefault="000860BD" w:rsidP="000860BD">
      <w:pPr>
        <w:pStyle w:val="11"/>
        <w:shd w:val="clear" w:color="auto" w:fill="auto"/>
        <w:spacing w:after="0" w:line="276" w:lineRule="auto"/>
        <w:ind w:left="200"/>
        <w:jc w:val="left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>Завизировали:</w:t>
      </w:r>
    </w:p>
    <w:p w:rsidR="000860BD" w:rsidRDefault="000860BD" w:rsidP="000860BD">
      <w:pPr>
        <w:pStyle w:val="11"/>
        <w:shd w:val="clear" w:color="auto" w:fill="auto"/>
        <w:spacing w:after="0" w:line="276" w:lineRule="auto"/>
        <w:ind w:left="200"/>
        <w:jc w:val="left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>_______________________________И.В.Дидур__________________2022г.</w:t>
      </w:r>
    </w:p>
    <w:p w:rsidR="000860BD" w:rsidRDefault="000860BD" w:rsidP="000860BD">
      <w:pPr>
        <w:pStyle w:val="11"/>
        <w:shd w:val="clear" w:color="auto" w:fill="auto"/>
        <w:spacing w:after="0" w:line="276" w:lineRule="auto"/>
        <w:ind w:left="200"/>
        <w:rPr>
          <w:rStyle w:val="13pt"/>
          <w:sz w:val="28"/>
          <w:szCs w:val="28"/>
        </w:rPr>
      </w:pPr>
    </w:p>
    <w:p w:rsidR="000860BD" w:rsidRDefault="000860BD" w:rsidP="000860BD">
      <w:pPr>
        <w:pStyle w:val="11"/>
        <w:shd w:val="clear" w:color="auto" w:fill="auto"/>
        <w:spacing w:after="0" w:line="276" w:lineRule="auto"/>
        <w:ind w:left="200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>_______________________________Л.М.Моргунова____________2022г.</w:t>
      </w:r>
    </w:p>
    <w:p w:rsidR="000860BD" w:rsidRDefault="000860BD" w:rsidP="000860BD">
      <w:pPr>
        <w:pStyle w:val="11"/>
        <w:shd w:val="clear" w:color="auto" w:fill="auto"/>
        <w:spacing w:after="0" w:line="276" w:lineRule="auto"/>
        <w:ind w:left="200"/>
        <w:jc w:val="both"/>
        <w:rPr>
          <w:rStyle w:val="13pt"/>
          <w:sz w:val="28"/>
          <w:szCs w:val="28"/>
        </w:rPr>
      </w:pPr>
    </w:p>
    <w:p w:rsidR="000860BD" w:rsidRDefault="000860BD" w:rsidP="000860BD">
      <w:pPr>
        <w:pStyle w:val="11"/>
        <w:shd w:val="clear" w:color="auto" w:fill="auto"/>
        <w:spacing w:after="0" w:line="276" w:lineRule="auto"/>
        <w:ind w:left="200"/>
        <w:jc w:val="both"/>
        <w:rPr>
          <w:rStyle w:val="13pt"/>
          <w:sz w:val="28"/>
          <w:szCs w:val="28"/>
        </w:rPr>
      </w:pPr>
    </w:p>
    <w:p w:rsidR="000860BD" w:rsidRDefault="000860BD" w:rsidP="000860BD">
      <w:pPr>
        <w:pStyle w:val="11"/>
        <w:shd w:val="clear" w:color="auto" w:fill="auto"/>
        <w:spacing w:after="0" w:line="276" w:lineRule="auto"/>
        <w:ind w:left="200"/>
        <w:rPr>
          <w:rStyle w:val="13pt"/>
          <w:sz w:val="28"/>
          <w:szCs w:val="28"/>
        </w:rPr>
      </w:pPr>
    </w:p>
    <w:p w:rsidR="000860BD" w:rsidRDefault="000860BD" w:rsidP="000860BD">
      <w:pPr>
        <w:pStyle w:val="11"/>
        <w:shd w:val="clear" w:color="auto" w:fill="auto"/>
        <w:spacing w:after="0" w:line="276" w:lineRule="auto"/>
        <w:ind w:left="200"/>
        <w:rPr>
          <w:rStyle w:val="13pt"/>
          <w:sz w:val="28"/>
          <w:szCs w:val="28"/>
        </w:rPr>
      </w:pPr>
    </w:p>
    <w:p w:rsidR="000860BD" w:rsidRDefault="000860BD" w:rsidP="000860BD">
      <w:r>
        <w:rPr>
          <w:szCs w:val="28"/>
        </w:rPr>
        <w:t>Рассылка:</w:t>
      </w:r>
    </w:p>
    <w:p w:rsidR="000860BD" w:rsidRDefault="000860BD" w:rsidP="000860BD">
      <w:pPr>
        <w:rPr>
          <w:szCs w:val="28"/>
        </w:rPr>
      </w:pPr>
      <w:r>
        <w:rPr>
          <w:szCs w:val="28"/>
        </w:rPr>
        <w:t>Отдел по делопроизводству- 1 экз.</w:t>
      </w:r>
    </w:p>
    <w:p w:rsidR="000860BD" w:rsidRDefault="000860BD" w:rsidP="000860BD">
      <w:pPr>
        <w:rPr>
          <w:szCs w:val="28"/>
        </w:rPr>
      </w:pPr>
      <w:r>
        <w:rPr>
          <w:szCs w:val="28"/>
        </w:rPr>
        <w:t>Районная межведомственная комиссия по охране труда</w:t>
      </w:r>
    </w:p>
    <w:p w:rsidR="000860BD" w:rsidRDefault="000860BD" w:rsidP="000860BD">
      <w:pPr>
        <w:jc w:val="both"/>
        <w:rPr>
          <w:szCs w:val="28"/>
        </w:rPr>
      </w:pPr>
    </w:p>
    <w:p w:rsidR="000860BD" w:rsidRDefault="000860BD" w:rsidP="000860BD">
      <w:pPr>
        <w:jc w:val="both"/>
        <w:rPr>
          <w:szCs w:val="28"/>
        </w:rPr>
      </w:pPr>
    </w:p>
    <w:p w:rsidR="000860BD" w:rsidRDefault="000860BD" w:rsidP="000860BD">
      <w:pPr>
        <w:jc w:val="both"/>
        <w:rPr>
          <w:szCs w:val="28"/>
        </w:rPr>
      </w:pPr>
    </w:p>
    <w:p w:rsidR="000860BD" w:rsidRDefault="000860BD" w:rsidP="000860BD">
      <w:pPr>
        <w:jc w:val="both"/>
        <w:rPr>
          <w:szCs w:val="28"/>
        </w:rPr>
      </w:pPr>
    </w:p>
    <w:p w:rsidR="000860BD" w:rsidRDefault="000860BD" w:rsidP="000860BD">
      <w:pPr>
        <w:jc w:val="both"/>
        <w:rPr>
          <w:szCs w:val="28"/>
        </w:rPr>
      </w:pPr>
    </w:p>
    <w:p w:rsidR="000860BD" w:rsidRDefault="000860BD" w:rsidP="000860BD">
      <w:pPr>
        <w:jc w:val="both"/>
        <w:rPr>
          <w:szCs w:val="28"/>
        </w:rPr>
      </w:pPr>
    </w:p>
    <w:p w:rsidR="000860BD" w:rsidRDefault="000860BD" w:rsidP="000860BD">
      <w:pPr>
        <w:jc w:val="both"/>
        <w:rPr>
          <w:szCs w:val="28"/>
        </w:rPr>
      </w:pPr>
    </w:p>
    <w:p w:rsidR="000860BD" w:rsidRDefault="000860BD" w:rsidP="000860BD">
      <w:pPr>
        <w:jc w:val="both"/>
        <w:rPr>
          <w:szCs w:val="28"/>
        </w:rPr>
      </w:pPr>
    </w:p>
    <w:p w:rsidR="000860BD" w:rsidRDefault="000860BD" w:rsidP="000860BD">
      <w:pPr>
        <w:jc w:val="both"/>
        <w:rPr>
          <w:szCs w:val="28"/>
        </w:rPr>
      </w:pPr>
    </w:p>
    <w:p w:rsidR="000860BD" w:rsidRDefault="000860BD" w:rsidP="000860BD">
      <w:pPr>
        <w:jc w:val="both"/>
        <w:rPr>
          <w:szCs w:val="28"/>
        </w:rPr>
      </w:pPr>
    </w:p>
    <w:p w:rsidR="000860BD" w:rsidRDefault="000860BD" w:rsidP="000860BD">
      <w:pPr>
        <w:jc w:val="both"/>
        <w:rPr>
          <w:szCs w:val="28"/>
        </w:rPr>
      </w:pPr>
    </w:p>
    <w:p w:rsidR="000860BD" w:rsidRDefault="000860BD" w:rsidP="000860BD">
      <w:pPr>
        <w:jc w:val="both"/>
        <w:rPr>
          <w:szCs w:val="28"/>
        </w:rPr>
      </w:pPr>
    </w:p>
    <w:p w:rsidR="000860BD" w:rsidRDefault="000860BD" w:rsidP="000860BD">
      <w:pPr>
        <w:jc w:val="both"/>
        <w:rPr>
          <w:szCs w:val="28"/>
        </w:rPr>
      </w:pPr>
    </w:p>
    <w:p w:rsidR="000860BD" w:rsidRDefault="000860BD" w:rsidP="000860BD">
      <w:pPr>
        <w:jc w:val="both"/>
        <w:rPr>
          <w:szCs w:val="28"/>
        </w:rPr>
      </w:pPr>
    </w:p>
    <w:p w:rsidR="000860BD" w:rsidRDefault="000860BD" w:rsidP="000860BD">
      <w:pPr>
        <w:jc w:val="both"/>
        <w:rPr>
          <w:szCs w:val="28"/>
        </w:rPr>
      </w:pPr>
    </w:p>
    <w:p w:rsidR="000860BD" w:rsidRDefault="000860BD" w:rsidP="000860BD">
      <w:pPr>
        <w:jc w:val="both"/>
        <w:rPr>
          <w:szCs w:val="28"/>
        </w:rPr>
      </w:pPr>
    </w:p>
    <w:p w:rsidR="000860BD" w:rsidRDefault="000860BD" w:rsidP="000860BD">
      <w:pPr>
        <w:jc w:val="both"/>
        <w:rPr>
          <w:szCs w:val="28"/>
        </w:rPr>
      </w:pPr>
    </w:p>
    <w:p w:rsidR="000860BD" w:rsidRDefault="000860BD" w:rsidP="000860BD">
      <w:pPr>
        <w:jc w:val="both"/>
        <w:rPr>
          <w:szCs w:val="28"/>
        </w:rPr>
      </w:pPr>
    </w:p>
    <w:p w:rsidR="000860BD" w:rsidRDefault="000860BD" w:rsidP="000860BD">
      <w:pPr>
        <w:jc w:val="both"/>
        <w:rPr>
          <w:szCs w:val="28"/>
        </w:rPr>
      </w:pPr>
    </w:p>
    <w:p w:rsidR="000860BD" w:rsidRDefault="000860BD" w:rsidP="000860BD">
      <w:pPr>
        <w:jc w:val="both"/>
        <w:rPr>
          <w:szCs w:val="28"/>
        </w:rPr>
      </w:pPr>
    </w:p>
    <w:p w:rsidR="000860BD" w:rsidRDefault="000860BD" w:rsidP="000860BD">
      <w:pPr>
        <w:jc w:val="both"/>
        <w:rPr>
          <w:szCs w:val="28"/>
        </w:rPr>
      </w:pPr>
    </w:p>
    <w:p w:rsidR="000860BD" w:rsidRDefault="000860BD" w:rsidP="000860BD">
      <w:pPr>
        <w:jc w:val="both"/>
        <w:rPr>
          <w:szCs w:val="28"/>
        </w:rPr>
      </w:pPr>
    </w:p>
    <w:p w:rsidR="000860BD" w:rsidRDefault="000860BD" w:rsidP="000860BD">
      <w:pPr>
        <w:jc w:val="both"/>
        <w:rPr>
          <w:szCs w:val="28"/>
        </w:rPr>
      </w:pPr>
    </w:p>
    <w:p w:rsidR="000860BD" w:rsidRDefault="000860BD" w:rsidP="000860BD">
      <w:pPr>
        <w:jc w:val="both"/>
        <w:rPr>
          <w:szCs w:val="28"/>
        </w:rPr>
      </w:pPr>
    </w:p>
    <w:p w:rsidR="000860BD" w:rsidRDefault="000860BD" w:rsidP="000860BD">
      <w:pPr>
        <w:jc w:val="both"/>
        <w:rPr>
          <w:sz w:val="24"/>
        </w:rPr>
      </w:pPr>
      <w:r>
        <w:rPr>
          <w:sz w:val="24"/>
        </w:rPr>
        <w:t>Карпухина Надежда Владимировна</w:t>
      </w:r>
    </w:p>
    <w:p w:rsidR="000860BD" w:rsidRDefault="000860BD" w:rsidP="000860BD">
      <w:pPr>
        <w:jc w:val="both"/>
        <w:rPr>
          <w:sz w:val="24"/>
        </w:rPr>
      </w:pPr>
      <w:r>
        <w:rPr>
          <w:sz w:val="24"/>
        </w:rPr>
        <w:t>84867623451</w:t>
      </w:r>
    </w:p>
    <w:p w:rsidR="000860BD" w:rsidRDefault="000860BD" w:rsidP="000860BD">
      <w:pPr>
        <w:jc w:val="both"/>
        <w:rPr>
          <w:szCs w:val="28"/>
        </w:rPr>
      </w:pPr>
    </w:p>
    <w:p w:rsidR="000860BD" w:rsidRDefault="000860BD" w:rsidP="000860BD">
      <w:pPr>
        <w:jc w:val="both"/>
        <w:rPr>
          <w:szCs w:val="28"/>
        </w:rPr>
      </w:pPr>
    </w:p>
    <w:p w:rsidR="000860BD" w:rsidRDefault="000860BD" w:rsidP="00671295">
      <w:pPr>
        <w:rPr>
          <w:szCs w:val="28"/>
        </w:rPr>
      </w:pPr>
    </w:p>
    <w:p w:rsidR="000860BD" w:rsidRPr="00AC0E22" w:rsidRDefault="000860BD" w:rsidP="00671295">
      <w:pPr>
        <w:rPr>
          <w:szCs w:val="28"/>
        </w:rPr>
      </w:pPr>
    </w:p>
    <w:sectPr w:rsidR="000860BD" w:rsidRPr="00AC0E22" w:rsidSect="00D42CC3">
      <w:headerReference w:type="even" r:id="rId8"/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D0A" w:rsidRDefault="00CE0D0A">
      <w:r>
        <w:separator/>
      </w:r>
    </w:p>
    <w:p w:rsidR="00CE0D0A" w:rsidRDefault="00CE0D0A"/>
  </w:endnote>
  <w:endnote w:type="continuationSeparator" w:id="0">
    <w:p w:rsidR="00CE0D0A" w:rsidRDefault="00CE0D0A">
      <w:r>
        <w:continuationSeparator/>
      </w:r>
    </w:p>
    <w:p w:rsidR="00CE0D0A" w:rsidRDefault="00CE0D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D0A" w:rsidRDefault="00CE0D0A">
      <w:r>
        <w:separator/>
      </w:r>
    </w:p>
    <w:p w:rsidR="00CE0D0A" w:rsidRDefault="00CE0D0A"/>
  </w:footnote>
  <w:footnote w:type="continuationSeparator" w:id="0">
    <w:p w:rsidR="00CE0D0A" w:rsidRDefault="00CE0D0A">
      <w:r>
        <w:continuationSeparator/>
      </w:r>
    </w:p>
    <w:p w:rsidR="00CE0D0A" w:rsidRDefault="00CE0D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935" w:rsidRDefault="00090D3C" w:rsidP="00D97F48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3193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1935" w:rsidRDefault="00131935" w:rsidP="00131935">
    <w:pPr>
      <w:pStyle w:val="ab"/>
      <w:ind w:right="360"/>
    </w:pPr>
  </w:p>
  <w:p w:rsidR="00131935" w:rsidRDefault="0013193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935" w:rsidRDefault="00131935" w:rsidP="00D97F48">
    <w:pPr>
      <w:pStyle w:val="ab"/>
      <w:framePr w:wrap="around" w:vAnchor="text" w:hAnchor="margin" w:xAlign="center" w:y="1"/>
      <w:rPr>
        <w:rStyle w:val="ac"/>
      </w:rPr>
    </w:pPr>
  </w:p>
  <w:p w:rsidR="00131935" w:rsidRDefault="00131935" w:rsidP="00131935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B20F6"/>
    <w:multiLevelType w:val="hybridMultilevel"/>
    <w:tmpl w:val="30104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634"/>
    <w:rsid w:val="00012D52"/>
    <w:rsid w:val="00024C0E"/>
    <w:rsid w:val="000452FB"/>
    <w:rsid w:val="000556C8"/>
    <w:rsid w:val="00083A62"/>
    <w:rsid w:val="00085657"/>
    <w:rsid w:val="000860BD"/>
    <w:rsid w:val="00090D3C"/>
    <w:rsid w:val="000920B8"/>
    <w:rsid w:val="00095A7A"/>
    <w:rsid w:val="000A4409"/>
    <w:rsid w:val="000B1634"/>
    <w:rsid w:val="000C0847"/>
    <w:rsid w:val="000D104E"/>
    <w:rsid w:val="000D22FE"/>
    <w:rsid w:val="000E247B"/>
    <w:rsid w:val="000E6DA2"/>
    <w:rsid w:val="00131935"/>
    <w:rsid w:val="00137C46"/>
    <w:rsid w:val="001440E2"/>
    <w:rsid w:val="00146A0F"/>
    <w:rsid w:val="00156005"/>
    <w:rsid w:val="00184A0F"/>
    <w:rsid w:val="001A56FE"/>
    <w:rsid w:val="001B0DC1"/>
    <w:rsid w:val="001C2850"/>
    <w:rsid w:val="00202B5E"/>
    <w:rsid w:val="00215EB3"/>
    <w:rsid w:val="00226231"/>
    <w:rsid w:val="00250E51"/>
    <w:rsid w:val="002549CA"/>
    <w:rsid w:val="002706DC"/>
    <w:rsid w:val="002907D6"/>
    <w:rsid w:val="0029500F"/>
    <w:rsid w:val="002A0D2C"/>
    <w:rsid w:val="002A543E"/>
    <w:rsid w:val="002F6A5C"/>
    <w:rsid w:val="002F7C5C"/>
    <w:rsid w:val="003117C1"/>
    <w:rsid w:val="00315C41"/>
    <w:rsid w:val="00322B99"/>
    <w:rsid w:val="00332A81"/>
    <w:rsid w:val="003632D3"/>
    <w:rsid w:val="00373DB1"/>
    <w:rsid w:val="00376FA4"/>
    <w:rsid w:val="0040107D"/>
    <w:rsid w:val="0040567B"/>
    <w:rsid w:val="00413286"/>
    <w:rsid w:val="00413F7B"/>
    <w:rsid w:val="00414E7A"/>
    <w:rsid w:val="004364F6"/>
    <w:rsid w:val="00436A37"/>
    <w:rsid w:val="0046205B"/>
    <w:rsid w:val="0047133C"/>
    <w:rsid w:val="0047639B"/>
    <w:rsid w:val="00480E7D"/>
    <w:rsid w:val="004969B7"/>
    <w:rsid w:val="004A3372"/>
    <w:rsid w:val="004D19E0"/>
    <w:rsid w:val="004E3EB8"/>
    <w:rsid w:val="004E64F9"/>
    <w:rsid w:val="004F385A"/>
    <w:rsid w:val="004F6D48"/>
    <w:rsid w:val="004F6E95"/>
    <w:rsid w:val="0051218B"/>
    <w:rsid w:val="00520BC6"/>
    <w:rsid w:val="00522BEC"/>
    <w:rsid w:val="0053006D"/>
    <w:rsid w:val="005346AE"/>
    <w:rsid w:val="0054137F"/>
    <w:rsid w:val="00550FCA"/>
    <w:rsid w:val="00562F64"/>
    <w:rsid w:val="0056321C"/>
    <w:rsid w:val="00596595"/>
    <w:rsid w:val="005A39DA"/>
    <w:rsid w:val="005A4E06"/>
    <w:rsid w:val="005D6BDD"/>
    <w:rsid w:val="005E050D"/>
    <w:rsid w:val="006242A9"/>
    <w:rsid w:val="00625B6C"/>
    <w:rsid w:val="006277FC"/>
    <w:rsid w:val="00652CC6"/>
    <w:rsid w:val="00663403"/>
    <w:rsid w:val="00671295"/>
    <w:rsid w:val="00686110"/>
    <w:rsid w:val="006862BC"/>
    <w:rsid w:val="006D24FA"/>
    <w:rsid w:val="00703EB9"/>
    <w:rsid w:val="00732C2F"/>
    <w:rsid w:val="0074572D"/>
    <w:rsid w:val="00745F00"/>
    <w:rsid w:val="00760E54"/>
    <w:rsid w:val="007638AC"/>
    <w:rsid w:val="00767270"/>
    <w:rsid w:val="007771E7"/>
    <w:rsid w:val="00785700"/>
    <w:rsid w:val="007955B1"/>
    <w:rsid w:val="007A02F2"/>
    <w:rsid w:val="007B7C8F"/>
    <w:rsid w:val="007D01D6"/>
    <w:rsid w:val="0080102C"/>
    <w:rsid w:val="00802DB7"/>
    <w:rsid w:val="008176A1"/>
    <w:rsid w:val="008608C7"/>
    <w:rsid w:val="008701B3"/>
    <w:rsid w:val="00875BFF"/>
    <w:rsid w:val="00887A4A"/>
    <w:rsid w:val="008A4A5E"/>
    <w:rsid w:val="008B1B5F"/>
    <w:rsid w:val="008C20C0"/>
    <w:rsid w:val="008C7CA7"/>
    <w:rsid w:val="008F685D"/>
    <w:rsid w:val="00904125"/>
    <w:rsid w:val="009126C0"/>
    <w:rsid w:val="009153BC"/>
    <w:rsid w:val="009178B5"/>
    <w:rsid w:val="009313E2"/>
    <w:rsid w:val="009319AE"/>
    <w:rsid w:val="00935BD6"/>
    <w:rsid w:val="00936679"/>
    <w:rsid w:val="0095195F"/>
    <w:rsid w:val="009576BB"/>
    <w:rsid w:val="00990BEA"/>
    <w:rsid w:val="009A7C72"/>
    <w:rsid w:val="009C7BCF"/>
    <w:rsid w:val="009E0FD9"/>
    <w:rsid w:val="00A33BC4"/>
    <w:rsid w:val="00A33FF9"/>
    <w:rsid w:val="00A45E9B"/>
    <w:rsid w:val="00A6134B"/>
    <w:rsid w:val="00A7173D"/>
    <w:rsid w:val="00A717E2"/>
    <w:rsid w:val="00A77E46"/>
    <w:rsid w:val="00A80E32"/>
    <w:rsid w:val="00A8511D"/>
    <w:rsid w:val="00A91184"/>
    <w:rsid w:val="00AC0E22"/>
    <w:rsid w:val="00AE77AA"/>
    <w:rsid w:val="00B13361"/>
    <w:rsid w:val="00B20E50"/>
    <w:rsid w:val="00B37819"/>
    <w:rsid w:val="00B54C68"/>
    <w:rsid w:val="00B63E7A"/>
    <w:rsid w:val="00B86CF2"/>
    <w:rsid w:val="00B905ED"/>
    <w:rsid w:val="00B90DD1"/>
    <w:rsid w:val="00BB4FFA"/>
    <w:rsid w:val="00BB516F"/>
    <w:rsid w:val="00BD4B50"/>
    <w:rsid w:val="00C00832"/>
    <w:rsid w:val="00C074E6"/>
    <w:rsid w:val="00C135C2"/>
    <w:rsid w:val="00C26EA1"/>
    <w:rsid w:val="00C45A43"/>
    <w:rsid w:val="00C66DCA"/>
    <w:rsid w:val="00C82E63"/>
    <w:rsid w:val="00C9793D"/>
    <w:rsid w:val="00CB2C78"/>
    <w:rsid w:val="00CD0D95"/>
    <w:rsid w:val="00CE0D0A"/>
    <w:rsid w:val="00CF4CAD"/>
    <w:rsid w:val="00D1085B"/>
    <w:rsid w:val="00D10F9A"/>
    <w:rsid w:val="00D15FE2"/>
    <w:rsid w:val="00D16947"/>
    <w:rsid w:val="00D42CC3"/>
    <w:rsid w:val="00D547B2"/>
    <w:rsid w:val="00D56BA7"/>
    <w:rsid w:val="00D5702A"/>
    <w:rsid w:val="00D57D47"/>
    <w:rsid w:val="00D62304"/>
    <w:rsid w:val="00D64746"/>
    <w:rsid w:val="00D6795E"/>
    <w:rsid w:val="00D84D2D"/>
    <w:rsid w:val="00D97665"/>
    <w:rsid w:val="00D97F48"/>
    <w:rsid w:val="00DD6EC6"/>
    <w:rsid w:val="00DE5AC3"/>
    <w:rsid w:val="00DF073E"/>
    <w:rsid w:val="00E256C0"/>
    <w:rsid w:val="00E35FE3"/>
    <w:rsid w:val="00E402A4"/>
    <w:rsid w:val="00E84732"/>
    <w:rsid w:val="00E85843"/>
    <w:rsid w:val="00E85A0D"/>
    <w:rsid w:val="00E87A89"/>
    <w:rsid w:val="00E90C2D"/>
    <w:rsid w:val="00EB446E"/>
    <w:rsid w:val="00ED5604"/>
    <w:rsid w:val="00ED6CBF"/>
    <w:rsid w:val="00EE473B"/>
    <w:rsid w:val="00EE4B6D"/>
    <w:rsid w:val="00EF66E8"/>
    <w:rsid w:val="00F01EC4"/>
    <w:rsid w:val="00F0248D"/>
    <w:rsid w:val="00F03CA9"/>
    <w:rsid w:val="00F069D1"/>
    <w:rsid w:val="00F40939"/>
    <w:rsid w:val="00F4337F"/>
    <w:rsid w:val="00F615F8"/>
    <w:rsid w:val="00F632B3"/>
    <w:rsid w:val="00F67531"/>
    <w:rsid w:val="00F7076A"/>
    <w:rsid w:val="00F70B99"/>
    <w:rsid w:val="00F91C35"/>
    <w:rsid w:val="00F91F17"/>
    <w:rsid w:val="00FA3DF5"/>
    <w:rsid w:val="00FD2217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F07E4"/>
  <w15:docId w15:val="{62111616-F7E3-4D3A-9DD3-08329EA1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EB9"/>
    <w:rPr>
      <w:sz w:val="28"/>
      <w:szCs w:val="24"/>
    </w:rPr>
  </w:style>
  <w:style w:type="paragraph" w:styleId="1">
    <w:name w:val="heading 1"/>
    <w:basedOn w:val="a"/>
    <w:next w:val="a"/>
    <w:qFormat/>
    <w:rsid w:val="00703EB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03EB9"/>
    <w:pPr>
      <w:keepNext/>
      <w:jc w:val="center"/>
      <w:outlineLvl w:val="1"/>
    </w:pPr>
    <w:rPr>
      <w:b/>
      <w:bCs/>
      <w:color w:val="0000FF"/>
      <w:spacing w:val="20"/>
      <w:sz w:val="24"/>
    </w:rPr>
  </w:style>
  <w:style w:type="paragraph" w:styleId="3">
    <w:name w:val="heading 3"/>
    <w:basedOn w:val="a"/>
    <w:next w:val="a"/>
    <w:qFormat/>
    <w:rsid w:val="008C20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03EB9"/>
    <w:pPr>
      <w:keepNext/>
      <w:jc w:val="center"/>
      <w:outlineLvl w:val="3"/>
    </w:pPr>
    <w:rPr>
      <w:b/>
      <w:bCs/>
      <w:color w:val="33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1634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671295"/>
    <w:pPr>
      <w:spacing w:after="120" w:line="480" w:lineRule="auto"/>
    </w:pPr>
    <w:rPr>
      <w:sz w:val="24"/>
    </w:rPr>
  </w:style>
  <w:style w:type="character" w:customStyle="1" w:styleId="21">
    <w:name w:val="Основной текст 2 Знак"/>
    <w:link w:val="20"/>
    <w:rsid w:val="00671295"/>
    <w:rPr>
      <w:sz w:val="24"/>
      <w:szCs w:val="24"/>
      <w:lang w:val="ru-RU" w:eastAsia="ru-RU" w:bidi="ar-SA"/>
    </w:rPr>
  </w:style>
  <w:style w:type="paragraph" w:styleId="a4">
    <w:name w:val="footnote text"/>
    <w:basedOn w:val="a"/>
    <w:semiHidden/>
    <w:rsid w:val="0067129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styleId="a5">
    <w:name w:val="footnote reference"/>
    <w:semiHidden/>
    <w:rsid w:val="00671295"/>
    <w:rPr>
      <w:vertAlign w:val="superscript"/>
    </w:rPr>
  </w:style>
  <w:style w:type="character" w:styleId="a6">
    <w:name w:val="Hyperlink"/>
    <w:rsid w:val="00671295"/>
    <w:rPr>
      <w:color w:val="0000FF"/>
      <w:u w:val="single"/>
    </w:rPr>
  </w:style>
  <w:style w:type="paragraph" w:customStyle="1" w:styleId="ConsPlusNormal">
    <w:name w:val="ConsPlusNormal"/>
    <w:rsid w:val="006712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7129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6712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Заголовок1"/>
    <w:basedOn w:val="a"/>
    <w:qFormat/>
    <w:rsid w:val="002F6A5C"/>
    <w:pPr>
      <w:jc w:val="center"/>
    </w:pPr>
    <w:rPr>
      <w:b/>
      <w:sz w:val="36"/>
      <w:szCs w:val="20"/>
    </w:rPr>
  </w:style>
  <w:style w:type="paragraph" w:styleId="a7">
    <w:name w:val="Subtitle"/>
    <w:basedOn w:val="a"/>
    <w:qFormat/>
    <w:rsid w:val="002F6A5C"/>
    <w:pPr>
      <w:jc w:val="both"/>
    </w:pPr>
    <w:rPr>
      <w:b/>
      <w:sz w:val="32"/>
      <w:szCs w:val="20"/>
    </w:rPr>
  </w:style>
  <w:style w:type="paragraph" w:customStyle="1" w:styleId="ConsPlusNonformat">
    <w:name w:val="ConsPlusNonformat"/>
    <w:rsid w:val="00C26E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26EA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ody Text Indent"/>
    <w:basedOn w:val="a"/>
    <w:rsid w:val="00C26EA1"/>
    <w:pPr>
      <w:ind w:left="708"/>
      <w:jc w:val="both"/>
    </w:pPr>
    <w:rPr>
      <w:sz w:val="24"/>
    </w:rPr>
  </w:style>
  <w:style w:type="paragraph" w:styleId="a9">
    <w:name w:val="Normal (Web)"/>
    <w:basedOn w:val="a"/>
    <w:rsid w:val="00C26EA1"/>
    <w:pPr>
      <w:spacing w:before="100" w:beforeAutospacing="1" w:after="100" w:afterAutospacing="1"/>
    </w:pPr>
    <w:rPr>
      <w:sz w:val="24"/>
    </w:rPr>
  </w:style>
  <w:style w:type="paragraph" w:customStyle="1" w:styleId="ConsTitle">
    <w:name w:val="ConsTitle"/>
    <w:rsid w:val="00C26E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C26E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"/>
    <w:basedOn w:val="a"/>
    <w:rsid w:val="00F40939"/>
    <w:pPr>
      <w:ind w:right="6861"/>
      <w:jc w:val="both"/>
    </w:pPr>
    <w:rPr>
      <w:sz w:val="26"/>
      <w:szCs w:val="20"/>
    </w:rPr>
  </w:style>
  <w:style w:type="paragraph" w:styleId="ab">
    <w:name w:val="header"/>
    <w:basedOn w:val="a"/>
    <w:rsid w:val="00F40939"/>
    <w:pPr>
      <w:tabs>
        <w:tab w:val="center" w:pos="4677"/>
        <w:tab w:val="right" w:pos="9355"/>
      </w:tabs>
    </w:pPr>
    <w:rPr>
      <w:sz w:val="24"/>
    </w:rPr>
  </w:style>
  <w:style w:type="character" w:styleId="ac">
    <w:name w:val="page number"/>
    <w:basedOn w:val="a0"/>
    <w:rsid w:val="00F40939"/>
  </w:style>
  <w:style w:type="paragraph" w:styleId="ad">
    <w:name w:val="footer"/>
    <w:basedOn w:val="a"/>
    <w:rsid w:val="00F40939"/>
    <w:pPr>
      <w:tabs>
        <w:tab w:val="center" w:pos="4677"/>
        <w:tab w:val="right" w:pos="9355"/>
      </w:tabs>
    </w:pPr>
    <w:rPr>
      <w:sz w:val="24"/>
    </w:rPr>
  </w:style>
  <w:style w:type="table" w:styleId="ae">
    <w:name w:val="Table Grid"/>
    <w:basedOn w:val="a1"/>
    <w:rsid w:val="00F40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_"/>
    <w:basedOn w:val="a0"/>
    <w:link w:val="11"/>
    <w:locked/>
    <w:rsid w:val="00875BFF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"/>
    <w:rsid w:val="00875BFF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f"/>
    <w:rsid w:val="00875BFF"/>
    <w:rPr>
      <w:sz w:val="26"/>
      <w:szCs w:val="26"/>
      <w:shd w:val="clear" w:color="auto" w:fill="FFFFFF"/>
    </w:rPr>
  </w:style>
  <w:style w:type="paragraph" w:styleId="af0">
    <w:name w:val="No Spacing"/>
    <w:uiPriority w:val="1"/>
    <w:qFormat/>
    <w:rsid w:val="00875BF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6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0;&#1086;&#1089;&#1091;&#1093;&#1080;&#1085;&#1072;.GOROD\&#1052;&#1086;&#1080;%20&#1076;&#1086;&#1082;&#1091;&#1084;&#1077;&#1085;&#1090;&#1099;\&#1082;&#1086;&#1089;&#1091;&#1093;&#1080;&#1085;&#1072;\&#1041;&#1051;&#1040;&#1053;&#1050;&#1048;\&#1073;&#1083;&#1072;&#1085;&#1082;%20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 постановления</Template>
  <TotalTime>79</TotalTime>
  <Pages>9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г.Орла</Company>
  <LinksUpToDate>false</LinksUpToDate>
  <CharactersWithSpaces>13770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Косухина</dc:creator>
  <cp:lastModifiedBy>1</cp:lastModifiedBy>
  <cp:revision>19</cp:revision>
  <cp:lastPrinted>2022-11-10T11:53:00Z</cp:lastPrinted>
  <dcterms:created xsi:type="dcterms:W3CDTF">2022-11-10T07:07:00Z</dcterms:created>
  <dcterms:modified xsi:type="dcterms:W3CDTF">2022-11-10T12:00:00Z</dcterms:modified>
</cp:coreProperties>
</file>