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:rsidR="00D86293" w:rsidRPr="00FD2927" w:rsidRDefault="00FD2927" w:rsidP="00FD2927">
      <w:pPr>
        <w:spacing w:line="240" w:lineRule="auto"/>
        <w:rPr>
          <w:b/>
          <w:sz w:val="96"/>
          <w:szCs w:val="96"/>
        </w:rPr>
      </w:pPr>
      <w:r w:rsidRPr="00FD2927">
        <w:rPr>
          <w:b/>
          <w:sz w:val="96"/>
          <w:szCs w:val="96"/>
        </w:rPr>
        <w:t>Формы осуществления ТОС:</w:t>
      </w:r>
    </w:p>
    <w:p w:rsidR="00FD2927" w:rsidRPr="00FD2927" w:rsidRDefault="00FD2927">
      <w:pPr>
        <w:rPr>
          <w:b/>
          <w:sz w:val="52"/>
          <w:szCs w:val="52"/>
        </w:rPr>
      </w:pPr>
      <w:r w:rsidRPr="00FD2927">
        <w:rPr>
          <w:b/>
          <w:sz w:val="52"/>
          <w:szCs w:val="52"/>
        </w:rPr>
        <w:t>-непосредственно населением (посредством проведения собраний, конференций граждан)</w:t>
      </w:r>
    </w:p>
    <w:p w:rsidR="00FD2927" w:rsidRPr="00FD2927" w:rsidRDefault="00FD2927">
      <w:pPr>
        <w:rPr>
          <w:b/>
          <w:sz w:val="52"/>
          <w:szCs w:val="52"/>
        </w:rPr>
      </w:pPr>
      <w:r w:rsidRPr="00FD2927">
        <w:rPr>
          <w:b/>
          <w:sz w:val="52"/>
          <w:szCs w:val="52"/>
        </w:rPr>
        <w:t>-</w:t>
      </w:r>
      <w:bookmarkStart w:id="0" w:name="_GoBack"/>
      <w:bookmarkEnd w:id="0"/>
      <w:r w:rsidRPr="00FD2927">
        <w:rPr>
          <w:b/>
          <w:sz w:val="52"/>
          <w:szCs w:val="52"/>
        </w:rPr>
        <w:t>посредством создания органов территориального общественного самоуправления</w:t>
      </w:r>
    </w:p>
    <w:sectPr w:rsidR="00FD2927" w:rsidRPr="00FD2927" w:rsidSect="00FD292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07"/>
    <w:rsid w:val="00D86293"/>
    <w:rsid w:val="00FB2E07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F68C"/>
  <w15:chartTrackingRefBased/>
  <w15:docId w15:val="{A5251743-FBE0-495C-92F8-72557247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2017-10-24T12:06:00Z</dcterms:created>
  <dcterms:modified xsi:type="dcterms:W3CDTF">2017-10-24T12:06:00Z</dcterms:modified>
</cp:coreProperties>
</file>