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55" w:rsidRDefault="00B62B55" w:rsidP="001D0D81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ПРОТОКОЛ</w:t>
      </w:r>
    </w:p>
    <w:p w:rsidR="00B62B55" w:rsidRDefault="00B62B55" w:rsidP="001D0D8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B62B55" w:rsidRDefault="00B62B55" w:rsidP="001D0D81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публичных слушаний по проекту бюджета</w:t>
      </w:r>
    </w:p>
    <w:p w:rsidR="00B62B55" w:rsidRDefault="00B62B55" w:rsidP="001D0D81">
      <w:pPr>
        <w:jc w:val="center"/>
        <w:rPr>
          <w:rFonts w:ascii="Times New Roman" w:hAnsi="Times New Roman" w:cs="Times New Roman"/>
          <w:b/>
          <w:color w:val="auto"/>
          <w:vertAlign w:val="subscript"/>
        </w:rPr>
      </w:pPr>
      <w:r>
        <w:rPr>
          <w:rFonts w:ascii="Times New Roman" w:hAnsi="Times New Roman" w:cs="Times New Roman"/>
          <w:b/>
          <w:color w:val="auto"/>
        </w:rPr>
        <w:t>Верховского района Орловской области на 2016 год</w:t>
      </w:r>
    </w:p>
    <w:p w:rsidR="00B62B55" w:rsidRDefault="00B62B55" w:rsidP="001D0D81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auto"/>
          <w:spacing w:val="-2"/>
        </w:rPr>
      </w:pPr>
    </w:p>
    <w:p w:rsidR="00B62B55" w:rsidRDefault="00B62B55" w:rsidP="001D0D81">
      <w:pPr>
        <w:shd w:val="clear" w:color="auto" w:fill="FFFFFF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>пгт. Верховье Орловской области                                       21декабря 2015 года 16 час. 00 мин.</w:t>
      </w:r>
    </w:p>
    <w:p w:rsidR="00B62B55" w:rsidRDefault="00B62B55" w:rsidP="001D0D81">
      <w:pPr>
        <w:shd w:val="clear" w:color="auto" w:fill="FFFFFF"/>
        <w:jc w:val="both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  <w:spacing w:val="-2"/>
        </w:rPr>
        <w:t>зал заседаний администрации Верховского района</w:t>
      </w:r>
    </w:p>
    <w:p w:rsidR="00B62B55" w:rsidRDefault="00B62B55" w:rsidP="001D0D8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-2"/>
        </w:rPr>
      </w:pPr>
    </w:p>
    <w:p w:rsidR="00B62B55" w:rsidRDefault="00B62B55" w:rsidP="001D0D8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1"/>
        </w:rPr>
      </w:pPr>
      <w:r>
        <w:rPr>
          <w:rFonts w:ascii="Times New Roman" w:hAnsi="Times New Roman" w:cs="Times New Roman"/>
          <w:color w:val="auto"/>
          <w:spacing w:val="1"/>
        </w:rPr>
        <w:t>Председательствующий – Миронов Александр Иванович (Председатель Верховского районного Совета народных депутатов).</w:t>
      </w:r>
    </w:p>
    <w:p w:rsidR="00B62B55" w:rsidRDefault="00B62B55" w:rsidP="001D0D8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1"/>
        </w:rPr>
      </w:pPr>
      <w:r>
        <w:rPr>
          <w:rFonts w:ascii="Times New Roman" w:hAnsi="Times New Roman" w:cs="Times New Roman"/>
          <w:color w:val="auto"/>
          <w:spacing w:val="2"/>
        </w:rPr>
        <w:t xml:space="preserve">Секретарь – </w:t>
      </w:r>
      <w:r>
        <w:rPr>
          <w:rFonts w:ascii="Times New Roman" w:hAnsi="Times New Roman" w:cs="Times New Roman"/>
          <w:color w:val="auto"/>
          <w:spacing w:val="1"/>
        </w:rPr>
        <w:t>Величкина Марина Владимировна (Секретарь Верховского районного Совета народных депутатов).</w:t>
      </w:r>
    </w:p>
    <w:p w:rsidR="00B62B55" w:rsidRDefault="00B62B55" w:rsidP="001D0D8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1"/>
        </w:rPr>
      </w:pPr>
    </w:p>
    <w:p w:rsidR="00B62B55" w:rsidRDefault="00B62B55" w:rsidP="001D0D8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1"/>
        </w:rPr>
      </w:pPr>
      <w:r>
        <w:rPr>
          <w:rFonts w:ascii="Times New Roman" w:hAnsi="Times New Roman" w:cs="Times New Roman"/>
          <w:color w:val="auto"/>
          <w:spacing w:val="1"/>
        </w:rPr>
        <w:t>Присутствовали: жители Верховского района Орловской области в количестве 103 человека.</w:t>
      </w:r>
    </w:p>
    <w:p w:rsidR="00B62B55" w:rsidRDefault="00B62B55" w:rsidP="001D0D8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spacing w:val="4"/>
        </w:rPr>
        <w:t>ПОВЕСТКА ДНЯ:</w:t>
      </w:r>
    </w:p>
    <w:p w:rsidR="00B62B55" w:rsidRDefault="00B62B55" w:rsidP="001D0D81">
      <w:pPr>
        <w:shd w:val="clear" w:color="auto" w:fill="FFFFFF"/>
        <w:tabs>
          <w:tab w:val="right" w:pos="10205"/>
        </w:tabs>
        <w:ind w:firstLine="709"/>
        <w:jc w:val="both"/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  <w:color w:val="auto"/>
          <w:spacing w:val="7"/>
        </w:rPr>
        <w:t>Рассмотрение проекта бюджета Верховского района Орловской области на 2016 год</w:t>
      </w:r>
      <w:r>
        <w:rPr>
          <w:rFonts w:ascii="Times New Roman" w:hAnsi="Times New Roman" w:cs="Times New Roman"/>
          <w:color w:val="auto"/>
          <w:spacing w:val="2"/>
        </w:rPr>
        <w:t>.</w:t>
      </w:r>
    </w:p>
    <w:p w:rsidR="00B62B55" w:rsidRDefault="00B62B55" w:rsidP="001D0D81">
      <w:pPr>
        <w:shd w:val="clear" w:color="auto" w:fill="FFFFFF"/>
        <w:tabs>
          <w:tab w:val="right" w:pos="10205"/>
        </w:tabs>
        <w:ind w:firstLine="709"/>
        <w:jc w:val="both"/>
        <w:rPr>
          <w:rFonts w:ascii="Times New Roman" w:hAnsi="Times New Roman" w:cs="Times New Roman"/>
          <w:color w:val="auto"/>
          <w:spacing w:val="2"/>
        </w:rPr>
      </w:pPr>
    </w:p>
    <w:p w:rsidR="00B62B55" w:rsidRDefault="00B62B55" w:rsidP="001D0D8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СЛУШАЛИ:</w:t>
      </w:r>
    </w:p>
    <w:p w:rsidR="00B62B55" w:rsidRPr="00327E91" w:rsidRDefault="00B62B55" w:rsidP="001D0D8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1"/>
        </w:rPr>
      </w:pPr>
      <w:r>
        <w:rPr>
          <w:rFonts w:ascii="Times New Roman" w:hAnsi="Times New Roman" w:cs="Times New Roman"/>
          <w:color w:val="auto"/>
          <w:spacing w:val="1"/>
        </w:rPr>
        <w:t>Моргунова Любовь Михайловна (Начальник финансового отдела администрации Верховского района)</w:t>
      </w:r>
      <w:r>
        <w:rPr>
          <w:rFonts w:ascii="Times New Roman" w:hAnsi="Times New Roman" w:cs="Times New Roman"/>
          <w:color w:val="auto"/>
          <w:spacing w:val="2"/>
        </w:rPr>
        <w:t xml:space="preserve"> в своем выступлении </w:t>
      </w:r>
      <w:r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  <w:spacing w:val="1"/>
        </w:rPr>
        <w:t xml:space="preserve">знакомила присутствующих с проектом бюджета </w:t>
      </w:r>
      <w:r>
        <w:rPr>
          <w:rFonts w:ascii="Times New Roman" w:hAnsi="Times New Roman" w:cs="Times New Roman"/>
          <w:color w:val="auto"/>
          <w:spacing w:val="4"/>
        </w:rPr>
        <w:t>Верховского района Орловской области на 2016 год, о</w:t>
      </w:r>
      <w:r>
        <w:rPr>
          <w:rFonts w:ascii="Times New Roman" w:hAnsi="Times New Roman" w:cs="Times New Roman"/>
          <w:color w:val="auto"/>
          <w:spacing w:val="1"/>
        </w:rPr>
        <w:t>публикованного в Верховской районной общественной газете «</w:t>
      </w:r>
      <w:r w:rsidRPr="004301B7">
        <w:rPr>
          <w:rFonts w:ascii="Times New Roman" w:hAnsi="Times New Roman" w:cs="Times New Roman"/>
          <w:color w:val="auto"/>
          <w:spacing w:val="1"/>
        </w:rPr>
        <w:t>Наше время</w:t>
      </w:r>
      <w:r>
        <w:rPr>
          <w:rFonts w:ascii="Times New Roman" w:hAnsi="Times New Roman" w:cs="Times New Roman"/>
          <w:color w:val="auto"/>
          <w:spacing w:val="1"/>
        </w:rPr>
        <w:t>» №49</w:t>
      </w:r>
      <w:r w:rsidRPr="004301B7">
        <w:rPr>
          <w:rFonts w:ascii="Times New Roman" w:hAnsi="Times New Roman" w:cs="Times New Roman"/>
          <w:color w:val="auto"/>
          <w:spacing w:val="1"/>
        </w:rPr>
        <w:t xml:space="preserve"> (11</w:t>
      </w:r>
      <w:r>
        <w:rPr>
          <w:rFonts w:ascii="Times New Roman" w:hAnsi="Times New Roman" w:cs="Times New Roman"/>
          <w:color w:val="auto"/>
          <w:spacing w:val="1"/>
        </w:rPr>
        <w:t>439</w:t>
      </w:r>
      <w:r w:rsidRPr="004301B7">
        <w:rPr>
          <w:rFonts w:ascii="Times New Roman" w:hAnsi="Times New Roman" w:cs="Times New Roman"/>
          <w:color w:val="auto"/>
          <w:spacing w:val="1"/>
        </w:rPr>
        <w:t>)</w:t>
      </w:r>
      <w:r>
        <w:rPr>
          <w:rFonts w:ascii="Times New Roman" w:hAnsi="Times New Roman" w:cs="Times New Roman"/>
          <w:color w:val="auto"/>
          <w:spacing w:val="1"/>
        </w:rPr>
        <w:t xml:space="preserve"> от 11.12</w:t>
      </w:r>
      <w:r w:rsidRPr="00327E91">
        <w:rPr>
          <w:rFonts w:ascii="Times New Roman" w:hAnsi="Times New Roman" w:cs="Times New Roman"/>
          <w:color w:val="auto"/>
          <w:spacing w:val="1"/>
        </w:rPr>
        <w:t>.201</w:t>
      </w:r>
      <w:r>
        <w:rPr>
          <w:rFonts w:ascii="Times New Roman" w:hAnsi="Times New Roman" w:cs="Times New Roman"/>
          <w:color w:val="auto"/>
          <w:spacing w:val="1"/>
        </w:rPr>
        <w:t xml:space="preserve">5 </w:t>
      </w:r>
      <w:r w:rsidRPr="00327E91">
        <w:rPr>
          <w:rFonts w:ascii="Times New Roman" w:hAnsi="Times New Roman" w:cs="Times New Roman"/>
          <w:color w:val="auto"/>
          <w:spacing w:val="1"/>
        </w:rPr>
        <w:t>года.</w:t>
      </w:r>
    </w:p>
    <w:p w:rsidR="00B62B55" w:rsidRPr="007B083A" w:rsidRDefault="00B62B55" w:rsidP="007B083A">
      <w:pPr>
        <w:autoSpaceDE w:val="0"/>
        <w:autoSpaceDN w:val="0"/>
        <w:adjustRightInd w:val="0"/>
        <w:spacing w:before="120" w:line="269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B083A">
        <w:rPr>
          <w:rFonts w:ascii="Times New Roman" w:hAnsi="Times New Roman" w:cs="Times New Roman"/>
          <w:szCs w:val="28"/>
        </w:rPr>
        <w:t>Данный проект подготовлен в соответствии со статьей 184.1 Бюджетного кодекса Российской Федерации, главой 8 решения районного Совета народных депутатов Верховского района от 25 декабря 2012 года № 18/168-рс "О бюджетном процессе в Верховском районе", Порядком составления проекта бюджета Верховского района на 2016, утвержденным постановлением Администрации Верховского района от 24 июля 2015 года № 336 "Об утверждении Порядка составления проекта бюджета Верховского района на 2015 год и на плановый период 2016 и 2017 годов"(внесены изменения постановлением от 19 ноября 2015 года № 517).</w:t>
      </w:r>
    </w:p>
    <w:p w:rsidR="00B62B55" w:rsidRPr="007B083A" w:rsidRDefault="00B62B55" w:rsidP="007B083A">
      <w:pPr>
        <w:pStyle w:val="ConsTitle"/>
        <w:widowControl/>
        <w:suppressAutoHyphens/>
        <w:spacing w:line="269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7B083A">
        <w:rPr>
          <w:rFonts w:ascii="Times New Roman" w:hAnsi="Times New Roman"/>
          <w:b w:val="0"/>
          <w:sz w:val="24"/>
          <w:szCs w:val="24"/>
        </w:rPr>
        <w:t>При составлении проекта решения «</w:t>
      </w:r>
      <w:r w:rsidRPr="007B083A">
        <w:rPr>
          <w:rFonts w:ascii="Times New Roman" w:hAnsi="Times New Roman" w:cs="Times New Roman"/>
          <w:b w:val="0"/>
          <w:sz w:val="24"/>
          <w:szCs w:val="24"/>
        </w:rPr>
        <w:t xml:space="preserve">Об основных параметрах бюджета Верховского района на 2016 год» </w:t>
      </w:r>
      <w:r w:rsidRPr="007B083A">
        <w:rPr>
          <w:rFonts w:ascii="Times New Roman" w:hAnsi="Times New Roman"/>
          <w:b w:val="0"/>
          <w:sz w:val="24"/>
          <w:szCs w:val="24"/>
        </w:rPr>
        <w:t xml:space="preserve"> были учтены сценарные условия прогноза социально-экономического развития Верховского района на 2016 год и параметры прогноза до 2018 года, положения постановления Администрации Верховского района от 30 сентября 2015 года № 444 "Об утверждении основных направлений бюджетной и налоговой политики Верховского района Орловской области на 2016–2018 годы". </w:t>
      </w:r>
    </w:p>
    <w:p w:rsidR="00B62B55" w:rsidRPr="007B083A" w:rsidRDefault="00B62B55" w:rsidP="007B083A">
      <w:pPr>
        <w:spacing w:line="269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B083A">
        <w:rPr>
          <w:rFonts w:ascii="Times New Roman" w:hAnsi="Times New Roman" w:cs="Times New Roman"/>
          <w:szCs w:val="28"/>
        </w:rPr>
        <w:t>Кроме того, учтены внесенные и планируемые к внесению изменения в Налоговый и Бюджетный кодексы Российской Федерации, а также в бюджетную классификацию.</w:t>
      </w:r>
    </w:p>
    <w:p w:rsidR="00B62B55" w:rsidRPr="007B083A" w:rsidRDefault="00B62B55" w:rsidP="007B083A">
      <w:pPr>
        <w:ind w:firstLine="709"/>
        <w:jc w:val="both"/>
        <w:rPr>
          <w:rFonts w:ascii="Times New Roman" w:hAnsi="Times New Roman" w:cs="Times New Roman"/>
        </w:rPr>
      </w:pPr>
      <w:r w:rsidRPr="007B083A">
        <w:rPr>
          <w:rFonts w:ascii="Times New Roman" w:hAnsi="Times New Roman" w:cs="Times New Roman"/>
        </w:rPr>
        <w:t>Подготовленный проект сохраняет социальную направленность бюджета.</w:t>
      </w:r>
    </w:p>
    <w:p w:rsidR="00B62B55" w:rsidRPr="007B083A" w:rsidRDefault="00B62B55" w:rsidP="007B083A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7B083A">
        <w:rPr>
          <w:rFonts w:ascii="Times New Roman" w:hAnsi="Times New Roman" w:cs="Times New Roman"/>
          <w:b/>
          <w:szCs w:val="28"/>
        </w:rPr>
        <w:t>Основные параметры бюджета Верховского района на 2016 год.</w:t>
      </w:r>
      <w:r w:rsidRPr="007B083A">
        <w:rPr>
          <w:rFonts w:ascii="Times New Roman" w:hAnsi="Times New Roman" w:cs="Times New Roman"/>
          <w:szCs w:val="28"/>
        </w:rPr>
        <w:t xml:space="preserve"> </w:t>
      </w:r>
    </w:p>
    <w:p w:rsidR="00B62B55" w:rsidRPr="007B083A" w:rsidRDefault="00B62B55" w:rsidP="007B083A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7B083A">
        <w:rPr>
          <w:rFonts w:ascii="Times New Roman" w:hAnsi="Times New Roman" w:cs="Times New Roman"/>
          <w:szCs w:val="28"/>
        </w:rPr>
        <w:t>Общий объем доходов – 242 005,4 тыс. рублей, общий объем расходов – 242 005,4 тыс. рублей. Бюджет Верховского района на 2016 год прогнозируется сбалансированным.</w:t>
      </w:r>
    </w:p>
    <w:p w:rsidR="00B62B55" w:rsidRPr="007B083A" w:rsidRDefault="00B62B55" w:rsidP="007B083A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7B083A">
        <w:rPr>
          <w:rFonts w:ascii="Times New Roman" w:hAnsi="Times New Roman" w:cs="Times New Roman"/>
          <w:b/>
          <w:szCs w:val="28"/>
        </w:rPr>
        <w:t>Доходы бюджета Верховского района планируются</w:t>
      </w:r>
      <w:r w:rsidRPr="007B083A">
        <w:rPr>
          <w:rFonts w:ascii="Times New Roman" w:hAnsi="Times New Roman" w:cs="Times New Roman"/>
          <w:szCs w:val="28"/>
        </w:rPr>
        <w:t xml:space="preserve"> на 2016 год в объеме 242,005,4 тыс. рублей, при этом налоговые и неналоговые доходы прогнозируются в объеме 77 388 тыс. рублей, или 32,0 процента от общего объема доходов, безвозмездные поступления в объеме 164 617,4 тыс. рублей, или 68,0 процентов от общего объема доходов.</w:t>
      </w:r>
    </w:p>
    <w:p w:rsidR="00B62B55" w:rsidRPr="007B083A" w:rsidRDefault="00B62B55" w:rsidP="007B083A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7B083A">
        <w:rPr>
          <w:rFonts w:ascii="Times New Roman" w:hAnsi="Times New Roman" w:cs="Times New Roman"/>
          <w:szCs w:val="28"/>
        </w:rPr>
        <w:t xml:space="preserve">Расходы за счет средств бюджета Верховского района планируются в объеме 110 306,0 тыс. рублей, или 45,6 процента от общего объема расходов, за счет целевых безвозмездных поступлений в объеме 131 699,4 тыс. рублей, или 54,4 процента от общего объема расходов. </w:t>
      </w:r>
    </w:p>
    <w:p w:rsidR="00B62B55" w:rsidRPr="007B083A" w:rsidRDefault="00B62B55" w:rsidP="007B083A">
      <w:pPr>
        <w:ind w:firstLine="709"/>
        <w:jc w:val="both"/>
        <w:rPr>
          <w:rFonts w:ascii="Times New Roman" w:hAnsi="Times New Roman" w:cs="Times New Roman"/>
        </w:rPr>
      </w:pPr>
      <w:r w:rsidRPr="007B083A">
        <w:rPr>
          <w:rFonts w:ascii="Times New Roman" w:hAnsi="Times New Roman" w:cs="Times New Roman"/>
          <w:b/>
          <w:szCs w:val="28"/>
        </w:rPr>
        <w:t>Формирование прогноза налоговых и неналоговых доходов</w:t>
      </w:r>
      <w:r w:rsidRPr="007B083A">
        <w:rPr>
          <w:rFonts w:ascii="Times New Roman" w:hAnsi="Times New Roman" w:cs="Times New Roman"/>
          <w:szCs w:val="28"/>
        </w:rPr>
        <w:t xml:space="preserve"> районного и консолидированного бюджетов осуществлялось на основе  прогноза социально – экономического развития области на 2016 год и на плановый период 2017 и 2018 годов. Учтены налоговое         законодательство, действующее на момент составления прогноза бюджета, федеральные и региональные законы о налогах и сборах, вступающие                   </w:t>
      </w:r>
      <w:r w:rsidRPr="007B083A">
        <w:rPr>
          <w:rFonts w:ascii="Times New Roman" w:hAnsi="Times New Roman" w:cs="Times New Roman"/>
        </w:rPr>
        <w:t>в действие с 1 января 2016 года. Расчеты доходов бюджетов поселений согласованы с представителями администраций поселений, подписаны протоколы согласования.</w:t>
      </w:r>
    </w:p>
    <w:p w:rsidR="00B62B55" w:rsidRPr="007B083A" w:rsidRDefault="00B62B55" w:rsidP="007B083A">
      <w:pPr>
        <w:ind w:firstLine="709"/>
        <w:jc w:val="both"/>
        <w:rPr>
          <w:rFonts w:ascii="Times New Roman" w:hAnsi="Times New Roman" w:cs="Times New Roman"/>
        </w:rPr>
      </w:pPr>
      <w:r w:rsidRPr="007B083A">
        <w:rPr>
          <w:rFonts w:ascii="Times New Roman" w:hAnsi="Times New Roman" w:cs="Times New Roman"/>
        </w:rPr>
        <w:t>Расчет поступлений налога на доходы физических лиц в районном бюджете на 2016 год в объеме 52 628,0 тыс.</w:t>
      </w:r>
      <w:r>
        <w:rPr>
          <w:rFonts w:ascii="Times New Roman" w:hAnsi="Times New Roman" w:cs="Times New Roman"/>
        </w:rPr>
        <w:t xml:space="preserve"> рублей произведен с ростом</w:t>
      </w:r>
      <w:r w:rsidRPr="007B083A">
        <w:rPr>
          <w:rFonts w:ascii="Times New Roman" w:hAnsi="Times New Roman" w:cs="Times New Roman"/>
        </w:rPr>
        <w:t xml:space="preserve"> к предыдущему году на 9,4 процента. </w:t>
      </w:r>
    </w:p>
    <w:p w:rsidR="00B62B55" w:rsidRPr="007B083A" w:rsidRDefault="00B62B55" w:rsidP="007B083A">
      <w:pPr>
        <w:ind w:firstLine="709"/>
        <w:jc w:val="both"/>
        <w:rPr>
          <w:rFonts w:ascii="Times New Roman" w:hAnsi="Times New Roman" w:cs="Times New Roman"/>
        </w:rPr>
      </w:pPr>
      <w:r w:rsidRPr="007B083A">
        <w:rPr>
          <w:rFonts w:ascii="Times New Roman" w:hAnsi="Times New Roman" w:cs="Times New Roman"/>
        </w:rPr>
        <w:t>Поступления единого налога на вмененный доход на 2016 год прогнозируются в сумме 5 950,0 тыс. рублей, с ростом к ожидаемому исполнению текущего года на 2,5 процента.</w:t>
      </w:r>
    </w:p>
    <w:p w:rsidR="00B62B55" w:rsidRPr="007B083A" w:rsidRDefault="00B62B55" w:rsidP="007B083A">
      <w:pPr>
        <w:ind w:firstLine="709"/>
        <w:jc w:val="both"/>
        <w:rPr>
          <w:rFonts w:ascii="Times New Roman" w:hAnsi="Times New Roman" w:cs="Times New Roman"/>
        </w:rPr>
      </w:pPr>
      <w:r w:rsidRPr="007B083A">
        <w:rPr>
          <w:rFonts w:ascii="Times New Roman" w:hAnsi="Times New Roman" w:cs="Times New Roman"/>
        </w:rPr>
        <w:t xml:space="preserve">Доходы от уплаты акцизов на нефтепродукты, по предварительным данным, в объеме 100 процентов прогнозируются на 2016 год в </w:t>
      </w:r>
      <w:r>
        <w:rPr>
          <w:rFonts w:ascii="Times New Roman" w:hAnsi="Times New Roman" w:cs="Times New Roman"/>
        </w:rPr>
        <w:t xml:space="preserve">сумме </w:t>
      </w:r>
      <w:r w:rsidRPr="007B083A">
        <w:rPr>
          <w:rFonts w:ascii="Times New Roman" w:hAnsi="Times New Roman" w:cs="Times New Roman"/>
        </w:rPr>
        <w:t>1 980,0 тыс. рублей, что составляет 100 процентов к ожидаемому исполнению 2015 года. В соответствии с положениями пункта 3.1 статьи 58 Бюджетного кодекса Российской Федерации предусматривается зачисление в местные бюджеты не менее 10 процентов от указанного налога, исход</w:t>
      </w:r>
      <w:r>
        <w:rPr>
          <w:rFonts w:ascii="Times New Roman" w:hAnsi="Times New Roman" w:cs="Times New Roman"/>
        </w:rPr>
        <w:t xml:space="preserve">я  </w:t>
      </w:r>
      <w:r w:rsidRPr="007B083A">
        <w:rPr>
          <w:rFonts w:ascii="Times New Roman" w:hAnsi="Times New Roman" w:cs="Times New Roman"/>
        </w:rPr>
        <w:t xml:space="preserve"> из протяженности автомобильных дорог местного значения, находящихся                  в собственности</w:t>
      </w:r>
      <w:r w:rsidRPr="007B083A">
        <w:t xml:space="preserve"> </w:t>
      </w:r>
      <w:r w:rsidRPr="007B083A">
        <w:rPr>
          <w:rFonts w:ascii="Times New Roman" w:hAnsi="Times New Roman" w:cs="Times New Roman"/>
        </w:rPr>
        <w:t>муниципальных образований. Таким образом, доходы бюджета Верховского района по акцизам на нефтепродукты  на 2016 год, подлежащие зачислению в дорожный фонд Верховского района,  прогнозируются в сумме 9076,0 тыс. рублей и могут бы</w:t>
      </w:r>
      <w:r>
        <w:rPr>
          <w:rFonts w:ascii="Times New Roman" w:hAnsi="Times New Roman" w:cs="Times New Roman"/>
        </w:rPr>
        <w:t>ть уточнены</w:t>
      </w:r>
      <w:r w:rsidRPr="007B083A">
        <w:rPr>
          <w:rFonts w:ascii="Times New Roman" w:hAnsi="Times New Roman" w:cs="Times New Roman"/>
        </w:rPr>
        <w:t xml:space="preserve"> ко второму чтению проекта решения о бюджете Верховского района на 2016 год. </w:t>
      </w:r>
    </w:p>
    <w:p w:rsidR="00B62B55" w:rsidRPr="007B083A" w:rsidRDefault="00B62B55" w:rsidP="007B083A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7B083A">
        <w:rPr>
          <w:rFonts w:ascii="Times New Roman" w:hAnsi="Times New Roman" w:cs="Times New Roman"/>
          <w:szCs w:val="28"/>
        </w:rPr>
        <w:t>Прогноз поступлений единого сельскохозяйственного налога на 2016 год составляет 1 064,0тыс. рублей, с ростом к ожидаемому исполнению текущего года на 6,6 процента.</w:t>
      </w:r>
    </w:p>
    <w:p w:rsidR="00B62B55" w:rsidRPr="007B083A" w:rsidRDefault="00B62B55" w:rsidP="007B083A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7B083A">
        <w:rPr>
          <w:rFonts w:ascii="Times New Roman" w:hAnsi="Times New Roman" w:cs="Times New Roman"/>
          <w:szCs w:val="28"/>
        </w:rPr>
        <w:t xml:space="preserve">Неналоговые доходы на 2016 год прогнозируются </w:t>
      </w:r>
      <w:r>
        <w:rPr>
          <w:rFonts w:ascii="Times New Roman" w:hAnsi="Times New Roman" w:cs="Times New Roman"/>
          <w:szCs w:val="28"/>
        </w:rPr>
        <w:t xml:space="preserve">в сумме </w:t>
      </w:r>
      <w:r w:rsidRPr="007B083A">
        <w:rPr>
          <w:rFonts w:ascii="Times New Roman" w:hAnsi="Times New Roman" w:cs="Times New Roman"/>
          <w:szCs w:val="28"/>
        </w:rPr>
        <w:t xml:space="preserve"> 7 810,0 тыс. рублей, что составляет 79,0 процентов от ожидаемого исполнения текущего года.</w:t>
      </w:r>
    </w:p>
    <w:p w:rsidR="00B62B55" w:rsidRPr="007B083A" w:rsidRDefault="00B62B55" w:rsidP="007B083A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7B083A">
        <w:rPr>
          <w:rFonts w:ascii="Times New Roman" w:hAnsi="Times New Roman" w:cs="Times New Roman"/>
          <w:b/>
          <w:szCs w:val="28"/>
        </w:rPr>
        <w:t xml:space="preserve">Основными налогами, формирующими налоговые и неналоговые доходы бюджета Верховского района на 2016 год </w:t>
      </w:r>
      <w:r w:rsidRPr="007B083A">
        <w:rPr>
          <w:rFonts w:ascii="Times New Roman" w:hAnsi="Times New Roman" w:cs="Times New Roman"/>
          <w:szCs w:val="28"/>
        </w:rPr>
        <w:t>являются:</w:t>
      </w:r>
    </w:p>
    <w:p w:rsidR="00B62B55" w:rsidRPr="007B083A" w:rsidRDefault="00B62B55" w:rsidP="007B083A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7B083A">
        <w:rPr>
          <w:rFonts w:ascii="Times New Roman" w:hAnsi="Times New Roman" w:cs="Times New Roman"/>
          <w:szCs w:val="28"/>
        </w:rPr>
        <w:t xml:space="preserve">налог на доходы физических лиц – 52 628,0 тыс. рублей, или </w:t>
      </w:r>
      <w:r w:rsidRPr="007B083A">
        <w:rPr>
          <w:rFonts w:ascii="Times New Roman" w:hAnsi="Times New Roman" w:cs="Times New Roman"/>
          <w:szCs w:val="28"/>
        </w:rPr>
        <w:br/>
        <w:t>68,0 процентов от общего объема налоговых и неналоговых доходов;</w:t>
      </w:r>
    </w:p>
    <w:p w:rsidR="00B62B55" w:rsidRPr="007B083A" w:rsidRDefault="00B62B55" w:rsidP="007B083A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7B083A">
        <w:rPr>
          <w:rFonts w:ascii="Times New Roman" w:hAnsi="Times New Roman" w:cs="Times New Roman"/>
          <w:szCs w:val="28"/>
        </w:rPr>
        <w:t>акцизы – 9 076,0 тыс. рублей, или 11,7 процента от общего объема налоговых и неналоговых доходов;</w:t>
      </w:r>
    </w:p>
    <w:p w:rsidR="00B62B55" w:rsidRPr="007B083A" w:rsidRDefault="00B62B55" w:rsidP="007B083A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7B083A">
        <w:rPr>
          <w:rFonts w:ascii="Times New Roman" w:hAnsi="Times New Roman" w:cs="Times New Roman"/>
          <w:szCs w:val="28"/>
        </w:rPr>
        <w:t xml:space="preserve">единый налог на вмененный доход – 5 950,0 тыс. рублей, или </w:t>
      </w:r>
      <w:r w:rsidRPr="007B083A">
        <w:rPr>
          <w:rFonts w:ascii="Times New Roman" w:hAnsi="Times New Roman" w:cs="Times New Roman"/>
          <w:szCs w:val="28"/>
        </w:rPr>
        <w:br/>
        <w:t>7,7 процента от общего объема налоговых и неналоговых доходов;</w:t>
      </w:r>
    </w:p>
    <w:p w:rsidR="00B62B55" w:rsidRPr="007B083A" w:rsidRDefault="00B62B55" w:rsidP="007B083A">
      <w:pPr>
        <w:ind w:firstLine="709"/>
        <w:jc w:val="both"/>
        <w:rPr>
          <w:rFonts w:ascii="Times New Roman" w:hAnsi="Times New Roman" w:cs="Times New Roman"/>
        </w:rPr>
      </w:pPr>
      <w:r w:rsidRPr="007B083A">
        <w:rPr>
          <w:rFonts w:ascii="Times New Roman" w:hAnsi="Times New Roman" w:cs="Times New Roman"/>
        </w:rPr>
        <w:t>При проектировании расходной части бюджета на 2016 год сохраняется преемственность курса бюджетной политики, направленной на обеспечение макроэкономической стабильности, сбалансированности, устойчивости бюджетной системы, социальной направленности расходов бюджета Верховского района, а также соблюдения ограничений, установленных бюджетным законодательством.</w:t>
      </w:r>
    </w:p>
    <w:p w:rsidR="00B62B55" w:rsidRPr="007B083A" w:rsidRDefault="00B62B55" w:rsidP="007B083A">
      <w:pPr>
        <w:ind w:firstLine="709"/>
        <w:jc w:val="both"/>
        <w:rPr>
          <w:rFonts w:ascii="Times New Roman" w:hAnsi="Times New Roman" w:cs="Times New Roman"/>
        </w:rPr>
      </w:pPr>
      <w:r w:rsidRPr="007B083A">
        <w:rPr>
          <w:rFonts w:ascii="Times New Roman" w:hAnsi="Times New Roman" w:cs="Times New Roman"/>
          <w:b/>
          <w:szCs w:val="28"/>
        </w:rPr>
        <w:t>Расходы бюджета Верховского района, планируются к принятию</w:t>
      </w:r>
      <w:r w:rsidRPr="007B083A">
        <w:rPr>
          <w:rFonts w:ascii="Times New Roman" w:hAnsi="Times New Roman" w:cs="Times New Roman"/>
          <w:b/>
        </w:rPr>
        <w:t xml:space="preserve"> на 2016 год в</w:t>
      </w:r>
      <w:r w:rsidRPr="007B083A">
        <w:rPr>
          <w:rFonts w:ascii="Times New Roman" w:hAnsi="Times New Roman" w:cs="Times New Roman"/>
        </w:rPr>
        <w:t xml:space="preserve"> объеме 242 005,4 тыс. рублей, из них на социально-культурную сферу 199 135,7 тыс. рублей, или 82,3 процента в общем объеме расходов бюджета Верховского района. Формирование бюджета Верховского района производится на основании 7 муниципальных программ Верховского района. </w:t>
      </w:r>
    </w:p>
    <w:p w:rsidR="00B62B55" w:rsidRPr="007B083A" w:rsidRDefault="00B62B55" w:rsidP="007B083A">
      <w:pPr>
        <w:ind w:firstLine="709"/>
        <w:jc w:val="both"/>
        <w:rPr>
          <w:rFonts w:ascii="Times New Roman" w:hAnsi="Times New Roman" w:cs="Times New Roman"/>
        </w:rPr>
      </w:pPr>
      <w:r w:rsidRPr="007B083A">
        <w:rPr>
          <w:rFonts w:ascii="Times New Roman" w:hAnsi="Times New Roman" w:cs="Times New Roman"/>
        </w:rPr>
        <w:t xml:space="preserve">В структуре расходов объем бюджетных ассигнований, планируемых программно-целевым методом составляет 160 168,5 тыс. рублей, что составляет 66,2 процента от общего объема расходов бюджета Верховского района. </w:t>
      </w:r>
    </w:p>
    <w:p w:rsidR="00B62B55" w:rsidRPr="007B083A" w:rsidRDefault="00B62B55" w:rsidP="007B083A">
      <w:pPr>
        <w:ind w:firstLine="709"/>
        <w:jc w:val="both"/>
        <w:rPr>
          <w:rFonts w:ascii="Times New Roman" w:hAnsi="Times New Roman" w:cs="Times New Roman"/>
        </w:rPr>
      </w:pPr>
      <w:r w:rsidRPr="007B083A">
        <w:rPr>
          <w:rFonts w:ascii="Times New Roman" w:hAnsi="Times New Roman" w:cs="Times New Roman"/>
        </w:rPr>
        <w:t>По отраслям социально-культурной сферы расходы прогнозируются в следующих объемах:</w:t>
      </w:r>
    </w:p>
    <w:p w:rsidR="00B62B55" w:rsidRPr="007B083A" w:rsidRDefault="00B62B55" w:rsidP="007B083A">
      <w:pPr>
        <w:ind w:firstLine="709"/>
        <w:jc w:val="both"/>
        <w:rPr>
          <w:rFonts w:ascii="Times New Roman" w:hAnsi="Times New Roman" w:cs="Times New Roman"/>
        </w:rPr>
      </w:pPr>
      <w:r w:rsidRPr="007B083A">
        <w:rPr>
          <w:rFonts w:ascii="Times New Roman" w:hAnsi="Times New Roman" w:cs="Times New Roman"/>
        </w:rPr>
        <w:t>Образование – 168 805,7 тыс. рублей, или 69,7 процента от общего объема расходов;</w:t>
      </w:r>
    </w:p>
    <w:p w:rsidR="00B62B55" w:rsidRPr="007B083A" w:rsidRDefault="00B62B55" w:rsidP="007B083A">
      <w:pPr>
        <w:ind w:firstLine="709"/>
        <w:jc w:val="both"/>
        <w:rPr>
          <w:rFonts w:ascii="Times New Roman" w:hAnsi="Times New Roman" w:cs="Times New Roman"/>
        </w:rPr>
      </w:pPr>
      <w:r w:rsidRPr="007B083A">
        <w:rPr>
          <w:rFonts w:ascii="Times New Roman" w:hAnsi="Times New Roman" w:cs="Times New Roman"/>
        </w:rPr>
        <w:t>Социальная политика – 21 676,0 тыс. рублей, или 9,0 процентов от общего объема расходов;</w:t>
      </w:r>
    </w:p>
    <w:p w:rsidR="00B62B55" w:rsidRPr="007B083A" w:rsidRDefault="00B62B55" w:rsidP="007B083A">
      <w:pPr>
        <w:ind w:firstLine="709"/>
        <w:jc w:val="both"/>
        <w:rPr>
          <w:rFonts w:ascii="Times New Roman" w:hAnsi="Times New Roman" w:cs="Times New Roman"/>
        </w:rPr>
      </w:pPr>
      <w:r w:rsidRPr="007B083A">
        <w:rPr>
          <w:rFonts w:ascii="Times New Roman" w:hAnsi="Times New Roman" w:cs="Times New Roman"/>
        </w:rPr>
        <w:t>Культура –  8 654,0 тыс. рублей, или 3,6 процента от общего объема расходов.</w:t>
      </w:r>
    </w:p>
    <w:p w:rsidR="00B62B55" w:rsidRPr="007B083A" w:rsidRDefault="00B62B55" w:rsidP="007B083A">
      <w:pPr>
        <w:ind w:firstLine="709"/>
        <w:jc w:val="both"/>
        <w:rPr>
          <w:rFonts w:ascii="Times New Roman" w:hAnsi="Times New Roman" w:cs="Times New Roman"/>
        </w:rPr>
      </w:pPr>
      <w:r w:rsidRPr="007B083A">
        <w:rPr>
          <w:rFonts w:ascii="Times New Roman" w:hAnsi="Times New Roman" w:cs="Times New Roman"/>
        </w:rPr>
        <w:t>Кроме того, наиболее крупными отраслями, финансирование которых осуществляется из бюджета Верховского района в 2016 году являются: Дорожное хозяйство в объеме – 9 176,0 тыс. рублей, а также Транспорт в объеме – 1 500,0 тыс. рублей.</w:t>
      </w:r>
    </w:p>
    <w:p w:rsidR="00B62B55" w:rsidRPr="007B083A" w:rsidRDefault="00B62B55" w:rsidP="007B083A">
      <w:pPr>
        <w:ind w:firstLine="851"/>
        <w:jc w:val="both"/>
        <w:rPr>
          <w:rFonts w:ascii="Times New Roman" w:hAnsi="Times New Roman" w:cs="Times New Roman"/>
          <w:b/>
        </w:rPr>
      </w:pPr>
      <w:r w:rsidRPr="007B083A">
        <w:rPr>
          <w:rFonts w:ascii="Times New Roman" w:hAnsi="Times New Roman" w:cs="Times New Roman"/>
          <w:b/>
        </w:rPr>
        <w:t>По разделу «Образование» запланированы следующие расходы:</w:t>
      </w:r>
    </w:p>
    <w:p w:rsidR="00B62B55" w:rsidRPr="007B083A" w:rsidRDefault="00B62B55" w:rsidP="007B083A">
      <w:pPr>
        <w:ind w:firstLine="851"/>
        <w:jc w:val="both"/>
        <w:rPr>
          <w:rFonts w:ascii="Times New Roman" w:hAnsi="Times New Roman" w:cs="Times New Roman"/>
        </w:rPr>
      </w:pPr>
      <w:r w:rsidRPr="007B083A">
        <w:rPr>
          <w:rFonts w:ascii="Times New Roman" w:hAnsi="Times New Roman" w:cs="Times New Roman"/>
        </w:rPr>
        <w:t>финансовое обеспечение расходов на оплату труда муниципальных образовательных учреждений с учетом реализации «майских» указов Президента Российской Федерации – 19 607,0 тыс. рублей;</w:t>
      </w:r>
    </w:p>
    <w:p w:rsidR="00B62B55" w:rsidRPr="007B083A" w:rsidRDefault="00B62B55" w:rsidP="007B083A">
      <w:pPr>
        <w:ind w:firstLine="851"/>
        <w:jc w:val="both"/>
        <w:rPr>
          <w:rFonts w:ascii="Times New Roman" w:hAnsi="Times New Roman" w:cs="Times New Roman"/>
        </w:rPr>
      </w:pPr>
      <w:r w:rsidRPr="007B083A">
        <w:rPr>
          <w:rFonts w:ascii="Times New Roman" w:hAnsi="Times New Roman" w:cs="Times New Roman"/>
        </w:rPr>
        <w:t xml:space="preserve">обеспечение питанием </w:t>
      </w:r>
      <w:bookmarkStart w:id="0" w:name="_GoBack"/>
      <w:bookmarkEnd w:id="0"/>
      <w:r w:rsidRPr="007B083A">
        <w:rPr>
          <w:rFonts w:ascii="Times New Roman" w:hAnsi="Times New Roman" w:cs="Times New Roman"/>
        </w:rPr>
        <w:t>– 13 280,0 тыс. рублей;</w:t>
      </w:r>
    </w:p>
    <w:p w:rsidR="00B62B55" w:rsidRPr="007B083A" w:rsidRDefault="00B62B55" w:rsidP="007B083A">
      <w:pPr>
        <w:ind w:firstLine="851"/>
        <w:jc w:val="both"/>
        <w:rPr>
          <w:rFonts w:ascii="Times New Roman" w:hAnsi="Times New Roman" w:cs="Times New Roman"/>
        </w:rPr>
      </w:pPr>
      <w:r w:rsidRPr="007B083A">
        <w:rPr>
          <w:rFonts w:ascii="Times New Roman" w:hAnsi="Times New Roman" w:cs="Times New Roman"/>
        </w:rPr>
        <w:t>финансовое обеспечение оздоровительной кампании детей – 1 089,0 тыс. рублей.</w:t>
      </w:r>
    </w:p>
    <w:p w:rsidR="00B62B55" w:rsidRPr="007B083A" w:rsidRDefault="00B62B55" w:rsidP="007B083A">
      <w:pPr>
        <w:ind w:firstLine="851"/>
        <w:jc w:val="both"/>
        <w:rPr>
          <w:rFonts w:ascii="Times New Roman" w:hAnsi="Times New Roman" w:cs="Times New Roman"/>
          <w:b/>
        </w:rPr>
      </w:pPr>
      <w:r w:rsidRPr="007B083A">
        <w:rPr>
          <w:rFonts w:ascii="Times New Roman" w:hAnsi="Times New Roman" w:cs="Times New Roman"/>
          <w:b/>
        </w:rPr>
        <w:t>По разделу «Социальная политика» запланированы следующие расходы:</w:t>
      </w:r>
    </w:p>
    <w:p w:rsidR="00B62B55" w:rsidRPr="007B083A" w:rsidRDefault="00B62B55" w:rsidP="007B083A">
      <w:pPr>
        <w:ind w:firstLine="851"/>
        <w:jc w:val="both"/>
        <w:rPr>
          <w:rFonts w:ascii="Times New Roman" w:hAnsi="Times New Roman" w:cs="Times New Roman"/>
        </w:rPr>
      </w:pPr>
      <w:r w:rsidRPr="007B083A">
        <w:rPr>
          <w:rFonts w:ascii="Times New Roman" w:hAnsi="Times New Roman" w:cs="Times New Roman"/>
        </w:rPr>
        <w:t>финансовое обеспечение публичных нормативных обязательств в объеме – 1 590,9 тыс. рублей;</w:t>
      </w:r>
    </w:p>
    <w:p w:rsidR="00B62B55" w:rsidRPr="007B083A" w:rsidRDefault="00B62B55" w:rsidP="007B083A">
      <w:pPr>
        <w:ind w:firstLine="851"/>
        <w:jc w:val="both"/>
        <w:rPr>
          <w:rFonts w:ascii="Times New Roman" w:hAnsi="Times New Roman" w:cs="Times New Roman"/>
        </w:rPr>
      </w:pPr>
      <w:r w:rsidRPr="007B083A">
        <w:rPr>
          <w:rFonts w:ascii="Times New Roman" w:hAnsi="Times New Roman" w:cs="Times New Roman"/>
        </w:rPr>
        <w:t>финансовое обеспечение мер социальной поддержки отдельных категорий граждан в объеме – 8 874,1 тыс. рублей;</w:t>
      </w:r>
    </w:p>
    <w:p w:rsidR="00B62B55" w:rsidRPr="007B083A" w:rsidRDefault="00B62B55" w:rsidP="007B083A">
      <w:pPr>
        <w:ind w:firstLine="851"/>
        <w:jc w:val="both"/>
        <w:rPr>
          <w:rFonts w:ascii="Times New Roman" w:hAnsi="Times New Roman" w:cs="Times New Roman"/>
        </w:rPr>
      </w:pPr>
      <w:r w:rsidRPr="007B083A">
        <w:rPr>
          <w:rFonts w:ascii="Times New Roman" w:hAnsi="Times New Roman" w:cs="Times New Roman"/>
        </w:rPr>
        <w:t>обеспечение жильем детей-сирот в объеме – 10 801,9 тыс. рублей.</w:t>
      </w:r>
    </w:p>
    <w:p w:rsidR="00B62B55" w:rsidRPr="007B083A" w:rsidRDefault="00B62B55" w:rsidP="007B083A">
      <w:pPr>
        <w:ind w:firstLine="851"/>
        <w:jc w:val="both"/>
        <w:rPr>
          <w:rFonts w:ascii="Times New Roman" w:hAnsi="Times New Roman" w:cs="Times New Roman"/>
        </w:rPr>
      </w:pPr>
      <w:r w:rsidRPr="007B083A">
        <w:rPr>
          <w:rFonts w:ascii="Times New Roman" w:hAnsi="Times New Roman" w:cs="Times New Roman"/>
        </w:rPr>
        <w:t>обеспечение жильем отдельных категорий граждан (молодые семьи) в объеме – 500,0 тыс. рублей.</w:t>
      </w:r>
    </w:p>
    <w:p w:rsidR="00B62B55" w:rsidRPr="007B083A" w:rsidRDefault="00B62B55" w:rsidP="007B083A">
      <w:pPr>
        <w:ind w:firstLine="851"/>
        <w:jc w:val="both"/>
        <w:rPr>
          <w:rFonts w:ascii="Times New Roman" w:hAnsi="Times New Roman" w:cs="Times New Roman"/>
          <w:b/>
        </w:rPr>
      </w:pPr>
      <w:r w:rsidRPr="007B083A">
        <w:rPr>
          <w:rFonts w:ascii="Times New Roman" w:hAnsi="Times New Roman" w:cs="Times New Roman"/>
          <w:b/>
        </w:rPr>
        <w:t>В рамках обеспечения публичных нормативных обязательств планируется финансирование:</w:t>
      </w:r>
    </w:p>
    <w:p w:rsidR="00B62B55" w:rsidRPr="007B083A" w:rsidRDefault="00B62B55" w:rsidP="007B083A">
      <w:pPr>
        <w:ind w:firstLine="851"/>
        <w:jc w:val="both"/>
        <w:rPr>
          <w:rFonts w:ascii="Times New Roman" w:hAnsi="Times New Roman" w:cs="Times New Roman"/>
        </w:rPr>
      </w:pPr>
      <w:r w:rsidRPr="007B083A">
        <w:rPr>
          <w:rFonts w:ascii="Times New Roman" w:hAnsi="Times New Roman" w:cs="Times New Roman"/>
        </w:rPr>
        <w:t>выплата единовременного пособия при всех формах устройства детей, лишенных родительского попечения, в семью – 90,9 тыс. рублей;</w:t>
      </w:r>
    </w:p>
    <w:p w:rsidR="00B62B55" w:rsidRPr="007B083A" w:rsidRDefault="00B62B55" w:rsidP="007B083A">
      <w:pPr>
        <w:ind w:firstLine="851"/>
        <w:jc w:val="both"/>
        <w:rPr>
          <w:rFonts w:ascii="Times New Roman" w:hAnsi="Times New Roman" w:cs="Times New Roman"/>
        </w:rPr>
      </w:pPr>
      <w:r w:rsidRPr="007B083A">
        <w:rPr>
          <w:rFonts w:ascii="Times New Roman" w:hAnsi="Times New Roman" w:cs="Times New Roman"/>
        </w:rPr>
        <w:t>доплаты к пенсиям муниципальных служащих – 1 500,0 тыс. рублей;</w:t>
      </w:r>
    </w:p>
    <w:p w:rsidR="00B62B55" w:rsidRPr="007B083A" w:rsidRDefault="00B62B55" w:rsidP="007B083A">
      <w:pPr>
        <w:ind w:firstLine="851"/>
        <w:jc w:val="both"/>
        <w:rPr>
          <w:rFonts w:ascii="Times New Roman" w:hAnsi="Times New Roman" w:cs="Times New Roman"/>
          <w:b/>
        </w:rPr>
      </w:pPr>
      <w:r w:rsidRPr="007B083A">
        <w:rPr>
          <w:rFonts w:ascii="Times New Roman" w:hAnsi="Times New Roman" w:cs="Times New Roman"/>
          <w:b/>
        </w:rPr>
        <w:t>В рамках обеспечения мер социальной поддержки отдельных категорий граждан планируется финансирование:</w:t>
      </w:r>
    </w:p>
    <w:p w:rsidR="00B62B55" w:rsidRPr="007B083A" w:rsidRDefault="00B62B55" w:rsidP="007B083A">
      <w:pPr>
        <w:ind w:firstLine="851"/>
        <w:jc w:val="both"/>
        <w:rPr>
          <w:rFonts w:ascii="Times New Roman" w:hAnsi="Times New Roman" w:cs="Times New Roman"/>
        </w:rPr>
      </w:pPr>
      <w:r w:rsidRPr="007B083A">
        <w:rPr>
          <w:rFonts w:ascii="Times New Roman" w:hAnsi="Times New Roman" w:cs="Times New Roman"/>
        </w:rPr>
        <w:t>обеспечение выпускников муниципальных образовательных организаций из числа детей - сирот и детей, оставшихся без попечения родителей, единовременным денежным пособием, одеждой, обувью, мягким инвентарем и оборудованием – 46,4 тыс. рублей;</w:t>
      </w:r>
    </w:p>
    <w:p w:rsidR="00B62B55" w:rsidRPr="007B083A" w:rsidRDefault="00B62B55" w:rsidP="007B083A">
      <w:pPr>
        <w:ind w:firstLine="851"/>
        <w:jc w:val="both"/>
        <w:rPr>
          <w:rFonts w:ascii="Times New Roman" w:hAnsi="Times New Roman" w:cs="Times New Roman"/>
          <w:szCs w:val="28"/>
        </w:rPr>
      </w:pPr>
      <w:r w:rsidRPr="007B083A">
        <w:rPr>
          <w:rFonts w:ascii="Times New Roman" w:hAnsi="Times New Roman" w:cs="Times New Roman"/>
          <w:szCs w:val="28"/>
        </w:rPr>
        <w:t>обеспечение бесплатного проезда на городском, пригородном, а также 2 раза в год к месту жительства т обратно к месту учебы детей - сирот и детей, оставшихся без попечения родителей, лиц из числа детей - сирот и детей, оставшихся без попечения родителей, обучающихся в государственных областных, муниципальных образовательных организациях Орловской  области – 3,6 тыс. рублей;</w:t>
      </w:r>
    </w:p>
    <w:p w:rsidR="00B62B55" w:rsidRPr="007B083A" w:rsidRDefault="00B62B55" w:rsidP="007B083A">
      <w:pPr>
        <w:ind w:firstLine="851"/>
        <w:jc w:val="both"/>
        <w:rPr>
          <w:rFonts w:ascii="Times New Roman" w:hAnsi="Times New Roman" w:cs="Times New Roman"/>
          <w:szCs w:val="28"/>
        </w:rPr>
      </w:pPr>
      <w:r w:rsidRPr="007B083A">
        <w:rPr>
          <w:rFonts w:ascii="Times New Roman" w:hAnsi="Times New Roman" w:cs="Times New Roman"/>
          <w:szCs w:val="28"/>
        </w:rPr>
        <w:t>обеспечение содержания ребенка в семье опекуна и приемной семье, а также вознаграждение, причитающееся приемному родителю – 6 242,9 тыс. рублей;</w:t>
      </w:r>
    </w:p>
    <w:p w:rsidR="00B62B55" w:rsidRPr="007B083A" w:rsidRDefault="00B62B55" w:rsidP="007B083A">
      <w:pPr>
        <w:ind w:firstLine="851"/>
        <w:jc w:val="both"/>
        <w:rPr>
          <w:rFonts w:ascii="Times New Roman" w:hAnsi="Times New Roman" w:cs="Times New Roman"/>
          <w:szCs w:val="28"/>
        </w:rPr>
      </w:pPr>
      <w:r w:rsidRPr="007B083A">
        <w:rPr>
          <w:rFonts w:ascii="Times New Roman" w:hAnsi="Times New Roman" w:cs="Times New Roman"/>
          <w:szCs w:val="28"/>
        </w:rPr>
        <w:t>выплата единовременного пособия гражданам, усыновившим детей - сирот и детей, оставшихся без попечения родителей – 50,0 тыс. рублей;</w:t>
      </w:r>
    </w:p>
    <w:p w:rsidR="00B62B55" w:rsidRPr="007B083A" w:rsidRDefault="00B62B55" w:rsidP="007B083A">
      <w:pPr>
        <w:ind w:firstLine="851"/>
        <w:jc w:val="both"/>
        <w:rPr>
          <w:rFonts w:ascii="Times New Roman" w:hAnsi="Times New Roman" w:cs="Times New Roman"/>
          <w:szCs w:val="28"/>
        </w:rPr>
      </w:pPr>
      <w:r w:rsidRPr="007B083A">
        <w:rPr>
          <w:rFonts w:ascii="Times New Roman" w:hAnsi="Times New Roman" w:cs="Times New Roman"/>
          <w:szCs w:val="28"/>
        </w:rPr>
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– 1 598,0 тыс. рублей.</w:t>
      </w:r>
    </w:p>
    <w:p w:rsidR="00B62B55" w:rsidRPr="007B083A" w:rsidRDefault="00B62B55" w:rsidP="007B083A">
      <w:pPr>
        <w:ind w:firstLine="851"/>
        <w:jc w:val="both"/>
        <w:rPr>
          <w:rFonts w:ascii="Times New Roman" w:hAnsi="Times New Roman" w:cs="Times New Roman"/>
          <w:szCs w:val="28"/>
        </w:rPr>
      </w:pPr>
      <w:r w:rsidRPr="007B083A">
        <w:rPr>
          <w:rFonts w:ascii="Times New Roman" w:hAnsi="Times New Roman" w:cs="Times New Roman"/>
          <w:b/>
          <w:szCs w:val="28"/>
        </w:rPr>
        <w:t>Расходы на Дорожное хозяйство</w:t>
      </w:r>
      <w:r w:rsidRPr="007B083A">
        <w:rPr>
          <w:rFonts w:ascii="Times New Roman" w:hAnsi="Times New Roman" w:cs="Times New Roman"/>
          <w:szCs w:val="28"/>
        </w:rPr>
        <w:t xml:space="preserve"> ежегодно планируются с динамикой: так если в 2014 году расходы составили 4 346,0 тыс. рублей, то в 2015 году ожидаются расходы с приростом на 2 616,0 тыс. рублей – 6 962,0 тыс. рублей. При этом в 2016 году прирост к уровню ожидаемого исполнения за 2015 год составит уже 2 114,0 тыс. рублей, или 30,4 процента. Таким образом, расходы на Дорожное хозяйство в 2016 году прогнозируются в объеме 9 076,0 тыс. рублей. </w:t>
      </w:r>
    </w:p>
    <w:p w:rsidR="00B62B55" w:rsidRPr="007B083A" w:rsidRDefault="00B62B55" w:rsidP="007B08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  <w:highlight w:val="yellow"/>
        </w:rPr>
      </w:pPr>
      <w:r w:rsidRPr="007B083A">
        <w:rPr>
          <w:rFonts w:ascii="Times New Roman" w:hAnsi="Times New Roman" w:cs="Times New Roman"/>
          <w:b/>
          <w:szCs w:val="28"/>
        </w:rPr>
        <w:t>Доходы Дорожного фонда Орловской области</w:t>
      </w:r>
      <w:r w:rsidRPr="007B083A">
        <w:rPr>
          <w:rFonts w:ascii="Times New Roman" w:hAnsi="Times New Roman" w:cs="Times New Roman"/>
          <w:szCs w:val="28"/>
        </w:rPr>
        <w:t xml:space="preserve"> планируется направить на  строительство, реконструкцию, капитальный ремонт, ремонт и содержание автомобильных дорог общего пользования, управление дорожным хозяйством.</w:t>
      </w:r>
    </w:p>
    <w:p w:rsidR="00B62B55" w:rsidRPr="007B083A" w:rsidRDefault="00B62B55" w:rsidP="007B083A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7B083A">
        <w:rPr>
          <w:rFonts w:ascii="Times New Roman" w:hAnsi="Times New Roman" w:cs="Times New Roman"/>
          <w:b/>
          <w:szCs w:val="28"/>
        </w:rPr>
        <w:t xml:space="preserve">Межбюджетные трансферты поселениям. </w:t>
      </w:r>
      <w:r w:rsidRPr="007B083A">
        <w:rPr>
          <w:rFonts w:ascii="Times New Roman" w:hAnsi="Times New Roman" w:cs="Times New Roman"/>
          <w:szCs w:val="28"/>
        </w:rPr>
        <w:t>Всего в поселения будет направлено 4 797,8 тыс. рублей, в том числе в виде:</w:t>
      </w:r>
    </w:p>
    <w:p w:rsidR="00B62B55" w:rsidRPr="007B083A" w:rsidRDefault="00B62B55" w:rsidP="007B083A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7B083A">
        <w:rPr>
          <w:rFonts w:ascii="Times New Roman" w:hAnsi="Times New Roman" w:cs="Times New Roman"/>
          <w:szCs w:val="28"/>
        </w:rPr>
        <w:t>дотаций – 4 297,8 тыс. рублей;</w:t>
      </w:r>
    </w:p>
    <w:p w:rsidR="00B62B55" w:rsidRPr="007B083A" w:rsidRDefault="00B62B55" w:rsidP="007B083A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7B083A">
        <w:rPr>
          <w:rFonts w:ascii="Times New Roman" w:hAnsi="Times New Roman" w:cs="Times New Roman"/>
          <w:szCs w:val="28"/>
        </w:rPr>
        <w:t xml:space="preserve">иных межбюджетных трансфертов – 500 тыс. рублей. </w:t>
      </w:r>
    </w:p>
    <w:p w:rsidR="00B62B55" w:rsidRPr="007B083A" w:rsidRDefault="00B62B55" w:rsidP="007B083A">
      <w:pPr>
        <w:spacing w:line="269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B083A">
        <w:rPr>
          <w:rFonts w:ascii="Times New Roman" w:hAnsi="Times New Roman" w:cs="Times New Roman"/>
          <w:szCs w:val="28"/>
        </w:rPr>
        <w:t>В настоящем проекте решения отсутствуют положения способствующие созданию условий для проявления коррупции.</w:t>
      </w:r>
    </w:p>
    <w:p w:rsidR="00B62B55" w:rsidRPr="007B083A" w:rsidRDefault="00B62B55" w:rsidP="007B083A">
      <w:pPr>
        <w:ind w:firstLine="709"/>
        <w:rPr>
          <w:rFonts w:ascii="Times New Roman" w:hAnsi="Times New Roman" w:cs="Times New Roman"/>
          <w:szCs w:val="28"/>
        </w:rPr>
      </w:pPr>
    </w:p>
    <w:p w:rsidR="00B62B55" w:rsidRDefault="00B62B55" w:rsidP="007B083A">
      <w:pPr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b/>
          <w:color w:val="auto"/>
        </w:rPr>
        <w:t>ГОЛОСОВАЛИ: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snapToGrid w:val="0"/>
          <w:color w:val="auto"/>
        </w:rPr>
        <w:t>«ЗА» - 103 голоса,  «ПРОТИВ» – нет, «ВОЗДЕРЖАЛОСЬ» - нет.</w:t>
      </w:r>
    </w:p>
    <w:p w:rsidR="00B62B55" w:rsidRDefault="00B62B55" w:rsidP="001D0D81">
      <w:pPr>
        <w:ind w:firstLine="709"/>
        <w:jc w:val="both"/>
        <w:rPr>
          <w:rFonts w:ascii="Times New Roman" w:hAnsi="Times New Roman" w:cs="Times New Roman"/>
          <w:color w:val="auto"/>
          <w:spacing w:val="2"/>
        </w:rPr>
      </w:pPr>
    </w:p>
    <w:p w:rsidR="00B62B55" w:rsidRDefault="00B62B55" w:rsidP="001D0D8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b/>
          <w:color w:val="auto"/>
          <w:spacing w:val="2"/>
        </w:rPr>
        <w:t>РЕШИЛИ:</w:t>
      </w:r>
      <w:r>
        <w:rPr>
          <w:rFonts w:ascii="Times New Roman" w:hAnsi="Times New Roman" w:cs="Times New Roman"/>
          <w:color w:val="auto"/>
          <w:spacing w:val="2"/>
        </w:rPr>
        <w:t xml:space="preserve"> Рекомендовать Верховскому районному Совету народных депутатов рассмотреть проект бюджета </w:t>
      </w:r>
      <w:r>
        <w:rPr>
          <w:rFonts w:ascii="Times New Roman" w:hAnsi="Times New Roman" w:cs="Times New Roman"/>
          <w:color w:val="auto"/>
        </w:rPr>
        <w:t>Верховского района Орловской области на 2016 год.</w:t>
      </w:r>
    </w:p>
    <w:p w:rsidR="00B62B55" w:rsidRDefault="00B62B55" w:rsidP="001D0D81">
      <w:pPr>
        <w:shd w:val="clear" w:color="auto" w:fill="FFFFFF"/>
        <w:jc w:val="both"/>
        <w:rPr>
          <w:rFonts w:ascii="Times New Roman" w:hAnsi="Times New Roman" w:cs="Times New Roman"/>
          <w:color w:val="auto"/>
          <w:spacing w:val="4"/>
        </w:rPr>
      </w:pPr>
    </w:p>
    <w:p w:rsidR="00B62B55" w:rsidRDefault="00B62B55" w:rsidP="001D0D81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Председательствующий                                                                    А.И. Миронов</w:t>
      </w:r>
    </w:p>
    <w:p w:rsidR="00B62B55" w:rsidRDefault="00B62B55" w:rsidP="001D0D8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B62B55" w:rsidRPr="000C0C0D" w:rsidRDefault="00B62B55">
      <w:pPr>
        <w:rPr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Секретарь                                                                                            М.В. Величкина</w:t>
      </w:r>
    </w:p>
    <w:sectPr w:rsidR="00B62B55" w:rsidRPr="000C0C0D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D81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39E2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36AB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0C0D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726"/>
    <w:rsid w:val="001C4DBF"/>
    <w:rsid w:val="001C6173"/>
    <w:rsid w:val="001D0D81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B5EAF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27E91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1B7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512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108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2115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83A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070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02BB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3E9"/>
    <w:rsid w:val="00B61ADD"/>
    <w:rsid w:val="00B622B4"/>
    <w:rsid w:val="00B62B55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4D53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2777C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62B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3E92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0BF4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25EA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81"/>
    <w:rPr>
      <w:rFonts w:ascii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D0D8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13E9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Title">
    <w:name w:val="ConsTitle"/>
    <w:uiPriority w:val="99"/>
    <w:rsid w:val="007B083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4</Pages>
  <Words>1589</Words>
  <Characters>9060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2016-02-12T08:04:00Z</cp:lastPrinted>
  <dcterms:created xsi:type="dcterms:W3CDTF">2014-04-16T04:13:00Z</dcterms:created>
  <dcterms:modified xsi:type="dcterms:W3CDTF">2016-02-12T08:09:00Z</dcterms:modified>
</cp:coreProperties>
</file>