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50" w:rsidRPr="00C31C29" w:rsidRDefault="00C96650" w:rsidP="00C9665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Юлии Кобзевой, учащейся Русско- Бродской школы Верховского района, покорился один из самых сложных предметов на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госэкзамене</w:t>
      </w:r>
      <w:proofErr w:type="spellEnd"/>
    </w:p>
    <w:p w:rsidR="00C96650" w:rsidRPr="00C31C29" w:rsidRDefault="00C96650" w:rsidP="00C9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Русский язык выпускница Русско-Бродской школы сдала на 100 баллов. Великолепный результат. Юля – первая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стобалльница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в </w:t>
      </w:r>
      <w:proofErr w:type="spellStart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Верховском</w:t>
      </w:r>
      <w:proofErr w:type="spellEnd"/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 xml:space="preserve"> районе в этом году. Говорит, как не знать родной язык на отлично?!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br/>
      </w:r>
    </w:p>
    <w:p w:rsidR="00C96650" w:rsidRPr="00C31C29" w:rsidRDefault="00C96650" w:rsidP="00C9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Она на протяжении 11-ти лет в любимой школе училась прекрасно. Тысячи уроков, домашних заданий, контрольных работ… Всё ей хотелось делать на «пятёрку». С малых лет девочка стремилась к тому, чтобы то, что дают учителя, на все 100% знала и применяла на практических занятиях сама. Да, не всегда получалось, но это были единичные случаи. В основном, Юля всё выполняла на высшую от преподавателя оценку.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96650" w:rsidRPr="00C31C29" w:rsidRDefault="00C96650" w:rsidP="00C9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 </w:t>
      </w:r>
      <w:r w:rsidRPr="00C31C29">
        <w:rPr>
          <w:rFonts w:ascii="Arial" w:eastAsia="Times New Roman" w:hAnsi="Arial" w:cs="Arial"/>
          <w:b/>
          <w:bCs/>
          <w:color w:val="464646"/>
          <w:sz w:val="26"/>
          <w:szCs w:val="26"/>
          <w:lang w:eastAsia="ru-RU"/>
        </w:rPr>
        <w:t>Говорит Лилия Сидорова, заместитель директора Русско-Бродской средней общеобразовательной школы: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- Юля Кобзева – один из наших самых старательных учеников. Их много. Всегда было много. Практический ум, развитая интуиция, терпение, требовательность к себе, трудолюбие и скромность, позволили Юлии сдать Единый государственный экзамен на высший балл. На протяжении всего обучения она шла к успеху, была участником и победителем школьного, муниципального уровней Всероссийской предметной олимпиады школьников.</w:t>
      </w:r>
    </w:p>
    <w:p w:rsidR="00C96650" w:rsidRPr="00C31C29" w:rsidRDefault="00C96650" w:rsidP="00C9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 Когда наступила пора ЕГЭ, Юля, как и все выпускники Верховского района, волновалась. Сколько всего надо проштудировать, вспомнить, решать…, чтобы сдать этот коварный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госэкзамен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так, как надо, дабы поступить в ВУЗ хорошо.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Юля Кобзева знания в голове за 11-ть лет накопила </w:t>
      </w:r>
      <w:proofErr w:type="gram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огромные.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</w:t>
      </w:r>
      <w:proofErr w:type="gram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 «Умница», - говорят все преподаватели в Русско-Бродской школе. А готовила Юлю к русскоязычному испытанию Валентина Николаевна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Ладыгина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Как с таким профессионалом не сдать ЕГЭ на 100 баллов?!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96650" w:rsidRPr="00C31C29" w:rsidRDefault="00C96650" w:rsidP="00C9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Юля- многократная участница и призёр муниципального и регионального этапов Всероссийской олимпиады школьников. В 2022/23-м учебном году стала победителем в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 по русскому, английскому языкам и литературе. Умная, начитанная девушка. По данным Управления образования, написала английский на олимпиаде районной так, что не каждый выпускник ВУЗа справится: из 95 возможных баллов набрала 81. </w:t>
      </w:r>
    </w:p>
    <w:p w:rsidR="00CB51BA" w:rsidRDefault="00C96650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50"/>
    <w:rsid w:val="00760C81"/>
    <w:rsid w:val="00C96650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F71F-D880-4599-ADB3-729DFE80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2023-09-05T13:35:00Z</dcterms:created>
  <dcterms:modified xsi:type="dcterms:W3CDTF">2023-09-05T13:35:00Z</dcterms:modified>
</cp:coreProperties>
</file>