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A0D" w:rsidRPr="00381D3F" w:rsidRDefault="00456A0D" w:rsidP="00381D3F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Cs/>
          <w:color w:val="464646"/>
          <w:sz w:val="36"/>
          <w:szCs w:val="36"/>
          <w:lang w:eastAsia="ru-RU"/>
        </w:rPr>
      </w:pPr>
      <w:bookmarkStart w:id="0" w:name="_GoBack"/>
      <w:r w:rsidRPr="00381D3F">
        <w:rPr>
          <w:rFonts w:ascii="Arial" w:eastAsia="Times New Roman" w:hAnsi="Arial" w:cs="Arial"/>
          <w:bCs/>
          <w:color w:val="464646"/>
          <w:sz w:val="36"/>
          <w:szCs w:val="36"/>
          <w:lang w:eastAsia="ru-RU"/>
        </w:rPr>
        <w:t xml:space="preserve">ЗАО «Славянское»: новый рубеж производительности. </w:t>
      </w:r>
      <w:proofErr w:type="spellStart"/>
      <w:r w:rsidRPr="00381D3F">
        <w:rPr>
          <w:rFonts w:ascii="Arial" w:eastAsia="Times New Roman" w:hAnsi="Arial" w:cs="Arial"/>
          <w:bCs/>
          <w:color w:val="464646"/>
          <w:sz w:val="36"/>
          <w:szCs w:val="36"/>
          <w:lang w:eastAsia="ru-RU"/>
        </w:rPr>
        <w:t>Верховское</w:t>
      </w:r>
      <w:proofErr w:type="spellEnd"/>
      <w:r w:rsidRPr="00381D3F">
        <w:rPr>
          <w:rFonts w:ascii="Arial" w:eastAsia="Times New Roman" w:hAnsi="Arial" w:cs="Arial"/>
          <w:bCs/>
          <w:color w:val="464646"/>
          <w:sz w:val="36"/>
          <w:szCs w:val="36"/>
          <w:lang w:eastAsia="ru-RU"/>
        </w:rPr>
        <w:t xml:space="preserve"> сельхозпредприятие в сутки получает 27 тонн молока</w:t>
      </w:r>
    </w:p>
    <w:bookmarkEnd w:id="0"/>
    <w:p w:rsidR="00456A0D" w:rsidRPr="00C31C29" w:rsidRDefault="00456A0D" w:rsidP="00456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</w:t>
      </w:r>
      <w:r w:rsidRPr="00C31C2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Это является новым рекордом за всю историю хозяйства</w:t>
      </w:r>
      <w:r w:rsidRPr="00C31C29">
        <w:rPr>
          <w:rFonts w:ascii="Arial" w:eastAsia="Times New Roman" w:hAnsi="Arial" w:cs="Arial"/>
          <w:b/>
          <w:bCs/>
          <w:i/>
          <w:iCs/>
          <w:color w:val="464646"/>
          <w:sz w:val="26"/>
          <w:szCs w:val="26"/>
          <w:lang w:eastAsia="ru-RU"/>
        </w:rPr>
        <w:t>. </w:t>
      </w:r>
      <w:r w:rsidRPr="00C31C2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В предприятии, которым много лет руководит Дмитрий Михайлович </w:t>
      </w:r>
      <w:proofErr w:type="spellStart"/>
      <w:r w:rsidRPr="00C31C2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Пониткин</w:t>
      </w:r>
      <w:proofErr w:type="spellEnd"/>
      <w:r w:rsidRPr="00C31C2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, производят молоко высшего качества. </w:t>
      </w:r>
    </w:p>
    <w:p w:rsidR="00456A0D" w:rsidRPr="00C31C29" w:rsidRDefault="00456A0D" w:rsidP="00456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Главный зоотехник ЗАО «Славянское» Владимир Сорокин отметил: </w:t>
      </w:r>
      <w:r w:rsidRPr="00C31C29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 xml:space="preserve">«Высоким надоям способствуют заготовка качественных кормов, внедрение новых технологий, ответственная работа операторов машинного доения, слаженный труд механизаторов на раздаче кормов, </w:t>
      </w:r>
      <w:proofErr w:type="gramStart"/>
      <w:r w:rsidRPr="00C31C29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>снижение  заболеваемости</w:t>
      </w:r>
      <w:proofErr w:type="gramEnd"/>
      <w:r w:rsidRPr="00C31C29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 xml:space="preserve"> коров, высокая организация всего технологического процесса.</w:t>
      </w:r>
    </w:p>
    <w:p w:rsidR="00456A0D" w:rsidRPr="00C31C29" w:rsidRDefault="00456A0D" w:rsidP="00456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Залог этого, прежде всего, — кормовая база.  «Славянские» бурёнки, которых в хозяйстве сейчас 810-ть, получают разнообразный рацион. Корма готовят здесь, на предприятии. Коллективом «Славянского» был на практике изучен и внедрён лучший опыт, благодаря которому растёт продуктивность скота, сокращено до минимума количество остатков кормов.</w:t>
      </w:r>
    </w:p>
    <w:p w:rsidR="00456A0D" w:rsidRPr="00C31C29" w:rsidRDefault="00456A0D" w:rsidP="00456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В «Славянском» корма заготавливают до конца ноября. Владимир Сорокин рассказал, что их племенные 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голштинские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животные голодать никогда не будут. Всего в достатке. Сенажа заготовят 7200 тонн, в упаковке — 2500 тонн, также 20 000 тонн кукурузного силоса займут своё место.</w:t>
      </w:r>
    </w:p>
    <w:p w:rsidR="00456A0D" w:rsidRPr="00C31C29" w:rsidRDefault="00456A0D" w:rsidP="00456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 </w:t>
      </w:r>
      <w:r w:rsidRPr="00C31C2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Уже три года ЗАО «Славянское» заготавливает для крупного рогатого скота ещё один питательный вид корма — плющенная кукуруза. </w:t>
      </w:r>
      <w:proofErr w:type="spellStart"/>
      <w:r w:rsidRPr="00C31C2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Зёрно</w:t>
      </w:r>
      <w:proofErr w:type="spellEnd"/>
      <w:r w:rsidRPr="00C31C2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 влажностью 35% сминают специальной машиной, добавляют туда консервант на основе кислот, что позволяет его хранить. Такого корма у поголовья «Славянского» в этом году будет более 2100 тонн. С одной коровы в настоящее время операторы надаивают по 34 литра в сутки!</w:t>
      </w:r>
    </w:p>
    <w:p w:rsidR="00456A0D" w:rsidRPr="00C31C29" w:rsidRDefault="00456A0D" w:rsidP="00456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Из заготавливаемых на зиму кормов сенаж в упаковке — самый питательный корм. На полях ЗАО «Славянское» работают современные пресс-подборщики. Технологию заготовки и хранения кормов в плёночной упаковке здесь применяют уже пять лет.</w:t>
      </w:r>
    </w:p>
    <w:p w:rsidR="00456A0D" w:rsidRPr="00C31C29" w:rsidRDefault="00456A0D" w:rsidP="00456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Побывав в «Славянском</w:t>
      </w:r>
      <w:proofErr w:type="gram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»,  в</w:t>
      </w:r>
      <w:proofErr w:type="gram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очередной раз убеждаешься  в том, что всё тут работает, как слаженный механизм. Ровно в определённые часы — доение; трактора едут из кормоцеха в животноводческие помещения; на поля механизаторы вывозят органические удобрения (по количеству внесения на гектар «Славянское» лидер 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Орловщины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). Тут ежегодно реконструируются и строятся новые объекты.  Любая работа подчинена главному требованию — ответственности.</w:t>
      </w:r>
    </w:p>
    <w:p w:rsidR="00456A0D" w:rsidRPr="00C31C29" w:rsidRDefault="00456A0D" w:rsidP="00456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</w:t>
      </w:r>
      <w:r w:rsidRPr="00C31C2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Сергей Андриянов, механизатор, Заслуженный работник сельского хозяйства России, трудится в настоящий момент на заготовке сенажа в </w:t>
      </w:r>
      <w:proofErr w:type="gramStart"/>
      <w:r w:rsidRPr="00C31C2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упаковке:</w:t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</w:t>
      </w:r>
      <w:proofErr w:type="gram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  <w:r w:rsidRPr="00C31C29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 xml:space="preserve">— Сенаж в упаковке и зимой остаётся питательным и ароматным, каким он был летом, а по кормовым свойствам максимально приближен к свежескошенной траве. За смену мы с Андреем Горшковым закатываем </w:t>
      </w:r>
      <w:r w:rsidRPr="00C31C29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lastRenderedPageBreak/>
        <w:t>около полутысячи тюков в плёнке весом до 700 килограмм из вики, люцерны… За весь сезон более 8000 тюков заготовим. </w:t>
      </w:r>
    </w:p>
    <w:p w:rsidR="00456A0D" w:rsidRPr="00C31C29" w:rsidRDefault="00456A0D" w:rsidP="00456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В Российской Федерации технология заготовки сенажа в плёнке пока не очень распространена. «Славянское» одно из первых предприятий нашей страны, которые стали её применять.</w:t>
      </w:r>
    </w:p>
    <w:p w:rsidR="00456A0D" w:rsidRPr="00C31C29" w:rsidRDefault="00456A0D" w:rsidP="00456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 </w:t>
      </w:r>
      <w:r w:rsidRPr="00C31C2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Руководство ЗАО «Славянское» ценит добросовестный труд своих работников. Операторы машинного доения, механизаторы, все, кто ответственно работает на своём месте на благо повышения надоев коров, получили денежные премии за новое достижение.  </w:t>
      </w:r>
    </w:p>
    <w:p w:rsidR="00456A0D" w:rsidRPr="00C31C29" w:rsidRDefault="00456A0D" w:rsidP="00456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</w:p>
    <w:p w:rsidR="00456A0D" w:rsidRPr="00C31C29" w:rsidRDefault="00456A0D" w:rsidP="00456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31C2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Владимир Сорокин, главный зоотехник ЗАО «Славянское</w:t>
      </w:r>
      <w:proofErr w:type="gramStart"/>
      <w:r w:rsidRPr="00C31C2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»:</w:t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—</w:t>
      </w:r>
      <w:proofErr w:type="gram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Суточный надой 27 тонн молока для нас не предел. Помимо использования новых технологий и улучшения качества кормов, постепенно увеличивается поголовье коров, сейчас их 810. Строится новый цех вместимостью до 100 голов. </w:t>
      </w:r>
    </w:p>
    <w:p w:rsidR="00CB51BA" w:rsidRDefault="00381D3F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0D"/>
    <w:rsid w:val="00381D3F"/>
    <w:rsid w:val="00456A0D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99414-20AB-49FC-8BA5-808DBDEB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A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2023-09-05T13:43:00Z</dcterms:created>
  <dcterms:modified xsi:type="dcterms:W3CDTF">2023-09-05T13:44:00Z</dcterms:modified>
</cp:coreProperties>
</file>