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B4" w:rsidRDefault="004B54B4" w:rsidP="004B54B4">
      <w:pPr>
        <w:shd w:val="clear" w:color="auto" w:fill="FFFFFF"/>
        <w:spacing w:after="144" w:line="386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32"/>
          <w:lang w:eastAsia="ru-RU"/>
        </w:rPr>
      </w:pPr>
      <w:r w:rsidRPr="004B54B4">
        <w:rPr>
          <w:rFonts w:ascii="Arial" w:eastAsia="Times New Roman" w:hAnsi="Arial" w:cs="Arial"/>
          <w:b/>
          <w:bCs/>
          <w:color w:val="333333"/>
          <w:kern w:val="36"/>
          <w:sz w:val="32"/>
          <w:lang w:eastAsia="ru-RU"/>
        </w:rPr>
        <w:t>Статья 14. Вопросы местного значения городского, сельского поселения</w:t>
      </w:r>
    </w:p>
    <w:p w:rsidR="004B54B4" w:rsidRPr="00CC3572" w:rsidRDefault="004B54B4" w:rsidP="004B54B4">
      <w:pPr>
        <w:spacing w:after="0" w:line="343" w:lineRule="atLeast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CC3572">
        <w:rPr>
          <w:rFonts w:ascii="Arial" w:eastAsia="Times New Roman" w:hAnsi="Arial" w:cs="Arial"/>
          <w:sz w:val="32"/>
          <w:szCs w:val="32"/>
          <w:lang w:eastAsia="ru-RU"/>
        </w:rPr>
        <w:t>(</w:t>
      </w:r>
      <w:hyperlink r:id="rId5" w:history="1">
        <w:r w:rsidRPr="00CC3572">
          <w:rPr>
            <w:rFonts w:ascii="Arial" w:eastAsia="Times New Roman" w:hAnsi="Arial" w:cs="Arial"/>
            <w:b/>
            <w:bCs/>
            <w:sz w:val="32"/>
            <w:u w:val="single"/>
            <w:lang w:eastAsia="ru-RU"/>
          </w:rPr>
          <w:t xml:space="preserve">Федеральный закон от 06.10.2003 N 131-ФЗ (ред. от 30.10.2018) "Об общих принципах организации местного самоуправления в Российской Федерации" (с </w:t>
        </w:r>
        <w:proofErr w:type="spellStart"/>
        <w:r w:rsidRPr="00CC3572">
          <w:rPr>
            <w:rFonts w:ascii="Arial" w:eastAsia="Times New Roman" w:hAnsi="Arial" w:cs="Arial"/>
            <w:b/>
            <w:bCs/>
            <w:sz w:val="32"/>
            <w:u w:val="single"/>
            <w:lang w:eastAsia="ru-RU"/>
          </w:rPr>
          <w:t>изм</w:t>
        </w:r>
        <w:proofErr w:type="spellEnd"/>
        <w:r w:rsidRPr="00CC3572">
          <w:rPr>
            <w:rFonts w:ascii="Arial" w:eastAsia="Times New Roman" w:hAnsi="Arial" w:cs="Arial"/>
            <w:b/>
            <w:bCs/>
            <w:sz w:val="32"/>
            <w:u w:val="single"/>
            <w:lang w:eastAsia="ru-RU"/>
          </w:rPr>
          <w:t>. и доп., вступ. в силу с 11.11.2018)</w:t>
        </w:r>
      </w:hyperlink>
      <w:proofErr w:type="gramEnd"/>
    </w:p>
    <w:p w:rsidR="004B54B4" w:rsidRPr="004B54B4" w:rsidRDefault="004B54B4" w:rsidP="004B54B4">
      <w:pPr>
        <w:shd w:val="clear" w:color="auto" w:fill="FFFFFF"/>
        <w:spacing w:after="144" w:line="386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</w:pPr>
    </w:p>
    <w:p w:rsidR="004B54B4" w:rsidRPr="004B54B4" w:rsidRDefault="004B54B4" w:rsidP="004B54B4">
      <w:pPr>
        <w:shd w:val="clear" w:color="auto" w:fill="FFFFFF"/>
        <w:spacing w:after="0" w:line="386" w:lineRule="atLeast"/>
        <w:ind w:firstLine="540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bookmarkStart w:id="0" w:name="dst426"/>
      <w:bookmarkEnd w:id="0"/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1. К вопросам местного значения городского поселения относятся:</w:t>
      </w:r>
    </w:p>
    <w:p w:rsidR="004B54B4" w:rsidRPr="004B54B4" w:rsidRDefault="004B54B4" w:rsidP="004B54B4">
      <w:pPr>
        <w:shd w:val="clear" w:color="auto" w:fill="FFFFFF"/>
        <w:spacing w:after="0" w:line="386" w:lineRule="atLeast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(в ред. Федерального </w:t>
      </w:r>
      <w:hyperlink r:id="rId6" w:anchor="dst100048" w:history="1">
        <w:r w:rsidRPr="004B54B4">
          <w:rPr>
            <w:rFonts w:ascii="Arial" w:eastAsia="Times New Roman" w:hAnsi="Arial" w:cs="Arial"/>
            <w:color w:val="666699"/>
            <w:sz w:val="32"/>
            <w:lang w:eastAsia="ru-RU"/>
          </w:rPr>
          <w:t>закона</w:t>
        </w:r>
      </w:hyperlink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 от 27.05.2014 N 136-ФЗ)</w:t>
      </w:r>
    </w:p>
    <w:p w:rsidR="004B54B4" w:rsidRPr="004B54B4" w:rsidRDefault="004B54B4" w:rsidP="004B54B4">
      <w:pPr>
        <w:shd w:val="clear" w:color="auto" w:fill="FFFFFF"/>
        <w:spacing w:after="0" w:line="386" w:lineRule="atLeast"/>
        <w:ind w:firstLine="540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bookmarkStart w:id="1" w:name="dst536"/>
      <w:bookmarkEnd w:id="1"/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контроля за</w:t>
      </w:r>
      <w:proofErr w:type="gramEnd"/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 xml:space="preserve"> его исполнением, составление и утверждение отчета об исполнении бюджета поселения;</w:t>
      </w:r>
    </w:p>
    <w:p w:rsidR="004B54B4" w:rsidRPr="004B54B4" w:rsidRDefault="004B54B4" w:rsidP="004B54B4">
      <w:pPr>
        <w:shd w:val="clear" w:color="auto" w:fill="FFFFFF"/>
        <w:spacing w:after="0" w:line="386" w:lineRule="atLeast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(п. 1 в ред. Федерального </w:t>
      </w:r>
      <w:hyperlink r:id="rId7" w:anchor="dst100014" w:history="1">
        <w:r w:rsidRPr="004B54B4">
          <w:rPr>
            <w:rFonts w:ascii="Arial" w:eastAsia="Times New Roman" w:hAnsi="Arial" w:cs="Arial"/>
            <w:color w:val="666699"/>
            <w:sz w:val="32"/>
            <w:lang w:eastAsia="ru-RU"/>
          </w:rPr>
          <w:t>закона</w:t>
        </w:r>
      </w:hyperlink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 от 23.06.2014 N 165-ФЗ)</w:t>
      </w:r>
    </w:p>
    <w:p w:rsidR="004B54B4" w:rsidRPr="004B54B4" w:rsidRDefault="004B54B4" w:rsidP="004B54B4">
      <w:pPr>
        <w:shd w:val="clear" w:color="auto" w:fill="FFFFFF"/>
        <w:spacing w:after="0" w:line="386" w:lineRule="atLeast"/>
        <w:ind w:firstLine="540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bookmarkStart w:id="2" w:name="dst100117"/>
      <w:bookmarkEnd w:id="2"/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2) установление, изменение и отмена </w:t>
      </w:r>
      <w:hyperlink r:id="rId8" w:anchor="dst3277" w:history="1">
        <w:r w:rsidRPr="004B54B4">
          <w:rPr>
            <w:rFonts w:ascii="Arial" w:eastAsia="Times New Roman" w:hAnsi="Arial" w:cs="Arial"/>
            <w:color w:val="666699"/>
            <w:sz w:val="32"/>
            <w:lang w:eastAsia="ru-RU"/>
          </w:rPr>
          <w:t>местных налогов</w:t>
        </w:r>
      </w:hyperlink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 и сборов поселения;</w:t>
      </w:r>
    </w:p>
    <w:p w:rsidR="004B54B4" w:rsidRPr="004B54B4" w:rsidRDefault="004B54B4" w:rsidP="004B54B4">
      <w:pPr>
        <w:shd w:val="clear" w:color="auto" w:fill="FFFFFF"/>
        <w:spacing w:after="0" w:line="386" w:lineRule="atLeast"/>
        <w:ind w:firstLine="540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bookmarkStart w:id="3" w:name="dst100118"/>
      <w:bookmarkEnd w:id="3"/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3) владение, пользование и распоряжение имуществом, находящимся в муниципальной собственности поселения;</w:t>
      </w:r>
    </w:p>
    <w:p w:rsidR="004B54B4" w:rsidRPr="004B54B4" w:rsidRDefault="004B54B4" w:rsidP="004B54B4">
      <w:pPr>
        <w:shd w:val="clear" w:color="auto" w:fill="FFFFFF"/>
        <w:spacing w:after="0" w:line="386" w:lineRule="atLeast"/>
        <w:ind w:firstLine="540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bookmarkStart w:id="4" w:name="dst101249"/>
      <w:bookmarkEnd w:id="4"/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 xml:space="preserve">4) организация в границах поселения </w:t>
      </w:r>
      <w:proofErr w:type="spellStart"/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электро</w:t>
      </w:r>
      <w:proofErr w:type="spellEnd"/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-, тепл</w:t>
      </w:r>
      <w:proofErr w:type="gramStart"/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о-</w:t>
      </w:r>
      <w:proofErr w:type="gramEnd"/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 xml:space="preserve">, </w:t>
      </w:r>
      <w:proofErr w:type="spellStart"/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газо</w:t>
      </w:r>
      <w:proofErr w:type="spellEnd"/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4B54B4" w:rsidRPr="004B54B4" w:rsidRDefault="004B54B4" w:rsidP="004B54B4">
      <w:pPr>
        <w:shd w:val="clear" w:color="auto" w:fill="FFFFFF"/>
        <w:spacing w:after="0" w:line="386" w:lineRule="atLeast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(в ред. Федерального </w:t>
      </w:r>
      <w:hyperlink r:id="rId9" w:anchor="dst100010" w:history="1">
        <w:r w:rsidRPr="004B54B4">
          <w:rPr>
            <w:rFonts w:ascii="Arial" w:eastAsia="Times New Roman" w:hAnsi="Arial" w:cs="Arial"/>
            <w:color w:val="666699"/>
            <w:sz w:val="32"/>
            <w:lang w:eastAsia="ru-RU"/>
          </w:rPr>
          <w:t>закона</w:t>
        </w:r>
      </w:hyperlink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 от 25.06.2012 N 91-ФЗ)</w:t>
      </w:r>
    </w:p>
    <w:p w:rsidR="004B54B4" w:rsidRPr="004B54B4" w:rsidRDefault="004B54B4" w:rsidP="004B54B4">
      <w:pPr>
        <w:shd w:val="clear" w:color="auto" w:fill="FFFFFF"/>
        <w:spacing w:after="0" w:line="386" w:lineRule="atLeast"/>
        <w:ind w:firstLine="540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bookmarkStart w:id="5" w:name="dst766"/>
      <w:bookmarkEnd w:id="5"/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 xml:space="preserve">4.1) осуществление в ценовых зонах теплоснабжения муниципального </w:t>
      </w:r>
      <w:proofErr w:type="gramStart"/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контроля за</w:t>
      </w:r>
      <w:proofErr w:type="gramEnd"/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 </w:t>
      </w:r>
      <w:hyperlink r:id="rId10" w:anchor="dst166" w:history="1">
        <w:r w:rsidRPr="004B54B4">
          <w:rPr>
            <w:rFonts w:ascii="Arial" w:eastAsia="Times New Roman" w:hAnsi="Arial" w:cs="Arial"/>
            <w:color w:val="666699"/>
            <w:sz w:val="32"/>
            <w:lang w:eastAsia="ru-RU"/>
          </w:rPr>
          <w:t>законом</w:t>
        </w:r>
      </w:hyperlink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 "О теплоснабжении";</w:t>
      </w:r>
    </w:p>
    <w:p w:rsidR="004B54B4" w:rsidRPr="004B54B4" w:rsidRDefault="004B54B4" w:rsidP="004B54B4">
      <w:pPr>
        <w:shd w:val="clear" w:color="auto" w:fill="FFFFFF"/>
        <w:spacing w:after="192" w:line="386" w:lineRule="atLeast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 xml:space="preserve">(п. 4.1 </w:t>
      </w:r>
      <w:proofErr w:type="gramStart"/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введен</w:t>
      </w:r>
      <w:proofErr w:type="gramEnd"/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 xml:space="preserve"> Федеральным </w:t>
      </w:r>
      <w:hyperlink r:id="rId11" w:anchor="dst100312" w:history="1">
        <w:r w:rsidRPr="004B54B4">
          <w:rPr>
            <w:rFonts w:ascii="Arial" w:eastAsia="Times New Roman" w:hAnsi="Arial" w:cs="Arial"/>
            <w:color w:val="666699"/>
            <w:sz w:val="32"/>
            <w:lang w:eastAsia="ru-RU"/>
          </w:rPr>
          <w:t>законом</w:t>
        </w:r>
      </w:hyperlink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 от 29.07.2017 N 279-ФЗ)</w:t>
      </w:r>
    </w:p>
    <w:p w:rsidR="004B54B4" w:rsidRPr="004B54B4" w:rsidRDefault="004B54B4" w:rsidP="004B54B4">
      <w:pPr>
        <w:shd w:val="clear" w:color="auto" w:fill="F4F3F8"/>
        <w:spacing w:after="0" w:line="240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33333"/>
          <w:sz w:val="32"/>
          <w:lang w:eastAsia="ru-RU"/>
        </w:rPr>
        <w:t>П</w:t>
      </w:r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римечание</w:t>
      </w:r>
      <w:r>
        <w:rPr>
          <w:rFonts w:ascii="Arial" w:eastAsia="Times New Roman" w:hAnsi="Arial" w:cs="Arial"/>
          <w:color w:val="333333"/>
          <w:sz w:val="32"/>
          <w:lang w:eastAsia="ru-RU"/>
        </w:rPr>
        <w:t>:</w:t>
      </w:r>
    </w:p>
    <w:p w:rsidR="004B54B4" w:rsidRPr="004B54B4" w:rsidRDefault="004B54B4" w:rsidP="004B54B4">
      <w:pPr>
        <w:shd w:val="clear" w:color="auto" w:fill="F4F3F8"/>
        <w:spacing w:after="0" w:line="240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4B54B4">
        <w:rPr>
          <w:rFonts w:ascii="Arial" w:eastAsia="Times New Roman" w:hAnsi="Arial" w:cs="Arial"/>
          <w:color w:val="333333"/>
          <w:sz w:val="32"/>
          <w:lang w:eastAsia="ru-RU"/>
        </w:rPr>
        <w:lastRenderedPageBreak/>
        <w:t>С 30 декабря 2018 года Федеральным </w:t>
      </w:r>
      <w:hyperlink r:id="rId12" w:anchor="dst100237" w:history="1">
        <w:r w:rsidRPr="004B54B4">
          <w:rPr>
            <w:rFonts w:ascii="Arial" w:eastAsia="Times New Roman" w:hAnsi="Arial" w:cs="Arial"/>
            <w:color w:val="666699"/>
            <w:sz w:val="32"/>
            <w:lang w:eastAsia="ru-RU"/>
          </w:rPr>
          <w:t>законом</w:t>
        </w:r>
      </w:hyperlink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 от 29.12.2017 N 443-ФЗ в пункт 5 части 1 статьи 14 вносятся изменения.</w:t>
      </w:r>
    </w:p>
    <w:p w:rsidR="004B54B4" w:rsidRPr="004B54B4" w:rsidRDefault="004B54B4" w:rsidP="004B54B4">
      <w:pPr>
        <w:shd w:val="clear" w:color="auto" w:fill="FFFFFF"/>
        <w:spacing w:after="0" w:line="386" w:lineRule="atLeast"/>
        <w:ind w:firstLine="540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bookmarkStart w:id="6" w:name="dst252"/>
      <w:bookmarkEnd w:id="6"/>
      <w:proofErr w:type="gramStart"/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 </w:t>
      </w:r>
      <w:hyperlink r:id="rId13" w:anchor="dst100179" w:history="1">
        <w:r w:rsidRPr="004B54B4">
          <w:rPr>
            <w:rFonts w:ascii="Arial" w:eastAsia="Times New Roman" w:hAnsi="Arial" w:cs="Arial"/>
            <w:color w:val="666699"/>
            <w:sz w:val="32"/>
            <w:lang w:eastAsia="ru-RU"/>
          </w:rPr>
          <w:t>законодательством</w:t>
        </w:r>
      </w:hyperlink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 Российской Федерации;</w:t>
      </w:r>
    </w:p>
    <w:p w:rsidR="004B54B4" w:rsidRPr="004B54B4" w:rsidRDefault="004B54B4" w:rsidP="004B54B4">
      <w:pPr>
        <w:shd w:val="clear" w:color="auto" w:fill="FFFFFF"/>
        <w:spacing w:after="0" w:line="386" w:lineRule="atLeast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(в ред. Федеральных законов от 08.11.2007 </w:t>
      </w:r>
      <w:hyperlink r:id="rId14" w:anchor="dst100558" w:history="1">
        <w:r w:rsidRPr="004B54B4">
          <w:rPr>
            <w:rFonts w:ascii="Arial" w:eastAsia="Times New Roman" w:hAnsi="Arial" w:cs="Arial"/>
            <w:color w:val="666699"/>
            <w:sz w:val="32"/>
            <w:lang w:eastAsia="ru-RU"/>
          </w:rPr>
          <w:t>N 257-ФЗ</w:t>
        </w:r>
      </w:hyperlink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, от 21.04.2011 </w:t>
      </w:r>
      <w:hyperlink r:id="rId15" w:anchor="dst100138" w:history="1">
        <w:r w:rsidRPr="004B54B4">
          <w:rPr>
            <w:rFonts w:ascii="Arial" w:eastAsia="Times New Roman" w:hAnsi="Arial" w:cs="Arial"/>
            <w:color w:val="666699"/>
            <w:sz w:val="32"/>
            <w:lang w:eastAsia="ru-RU"/>
          </w:rPr>
          <w:t>N 69-ФЗ</w:t>
        </w:r>
      </w:hyperlink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, от 11.07.2011 </w:t>
      </w:r>
      <w:hyperlink r:id="rId16" w:anchor="dst100040" w:history="1">
        <w:r w:rsidRPr="004B54B4">
          <w:rPr>
            <w:rFonts w:ascii="Arial" w:eastAsia="Times New Roman" w:hAnsi="Arial" w:cs="Arial"/>
            <w:color w:val="666699"/>
            <w:sz w:val="32"/>
            <w:lang w:eastAsia="ru-RU"/>
          </w:rPr>
          <w:t>N 192-ФЗ</w:t>
        </w:r>
      </w:hyperlink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, от 18.07.2011 </w:t>
      </w:r>
      <w:hyperlink r:id="rId17" w:anchor="dst101386" w:history="1">
        <w:r w:rsidRPr="004B54B4">
          <w:rPr>
            <w:rFonts w:ascii="Arial" w:eastAsia="Times New Roman" w:hAnsi="Arial" w:cs="Arial"/>
            <w:color w:val="666699"/>
            <w:sz w:val="32"/>
            <w:lang w:eastAsia="ru-RU"/>
          </w:rPr>
          <w:t>N 242-ФЗ</w:t>
        </w:r>
      </w:hyperlink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)</w:t>
      </w:r>
    </w:p>
    <w:p w:rsidR="004B54B4" w:rsidRPr="004B54B4" w:rsidRDefault="004B54B4" w:rsidP="004B54B4">
      <w:pPr>
        <w:shd w:val="clear" w:color="auto" w:fill="FFFFFF"/>
        <w:spacing w:after="0" w:line="386" w:lineRule="atLeast"/>
        <w:ind w:firstLine="540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bookmarkStart w:id="7" w:name="dst101250"/>
      <w:bookmarkEnd w:id="7"/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 </w:t>
      </w:r>
      <w:hyperlink r:id="rId18" w:anchor="dst22" w:history="1">
        <w:r w:rsidRPr="004B54B4">
          <w:rPr>
            <w:rFonts w:ascii="Arial" w:eastAsia="Times New Roman" w:hAnsi="Arial" w:cs="Arial"/>
            <w:color w:val="666699"/>
            <w:sz w:val="32"/>
            <w:lang w:eastAsia="ru-RU"/>
          </w:rPr>
          <w:t>законодательством</w:t>
        </w:r>
      </w:hyperlink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;</w:t>
      </w:r>
    </w:p>
    <w:p w:rsidR="004B54B4" w:rsidRPr="004B54B4" w:rsidRDefault="004B54B4" w:rsidP="004B54B4">
      <w:pPr>
        <w:shd w:val="clear" w:color="auto" w:fill="FFFFFF"/>
        <w:spacing w:after="0" w:line="386" w:lineRule="atLeast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(п. 6 в ред. Федерального </w:t>
      </w:r>
      <w:hyperlink r:id="rId19" w:anchor="dst100169" w:history="1">
        <w:r w:rsidRPr="004B54B4">
          <w:rPr>
            <w:rFonts w:ascii="Arial" w:eastAsia="Times New Roman" w:hAnsi="Arial" w:cs="Arial"/>
            <w:color w:val="666699"/>
            <w:sz w:val="32"/>
            <w:lang w:eastAsia="ru-RU"/>
          </w:rPr>
          <w:t>закона</w:t>
        </w:r>
      </w:hyperlink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 от 25.06.2012 N 93-ФЗ)</w:t>
      </w:r>
    </w:p>
    <w:p w:rsidR="004B54B4" w:rsidRPr="004B54B4" w:rsidRDefault="004B54B4" w:rsidP="004B54B4">
      <w:pPr>
        <w:shd w:val="clear" w:color="auto" w:fill="FFFFFF"/>
        <w:spacing w:after="0" w:line="386" w:lineRule="atLeast"/>
        <w:ind w:firstLine="540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bookmarkStart w:id="8" w:name="dst100122"/>
      <w:bookmarkEnd w:id="8"/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4B54B4" w:rsidRPr="004B54B4" w:rsidRDefault="004B54B4" w:rsidP="004B54B4">
      <w:pPr>
        <w:shd w:val="clear" w:color="auto" w:fill="FFFFFF"/>
        <w:spacing w:after="0" w:line="386" w:lineRule="atLeast"/>
        <w:ind w:firstLine="540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bookmarkStart w:id="9" w:name="dst54"/>
      <w:bookmarkEnd w:id="9"/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7.1)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4B54B4" w:rsidRPr="004B54B4" w:rsidRDefault="004B54B4" w:rsidP="004B54B4">
      <w:pPr>
        <w:shd w:val="clear" w:color="auto" w:fill="FFFFFF"/>
        <w:spacing w:after="0" w:line="386" w:lineRule="atLeast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 xml:space="preserve">(п. 7.1 </w:t>
      </w:r>
      <w:proofErr w:type="gramStart"/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введен</w:t>
      </w:r>
      <w:proofErr w:type="gramEnd"/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 xml:space="preserve"> Федеральным </w:t>
      </w:r>
      <w:hyperlink r:id="rId20" w:anchor="dst100298" w:history="1">
        <w:r w:rsidRPr="004B54B4">
          <w:rPr>
            <w:rFonts w:ascii="Arial" w:eastAsia="Times New Roman" w:hAnsi="Arial" w:cs="Arial"/>
            <w:color w:val="666699"/>
            <w:sz w:val="32"/>
            <w:lang w:eastAsia="ru-RU"/>
          </w:rPr>
          <w:t>законом</w:t>
        </w:r>
      </w:hyperlink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 от 27.07.2006 N 153-ФЗ)</w:t>
      </w:r>
    </w:p>
    <w:p w:rsidR="004B54B4" w:rsidRPr="004B54B4" w:rsidRDefault="004B54B4" w:rsidP="004B54B4">
      <w:pPr>
        <w:shd w:val="clear" w:color="auto" w:fill="FFFFFF"/>
        <w:spacing w:after="0" w:line="386" w:lineRule="atLeast"/>
        <w:ind w:firstLine="540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bookmarkStart w:id="10" w:name="dst386"/>
      <w:bookmarkEnd w:id="10"/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 xml:space="preserve">7.2)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</w:t>
      </w:r>
      <w:r w:rsidRPr="004B54B4">
        <w:rPr>
          <w:rFonts w:ascii="Arial" w:eastAsia="Times New Roman" w:hAnsi="Arial" w:cs="Arial"/>
          <w:color w:val="333333"/>
          <w:sz w:val="32"/>
          <w:lang w:eastAsia="ru-RU"/>
        </w:rPr>
        <w:lastRenderedPageBreak/>
        <w:t>культурную адаптацию мигрантов, профилактику межнациональных (межэтнических) конфликтов;</w:t>
      </w:r>
    </w:p>
    <w:p w:rsidR="004B54B4" w:rsidRPr="004B54B4" w:rsidRDefault="004B54B4" w:rsidP="004B54B4">
      <w:pPr>
        <w:shd w:val="clear" w:color="auto" w:fill="FFFFFF"/>
        <w:spacing w:after="0" w:line="386" w:lineRule="atLeast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 xml:space="preserve">(п. 7.2 </w:t>
      </w:r>
      <w:proofErr w:type="gramStart"/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введен</w:t>
      </w:r>
      <w:proofErr w:type="gramEnd"/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 xml:space="preserve"> Федеральным </w:t>
      </w:r>
      <w:hyperlink r:id="rId21" w:anchor="dst100016" w:history="1">
        <w:r w:rsidRPr="004B54B4">
          <w:rPr>
            <w:rFonts w:ascii="Arial" w:eastAsia="Times New Roman" w:hAnsi="Arial" w:cs="Arial"/>
            <w:color w:val="666699"/>
            <w:sz w:val="32"/>
            <w:lang w:eastAsia="ru-RU"/>
          </w:rPr>
          <w:t>законом</w:t>
        </w:r>
      </w:hyperlink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 от 22.10.2013 N 284-ФЗ)</w:t>
      </w:r>
    </w:p>
    <w:p w:rsidR="004B54B4" w:rsidRPr="004B54B4" w:rsidRDefault="004B54B4" w:rsidP="004B54B4">
      <w:pPr>
        <w:shd w:val="clear" w:color="auto" w:fill="FFFFFF"/>
        <w:spacing w:after="0" w:line="386" w:lineRule="atLeast"/>
        <w:ind w:firstLine="540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bookmarkStart w:id="11" w:name="dst100123"/>
      <w:bookmarkEnd w:id="11"/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8) участие в предупреждении и ликвидации последствий чрезвычайных ситуаций в границах поселения;</w:t>
      </w:r>
    </w:p>
    <w:p w:rsidR="004B54B4" w:rsidRPr="004B54B4" w:rsidRDefault="004B54B4" w:rsidP="004B54B4">
      <w:pPr>
        <w:shd w:val="clear" w:color="auto" w:fill="FFFFFF"/>
        <w:spacing w:after="0" w:line="386" w:lineRule="atLeast"/>
        <w:ind w:firstLine="540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bookmarkStart w:id="12" w:name="dst100124"/>
      <w:bookmarkEnd w:id="12"/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9) обеспечение первичных мер пожарной безопасности в границах населенных пунктов поселения;</w:t>
      </w:r>
    </w:p>
    <w:p w:rsidR="004B54B4" w:rsidRPr="004B54B4" w:rsidRDefault="004B54B4" w:rsidP="004B54B4">
      <w:pPr>
        <w:shd w:val="clear" w:color="auto" w:fill="FFFFFF"/>
        <w:spacing w:after="0" w:line="386" w:lineRule="atLeast"/>
        <w:ind w:firstLine="540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bookmarkStart w:id="13" w:name="dst100125"/>
      <w:bookmarkEnd w:id="13"/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10)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4B54B4" w:rsidRPr="004B54B4" w:rsidRDefault="004B54B4" w:rsidP="004B54B4">
      <w:pPr>
        <w:shd w:val="clear" w:color="auto" w:fill="FFFFFF"/>
        <w:spacing w:after="0" w:line="386" w:lineRule="atLeast"/>
        <w:ind w:firstLine="540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bookmarkStart w:id="14" w:name="dst101096"/>
      <w:bookmarkEnd w:id="14"/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11)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4B54B4" w:rsidRPr="004B54B4" w:rsidRDefault="004B54B4" w:rsidP="004B54B4">
      <w:pPr>
        <w:shd w:val="clear" w:color="auto" w:fill="FFFFFF"/>
        <w:spacing w:after="0" w:line="386" w:lineRule="atLeast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(в ред. Федеральных законов от 31.12.2005 </w:t>
      </w:r>
      <w:hyperlink r:id="rId22" w:anchor="dst100937" w:history="1">
        <w:r w:rsidRPr="004B54B4">
          <w:rPr>
            <w:rFonts w:ascii="Arial" w:eastAsia="Times New Roman" w:hAnsi="Arial" w:cs="Arial"/>
            <w:color w:val="666699"/>
            <w:sz w:val="32"/>
            <w:lang w:eastAsia="ru-RU"/>
          </w:rPr>
          <w:t>N 199-ФЗ</w:t>
        </w:r>
      </w:hyperlink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, от 29.12.2006 N 258-ФЗ)</w:t>
      </w:r>
    </w:p>
    <w:p w:rsidR="004B54B4" w:rsidRPr="004B54B4" w:rsidRDefault="004B54B4" w:rsidP="004B54B4">
      <w:pPr>
        <w:shd w:val="clear" w:color="auto" w:fill="FFFFFF"/>
        <w:spacing w:after="0" w:line="386" w:lineRule="atLeast"/>
        <w:ind w:firstLine="540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bookmarkStart w:id="15" w:name="dst100127"/>
      <w:bookmarkEnd w:id="15"/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12) создание условий для организации досуга и обеспечения жителей поселения услугами организаций культуры;</w:t>
      </w:r>
    </w:p>
    <w:p w:rsidR="004B54B4" w:rsidRPr="004B54B4" w:rsidRDefault="004B54B4" w:rsidP="004B54B4">
      <w:pPr>
        <w:shd w:val="clear" w:color="auto" w:fill="FFFFFF"/>
        <w:spacing w:after="0" w:line="386" w:lineRule="atLeast"/>
        <w:ind w:firstLine="540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bookmarkStart w:id="16" w:name="dst101021"/>
      <w:bookmarkEnd w:id="16"/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13)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4B54B4" w:rsidRPr="004B54B4" w:rsidRDefault="004B54B4" w:rsidP="004B54B4">
      <w:pPr>
        <w:shd w:val="clear" w:color="auto" w:fill="FFFFFF"/>
        <w:spacing w:after="0" w:line="386" w:lineRule="atLeast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(п. 13 в ред. Федерального </w:t>
      </w:r>
      <w:hyperlink r:id="rId23" w:anchor="dst100939" w:history="1">
        <w:r w:rsidRPr="004B54B4">
          <w:rPr>
            <w:rFonts w:ascii="Arial" w:eastAsia="Times New Roman" w:hAnsi="Arial" w:cs="Arial"/>
            <w:color w:val="666699"/>
            <w:sz w:val="32"/>
            <w:lang w:eastAsia="ru-RU"/>
          </w:rPr>
          <w:t>закона</w:t>
        </w:r>
      </w:hyperlink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 от 31.12.2005 N 199-ФЗ)</w:t>
      </w:r>
    </w:p>
    <w:p w:rsidR="004B54B4" w:rsidRPr="004B54B4" w:rsidRDefault="004B54B4" w:rsidP="004B54B4">
      <w:pPr>
        <w:shd w:val="clear" w:color="auto" w:fill="FFFFFF"/>
        <w:spacing w:after="0" w:line="386" w:lineRule="atLeast"/>
        <w:ind w:firstLine="540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bookmarkStart w:id="17" w:name="dst101022"/>
      <w:bookmarkEnd w:id="17"/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13.1)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4B54B4" w:rsidRPr="004B54B4" w:rsidRDefault="004B54B4" w:rsidP="004B54B4">
      <w:pPr>
        <w:shd w:val="clear" w:color="auto" w:fill="FFFFFF"/>
        <w:spacing w:after="0" w:line="386" w:lineRule="atLeast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 xml:space="preserve">(п. 13.1 </w:t>
      </w:r>
      <w:proofErr w:type="gramStart"/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введен</w:t>
      </w:r>
      <w:proofErr w:type="gramEnd"/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 xml:space="preserve"> Федеральным </w:t>
      </w:r>
      <w:hyperlink r:id="rId24" w:anchor="dst100941" w:history="1">
        <w:r w:rsidRPr="004B54B4">
          <w:rPr>
            <w:rFonts w:ascii="Arial" w:eastAsia="Times New Roman" w:hAnsi="Arial" w:cs="Arial"/>
            <w:color w:val="666699"/>
            <w:sz w:val="32"/>
            <w:lang w:eastAsia="ru-RU"/>
          </w:rPr>
          <w:t>законом</w:t>
        </w:r>
      </w:hyperlink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 от 31.12.2005 N 199-ФЗ)</w:t>
      </w:r>
    </w:p>
    <w:p w:rsidR="004B54B4" w:rsidRPr="004B54B4" w:rsidRDefault="004B54B4" w:rsidP="004B54B4">
      <w:pPr>
        <w:shd w:val="clear" w:color="auto" w:fill="FFFFFF"/>
        <w:spacing w:after="0" w:line="386" w:lineRule="atLeast"/>
        <w:ind w:firstLine="540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bookmarkStart w:id="18" w:name="dst662"/>
      <w:bookmarkEnd w:id="18"/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14)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4B54B4" w:rsidRPr="004B54B4" w:rsidRDefault="004B54B4" w:rsidP="004B54B4">
      <w:pPr>
        <w:shd w:val="clear" w:color="auto" w:fill="FFFFFF"/>
        <w:spacing w:after="0" w:line="386" w:lineRule="atLeast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(п. 14 в ред. Федерального </w:t>
      </w:r>
      <w:hyperlink r:id="rId25" w:anchor="dst100126" w:history="1">
        <w:r w:rsidRPr="004B54B4">
          <w:rPr>
            <w:rFonts w:ascii="Arial" w:eastAsia="Times New Roman" w:hAnsi="Arial" w:cs="Arial"/>
            <w:color w:val="666699"/>
            <w:sz w:val="32"/>
            <w:lang w:eastAsia="ru-RU"/>
          </w:rPr>
          <w:t>закона</w:t>
        </w:r>
      </w:hyperlink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 от 29.06.2015 N 204-ФЗ)</w:t>
      </w:r>
    </w:p>
    <w:p w:rsidR="004B54B4" w:rsidRPr="004B54B4" w:rsidRDefault="004B54B4" w:rsidP="004B54B4">
      <w:pPr>
        <w:shd w:val="clear" w:color="auto" w:fill="FFFFFF"/>
        <w:spacing w:after="0" w:line="386" w:lineRule="atLeast"/>
        <w:ind w:firstLine="540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bookmarkStart w:id="19" w:name="dst280"/>
      <w:bookmarkEnd w:id="19"/>
      <w:r w:rsidRPr="004B54B4">
        <w:rPr>
          <w:rFonts w:ascii="Arial" w:eastAsia="Times New Roman" w:hAnsi="Arial" w:cs="Arial"/>
          <w:color w:val="333333"/>
          <w:sz w:val="32"/>
          <w:lang w:eastAsia="ru-RU"/>
        </w:rPr>
        <w:lastRenderedPageBreak/>
        <w:t>15)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4B54B4" w:rsidRPr="004B54B4" w:rsidRDefault="004B54B4" w:rsidP="004B54B4">
      <w:pPr>
        <w:shd w:val="clear" w:color="auto" w:fill="FFFFFF"/>
        <w:spacing w:after="0" w:line="386" w:lineRule="atLeast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(в ред. Федерального </w:t>
      </w:r>
      <w:hyperlink r:id="rId26" w:anchor="dst100278" w:history="1">
        <w:r w:rsidRPr="004B54B4">
          <w:rPr>
            <w:rFonts w:ascii="Arial" w:eastAsia="Times New Roman" w:hAnsi="Arial" w:cs="Arial"/>
            <w:color w:val="666699"/>
            <w:sz w:val="32"/>
            <w:lang w:eastAsia="ru-RU"/>
          </w:rPr>
          <w:t>закона</w:t>
        </w:r>
      </w:hyperlink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 от 19.07.2011 N 246-ФЗ)</w:t>
      </w:r>
    </w:p>
    <w:p w:rsidR="004B54B4" w:rsidRPr="004B54B4" w:rsidRDefault="004B54B4" w:rsidP="004B54B4">
      <w:pPr>
        <w:shd w:val="clear" w:color="auto" w:fill="FFFFFF"/>
        <w:spacing w:after="0" w:line="386" w:lineRule="atLeast"/>
        <w:ind w:firstLine="540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bookmarkStart w:id="20" w:name="dst75"/>
      <w:bookmarkEnd w:id="20"/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16) утратил силу с 1 января 2008 года. - Федеральный закон от 29.12.2006 N 258-ФЗ;</w:t>
      </w:r>
    </w:p>
    <w:p w:rsidR="004B54B4" w:rsidRPr="004B54B4" w:rsidRDefault="004B54B4" w:rsidP="004B54B4">
      <w:pPr>
        <w:shd w:val="clear" w:color="auto" w:fill="FFFFFF"/>
        <w:spacing w:after="0" w:line="386" w:lineRule="atLeast"/>
        <w:ind w:firstLine="540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bookmarkStart w:id="21" w:name="dst100132"/>
      <w:bookmarkEnd w:id="21"/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17) формирование архивных фондов поселения;</w:t>
      </w:r>
    </w:p>
    <w:p w:rsidR="004B54B4" w:rsidRPr="004B54B4" w:rsidRDefault="004B54B4" w:rsidP="004B54B4">
      <w:pPr>
        <w:shd w:val="clear" w:color="auto" w:fill="F4F3F8"/>
        <w:spacing w:after="0" w:line="240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33333"/>
          <w:sz w:val="32"/>
          <w:lang w:eastAsia="ru-RU"/>
        </w:rPr>
        <w:t>П</w:t>
      </w:r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римечание</w:t>
      </w:r>
      <w:r>
        <w:rPr>
          <w:rFonts w:ascii="Arial" w:eastAsia="Times New Roman" w:hAnsi="Arial" w:cs="Arial"/>
          <w:color w:val="333333"/>
          <w:sz w:val="32"/>
          <w:lang w:eastAsia="ru-RU"/>
        </w:rPr>
        <w:t>:</w:t>
      </w:r>
    </w:p>
    <w:p w:rsidR="004B54B4" w:rsidRPr="004B54B4" w:rsidRDefault="004B54B4" w:rsidP="004B54B4">
      <w:pPr>
        <w:shd w:val="clear" w:color="auto" w:fill="F4F3F8"/>
        <w:spacing w:after="192" w:line="240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С 1 января 2019 года Федеральным </w:t>
      </w:r>
      <w:hyperlink r:id="rId27" w:anchor="dst100213" w:history="1">
        <w:r w:rsidRPr="004B54B4">
          <w:rPr>
            <w:rFonts w:ascii="Arial" w:eastAsia="Times New Roman" w:hAnsi="Arial" w:cs="Arial"/>
            <w:color w:val="666699"/>
            <w:sz w:val="32"/>
            <w:lang w:eastAsia="ru-RU"/>
          </w:rPr>
          <w:t>законом</w:t>
        </w:r>
      </w:hyperlink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 от 31.12.2017 N 503-ФЗ пункт 18 части 1 статьи 14 излагается в новой редакции.</w:t>
      </w:r>
    </w:p>
    <w:p w:rsidR="004B54B4" w:rsidRPr="004B54B4" w:rsidRDefault="004B54B4" w:rsidP="004B54B4">
      <w:pPr>
        <w:shd w:val="clear" w:color="auto" w:fill="F4F3F8"/>
        <w:spacing w:after="0" w:line="240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33333"/>
          <w:sz w:val="32"/>
          <w:lang w:eastAsia="ru-RU"/>
        </w:rPr>
        <w:t>П</w:t>
      </w:r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римечание</w:t>
      </w:r>
      <w:r>
        <w:rPr>
          <w:rFonts w:ascii="Arial" w:eastAsia="Times New Roman" w:hAnsi="Arial" w:cs="Arial"/>
          <w:color w:val="333333"/>
          <w:sz w:val="32"/>
          <w:lang w:eastAsia="ru-RU"/>
        </w:rPr>
        <w:t>:</w:t>
      </w:r>
    </w:p>
    <w:p w:rsidR="004B54B4" w:rsidRPr="004B54B4" w:rsidRDefault="004B54B4" w:rsidP="004B54B4">
      <w:pPr>
        <w:shd w:val="clear" w:color="auto" w:fill="F4F3F8"/>
        <w:spacing w:after="96" w:line="240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О выявлении конституционно-правового смысла пункта 18 части 1 статьи 14 см. </w:t>
      </w:r>
      <w:hyperlink r:id="rId28" w:anchor="dst100058" w:history="1">
        <w:r w:rsidRPr="004B54B4">
          <w:rPr>
            <w:rFonts w:ascii="Arial" w:eastAsia="Times New Roman" w:hAnsi="Arial" w:cs="Arial"/>
            <w:color w:val="666699"/>
            <w:sz w:val="32"/>
            <w:lang w:eastAsia="ru-RU"/>
          </w:rPr>
          <w:t>Постановление</w:t>
        </w:r>
      </w:hyperlink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 Конституционного Суда РФ от 26.04.2016 N 13-П.</w:t>
      </w:r>
    </w:p>
    <w:p w:rsidR="004B54B4" w:rsidRPr="004B54B4" w:rsidRDefault="004B54B4" w:rsidP="004B54B4">
      <w:pPr>
        <w:shd w:val="clear" w:color="auto" w:fill="FFFFFF"/>
        <w:spacing w:after="0" w:line="386" w:lineRule="atLeast"/>
        <w:ind w:firstLine="540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bookmarkStart w:id="22" w:name="dst666"/>
      <w:bookmarkEnd w:id="22"/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18)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4B54B4" w:rsidRPr="004B54B4" w:rsidRDefault="004B54B4" w:rsidP="004B54B4">
      <w:pPr>
        <w:shd w:val="clear" w:color="auto" w:fill="FFFFFF"/>
        <w:spacing w:after="0" w:line="386" w:lineRule="atLeast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(п. 18 в ред. Федерального </w:t>
      </w:r>
      <w:hyperlink r:id="rId29" w:anchor="dst100448" w:history="1">
        <w:r w:rsidRPr="004B54B4">
          <w:rPr>
            <w:rFonts w:ascii="Arial" w:eastAsia="Times New Roman" w:hAnsi="Arial" w:cs="Arial"/>
            <w:color w:val="666699"/>
            <w:sz w:val="32"/>
            <w:lang w:eastAsia="ru-RU"/>
          </w:rPr>
          <w:t>закона</w:t>
        </w:r>
      </w:hyperlink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 от 29.12.2014 N 458-ФЗ)</w:t>
      </w:r>
    </w:p>
    <w:p w:rsidR="004B54B4" w:rsidRPr="004B54B4" w:rsidRDefault="004B54B4" w:rsidP="004B54B4">
      <w:pPr>
        <w:shd w:val="clear" w:color="auto" w:fill="FFFFFF"/>
        <w:spacing w:after="0" w:line="386" w:lineRule="atLeast"/>
        <w:ind w:firstLine="540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bookmarkStart w:id="23" w:name="dst784"/>
      <w:bookmarkEnd w:id="23"/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 xml:space="preserve">19) утверждение правил благоустройства территории поселения, осуществление </w:t>
      </w:r>
      <w:proofErr w:type="gramStart"/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контроля за</w:t>
      </w:r>
      <w:proofErr w:type="gramEnd"/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4B54B4" w:rsidRPr="004B54B4" w:rsidRDefault="004B54B4" w:rsidP="004B54B4">
      <w:pPr>
        <w:shd w:val="clear" w:color="auto" w:fill="FFFFFF"/>
        <w:spacing w:after="0" w:line="386" w:lineRule="atLeast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(п. 19 в ред. Федерального </w:t>
      </w:r>
      <w:hyperlink r:id="rId30" w:anchor="dst100015" w:history="1">
        <w:r w:rsidRPr="004B54B4">
          <w:rPr>
            <w:rFonts w:ascii="Arial" w:eastAsia="Times New Roman" w:hAnsi="Arial" w:cs="Arial"/>
            <w:color w:val="666699"/>
            <w:sz w:val="32"/>
            <w:lang w:eastAsia="ru-RU"/>
          </w:rPr>
          <w:t>закона</w:t>
        </w:r>
      </w:hyperlink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 от 29.12.2017 N 463-ФЗ)</w:t>
      </w:r>
    </w:p>
    <w:p w:rsidR="004B54B4" w:rsidRPr="004B54B4" w:rsidRDefault="004B54B4" w:rsidP="004B54B4">
      <w:pPr>
        <w:shd w:val="clear" w:color="auto" w:fill="FFFFFF"/>
        <w:spacing w:after="0" w:line="386" w:lineRule="atLeast"/>
        <w:ind w:firstLine="540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bookmarkStart w:id="24" w:name="dst864"/>
      <w:bookmarkEnd w:id="24"/>
      <w:proofErr w:type="gramStart"/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20)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 </w:t>
      </w:r>
      <w:hyperlink r:id="rId31" w:anchor="dst306" w:history="1">
        <w:r w:rsidRPr="004B54B4">
          <w:rPr>
            <w:rFonts w:ascii="Arial" w:eastAsia="Times New Roman" w:hAnsi="Arial" w:cs="Arial"/>
            <w:color w:val="666699"/>
            <w:sz w:val="32"/>
            <w:lang w:eastAsia="ru-RU"/>
          </w:rPr>
          <w:t>кодексом</w:t>
        </w:r>
      </w:hyperlink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 xml:space="preserve"> Российской Федерации, иными федеральными законами), разрешений на ввод объектов в эксплуатацию при осуществлении строительства, </w:t>
      </w:r>
      <w:r w:rsidRPr="004B54B4">
        <w:rPr>
          <w:rFonts w:ascii="Arial" w:eastAsia="Times New Roman" w:hAnsi="Arial" w:cs="Arial"/>
          <w:color w:val="333333"/>
          <w:sz w:val="32"/>
          <w:lang w:eastAsia="ru-RU"/>
        </w:rPr>
        <w:lastRenderedPageBreak/>
        <w:t>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 xml:space="preserve"> </w:t>
      </w:r>
      <w:proofErr w:type="gramStart"/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 </w:t>
      </w:r>
      <w:hyperlink r:id="rId32" w:anchor="dst0" w:history="1">
        <w:r w:rsidRPr="004B54B4">
          <w:rPr>
            <w:rFonts w:ascii="Arial" w:eastAsia="Times New Roman" w:hAnsi="Arial" w:cs="Arial"/>
            <w:color w:val="666699"/>
            <w:sz w:val="32"/>
            <w:lang w:eastAsia="ru-RU"/>
          </w:rPr>
          <w:t>кодексом</w:t>
        </w:r>
      </w:hyperlink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 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 </w:t>
      </w:r>
      <w:hyperlink r:id="rId33" w:anchor="dst2579" w:history="1">
        <w:r w:rsidRPr="004B54B4">
          <w:rPr>
            <w:rFonts w:ascii="Arial" w:eastAsia="Times New Roman" w:hAnsi="Arial" w:cs="Arial"/>
            <w:color w:val="666699"/>
            <w:sz w:val="32"/>
            <w:lang w:eastAsia="ru-RU"/>
          </w:rPr>
          <w:t>уведомлении</w:t>
        </w:r>
      </w:hyperlink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 о планируемых строительстве или реконструкции объекта индивидуального жилищного строительства или садового дома (далее - уведомление</w:t>
      </w:r>
      <w:proofErr w:type="gramEnd"/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 xml:space="preserve"> </w:t>
      </w:r>
      <w:proofErr w:type="gramStart"/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 </w:t>
      </w:r>
      <w:hyperlink r:id="rId34" w:anchor="dst2579" w:history="1">
        <w:r w:rsidRPr="004B54B4">
          <w:rPr>
            <w:rFonts w:ascii="Arial" w:eastAsia="Times New Roman" w:hAnsi="Arial" w:cs="Arial"/>
            <w:color w:val="666699"/>
            <w:sz w:val="32"/>
            <w:lang w:eastAsia="ru-RU"/>
          </w:rPr>
          <w:t>уведомлении</w:t>
        </w:r>
      </w:hyperlink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 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</w:t>
      </w:r>
      <w:proofErr w:type="gramEnd"/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 xml:space="preserve"> </w:t>
      </w:r>
      <w:proofErr w:type="gramStart"/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 </w:t>
      </w:r>
      <w:hyperlink r:id="rId35" w:anchor="dst11034" w:history="1">
        <w:r w:rsidRPr="004B54B4">
          <w:rPr>
            <w:rFonts w:ascii="Arial" w:eastAsia="Times New Roman" w:hAnsi="Arial" w:cs="Arial"/>
            <w:color w:val="666699"/>
            <w:sz w:val="32"/>
            <w:lang w:eastAsia="ru-RU"/>
          </w:rPr>
          <w:t>законодательством</w:t>
        </w:r>
      </w:hyperlink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 Российской Федерации решения о сносе самовольной постройки, решения о сносе самовольной постройки или ее приведении в соответствие</w:t>
      </w:r>
      <w:proofErr w:type="gramEnd"/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 xml:space="preserve"> </w:t>
      </w:r>
      <w:proofErr w:type="gramStart"/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 xml:space="preserve">с предельными параметрами разрешенного строительства, </w:t>
      </w:r>
      <w:r w:rsidRPr="004B54B4">
        <w:rPr>
          <w:rFonts w:ascii="Arial" w:eastAsia="Times New Roman" w:hAnsi="Arial" w:cs="Arial"/>
          <w:color w:val="333333"/>
          <w:sz w:val="32"/>
          <w:lang w:eastAsia="ru-RU"/>
        </w:rPr>
        <w:lastRenderedPageBreak/>
        <w:t>реконструкции объектов капитального строительства, установленными </w:t>
      </w:r>
      <w:hyperlink r:id="rId36" w:anchor="dst100464" w:history="1">
        <w:r w:rsidRPr="004B54B4">
          <w:rPr>
            <w:rFonts w:ascii="Arial" w:eastAsia="Times New Roman" w:hAnsi="Arial" w:cs="Arial"/>
            <w:color w:val="666699"/>
            <w:sz w:val="32"/>
            <w:lang w:eastAsia="ru-RU"/>
          </w:rPr>
          <w:t>правилами</w:t>
        </w:r>
      </w:hyperlink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 землепользования и застройки, </w:t>
      </w:r>
      <w:hyperlink r:id="rId37" w:anchor="dst1657" w:history="1">
        <w:r w:rsidRPr="004B54B4">
          <w:rPr>
            <w:rFonts w:ascii="Arial" w:eastAsia="Times New Roman" w:hAnsi="Arial" w:cs="Arial"/>
            <w:color w:val="666699"/>
            <w:sz w:val="32"/>
            <w:lang w:eastAsia="ru-RU"/>
          </w:rPr>
          <w:t>документацией</w:t>
        </w:r>
      </w:hyperlink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 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</w:t>
      </w:r>
      <w:proofErr w:type="gramEnd"/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 xml:space="preserve"> приведения в соответствие с установленными требованиями в случаях, предусмотренных Градостроительным </w:t>
      </w:r>
      <w:hyperlink r:id="rId38" w:anchor="dst2781" w:history="1">
        <w:r w:rsidRPr="004B54B4">
          <w:rPr>
            <w:rFonts w:ascii="Arial" w:eastAsia="Times New Roman" w:hAnsi="Arial" w:cs="Arial"/>
            <w:color w:val="666699"/>
            <w:sz w:val="32"/>
            <w:lang w:eastAsia="ru-RU"/>
          </w:rPr>
          <w:t>кодексом</w:t>
        </w:r>
      </w:hyperlink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 Российской Федерации;</w:t>
      </w:r>
    </w:p>
    <w:p w:rsidR="004B54B4" w:rsidRPr="004B54B4" w:rsidRDefault="004B54B4" w:rsidP="004B54B4">
      <w:pPr>
        <w:shd w:val="clear" w:color="auto" w:fill="FFFFFF"/>
        <w:spacing w:after="0" w:line="386" w:lineRule="atLeast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(в ред. Федеральных законов от 29.12.2004 N 191-ФЗ, от 10.05.2007 </w:t>
      </w:r>
      <w:hyperlink r:id="rId39" w:anchor="dst100061" w:history="1">
        <w:r w:rsidRPr="004B54B4">
          <w:rPr>
            <w:rFonts w:ascii="Arial" w:eastAsia="Times New Roman" w:hAnsi="Arial" w:cs="Arial"/>
            <w:color w:val="666699"/>
            <w:sz w:val="32"/>
            <w:lang w:eastAsia="ru-RU"/>
          </w:rPr>
          <w:t>N 69-ФЗ</w:t>
        </w:r>
      </w:hyperlink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, от 15.06.2007 </w:t>
      </w:r>
      <w:hyperlink r:id="rId40" w:anchor="dst100009" w:history="1">
        <w:r w:rsidRPr="004B54B4">
          <w:rPr>
            <w:rFonts w:ascii="Arial" w:eastAsia="Times New Roman" w:hAnsi="Arial" w:cs="Arial"/>
            <w:color w:val="666699"/>
            <w:sz w:val="32"/>
            <w:lang w:eastAsia="ru-RU"/>
          </w:rPr>
          <w:t>N 100-ФЗ</w:t>
        </w:r>
      </w:hyperlink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, от 18.07.2011 </w:t>
      </w:r>
      <w:hyperlink r:id="rId41" w:anchor="dst100074" w:history="1">
        <w:r w:rsidRPr="004B54B4">
          <w:rPr>
            <w:rFonts w:ascii="Arial" w:eastAsia="Times New Roman" w:hAnsi="Arial" w:cs="Arial"/>
            <w:color w:val="666699"/>
            <w:sz w:val="32"/>
            <w:lang w:eastAsia="ru-RU"/>
          </w:rPr>
          <w:t>N 224-ФЗ</w:t>
        </w:r>
      </w:hyperlink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 xml:space="preserve">, </w:t>
      </w:r>
      <w:proofErr w:type="gramStart"/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от</w:t>
      </w:r>
      <w:proofErr w:type="gramEnd"/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 xml:space="preserve"> 18.07.2011 </w:t>
      </w:r>
      <w:hyperlink r:id="rId42" w:anchor="dst101387" w:history="1">
        <w:r w:rsidRPr="004B54B4">
          <w:rPr>
            <w:rFonts w:ascii="Arial" w:eastAsia="Times New Roman" w:hAnsi="Arial" w:cs="Arial"/>
            <w:color w:val="666699"/>
            <w:sz w:val="32"/>
            <w:lang w:eastAsia="ru-RU"/>
          </w:rPr>
          <w:t>N 242-ФЗ</w:t>
        </w:r>
      </w:hyperlink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, от 18.07.2011 </w:t>
      </w:r>
      <w:hyperlink r:id="rId43" w:anchor="dst100107" w:history="1">
        <w:r w:rsidRPr="004B54B4">
          <w:rPr>
            <w:rFonts w:ascii="Arial" w:eastAsia="Times New Roman" w:hAnsi="Arial" w:cs="Arial"/>
            <w:color w:val="666699"/>
            <w:sz w:val="32"/>
            <w:lang w:eastAsia="ru-RU"/>
          </w:rPr>
          <w:t>N 243-ФЗ</w:t>
        </w:r>
      </w:hyperlink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, от 28.11.2011 </w:t>
      </w:r>
      <w:hyperlink r:id="rId44" w:anchor="dst100307" w:history="1">
        <w:r w:rsidRPr="004B54B4">
          <w:rPr>
            <w:rFonts w:ascii="Arial" w:eastAsia="Times New Roman" w:hAnsi="Arial" w:cs="Arial"/>
            <w:color w:val="666699"/>
            <w:sz w:val="32"/>
            <w:lang w:eastAsia="ru-RU"/>
          </w:rPr>
          <w:t>N 337-ФЗ</w:t>
        </w:r>
      </w:hyperlink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, от 25.06.2012 </w:t>
      </w:r>
      <w:hyperlink r:id="rId45" w:anchor="dst100171" w:history="1">
        <w:r w:rsidRPr="004B54B4">
          <w:rPr>
            <w:rFonts w:ascii="Arial" w:eastAsia="Times New Roman" w:hAnsi="Arial" w:cs="Arial"/>
            <w:color w:val="666699"/>
            <w:sz w:val="32"/>
            <w:lang w:eastAsia="ru-RU"/>
          </w:rPr>
          <w:t>N 93-ФЗ</w:t>
        </w:r>
      </w:hyperlink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, от 21.07.2014 </w:t>
      </w:r>
      <w:hyperlink r:id="rId46" w:anchor="dst100106" w:history="1">
        <w:r w:rsidRPr="004B54B4">
          <w:rPr>
            <w:rFonts w:ascii="Arial" w:eastAsia="Times New Roman" w:hAnsi="Arial" w:cs="Arial"/>
            <w:color w:val="666699"/>
            <w:sz w:val="32"/>
            <w:lang w:eastAsia="ru-RU"/>
          </w:rPr>
          <w:t>N 234-ФЗ</w:t>
        </w:r>
      </w:hyperlink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, от 31.12.2014 </w:t>
      </w:r>
      <w:hyperlink r:id="rId47" w:anchor="dst100365" w:history="1">
        <w:r w:rsidRPr="004B54B4">
          <w:rPr>
            <w:rFonts w:ascii="Arial" w:eastAsia="Times New Roman" w:hAnsi="Arial" w:cs="Arial"/>
            <w:color w:val="666699"/>
            <w:sz w:val="32"/>
            <w:lang w:eastAsia="ru-RU"/>
          </w:rPr>
          <w:t>N 499-ФЗ</w:t>
        </w:r>
      </w:hyperlink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, от 03.08.2018 </w:t>
      </w:r>
      <w:hyperlink r:id="rId48" w:anchor="dst100476" w:history="1">
        <w:r w:rsidRPr="004B54B4">
          <w:rPr>
            <w:rFonts w:ascii="Arial" w:eastAsia="Times New Roman" w:hAnsi="Arial" w:cs="Arial"/>
            <w:color w:val="666699"/>
            <w:sz w:val="32"/>
            <w:lang w:eastAsia="ru-RU"/>
          </w:rPr>
          <w:t>N 340-ФЗ</w:t>
        </w:r>
      </w:hyperlink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)</w:t>
      </w:r>
    </w:p>
    <w:p w:rsidR="004B54B4" w:rsidRPr="004B54B4" w:rsidRDefault="004B54B4" w:rsidP="004B54B4">
      <w:pPr>
        <w:shd w:val="clear" w:color="auto" w:fill="FFFFFF"/>
        <w:spacing w:after="0" w:line="386" w:lineRule="atLeast"/>
        <w:ind w:firstLine="540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bookmarkStart w:id="25" w:name="dst404"/>
      <w:bookmarkEnd w:id="25"/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21)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4B54B4" w:rsidRPr="004B54B4" w:rsidRDefault="004B54B4" w:rsidP="004B54B4">
      <w:pPr>
        <w:shd w:val="clear" w:color="auto" w:fill="FFFFFF"/>
        <w:spacing w:after="0" w:line="386" w:lineRule="atLeast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(п. 21 в ред. Федерального </w:t>
      </w:r>
      <w:hyperlink r:id="rId49" w:anchor="dst100077" w:history="1">
        <w:r w:rsidRPr="004B54B4">
          <w:rPr>
            <w:rFonts w:ascii="Arial" w:eastAsia="Times New Roman" w:hAnsi="Arial" w:cs="Arial"/>
            <w:color w:val="666699"/>
            <w:sz w:val="32"/>
            <w:lang w:eastAsia="ru-RU"/>
          </w:rPr>
          <w:t>закона</w:t>
        </w:r>
      </w:hyperlink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 от 28.12.2013 N 443-ФЗ)</w:t>
      </w:r>
    </w:p>
    <w:p w:rsidR="004B54B4" w:rsidRPr="004B54B4" w:rsidRDefault="004B54B4" w:rsidP="004B54B4">
      <w:pPr>
        <w:shd w:val="clear" w:color="auto" w:fill="FFFFFF"/>
        <w:spacing w:after="0" w:line="386" w:lineRule="atLeast"/>
        <w:ind w:firstLine="540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bookmarkStart w:id="26" w:name="dst100137"/>
      <w:bookmarkEnd w:id="26"/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22) организация ритуальных услуг и содержание мест захоронения;</w:t>
      </w:r>
    </w:p>
    <w:p w:rsidR="004B54B4" w:rsidRPr="004B54B4" w:rsidRDefault="004B54B4" w:rsidP="004B54B4">
      <w:pPr>
        <w:shd w:val="clear" w:color="auto" w:fill="FFFFFF"/>
        <w:spacing w:after="0" w:line="386" w:lineRule="atLeast"/>
        <w:ind w:firstLine="540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bookmarkStart w:id="27" w:name="dst374"/>
      <w:bookmarkEnd w:id="27"/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23)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4B54B4" w:rsidRPr="004B54B4" w:rsidRDefault="004B54B4" w:rsidP="004B54B4">
      <w:pPr>
        <w:shd w:val="clear" w:color="auto" w:fill="FFFFFF"/>
        <w:spacing w:after="0" w:line="386" w:lineRule="atLeast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4B54B4">
        <w:rPr>
          <w:rFonts w:ascii="Arial" w:eastAsia="Times New Roman" w:hAnsi="Arial" w:cs="Arial"/>
          <w:color w:val="333333"/>
          <w:sz w:val="32"/>
          <w:lang w:eastAsia="ru-RU"/>
        </w:rPr>
        <w:lastRenderedPageBreak/>
        <w:t xml:space="preserve">(п. 23 </w:t>
      </w:r>
      <w:proofErr w:type="gramStart"/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введен</w:t>
      </w:r>
      <w:proofErr w:type="gramEnd"/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 xml:space="preserve"> Федеральным </w:t>
      </w:r>
      <w:hyperlink r:id="rId50" w:anchor="dst100522" w:history="1">
        <w:r w:rsidRPr="004B54B4">
          <w:rPr>
            <w:rFonts w:ascii="Arial" w:eastAsia="Times New Roman" w:hAnsi="Arial" w:cs="Arial"/>
            <w:color w:val="666699"/>
            <w:sz w:val="32"/>
            <w:lang w:eastAsia="ru-RU"/>
          </w:rPr>
          <w:t>законом</w:t>
        </w:r>
      </w:hyperlink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 от 29.12.2004 N 199-ФЗ, в ред. Федерального </w:t>
      </w:r>
      <w:hyperlink r:id="rId51" w:anchor="dst100054" w:history="1">
        <w:r w:rsidRPr="004B54B4">
          <w:rPr>
            <w:rFonts w:ascii="Arial" w:eastAsia="Times New Roman" w:hAnsi="Arial" w:cs="Arial"/>
            <w:color w:val="666699"/>
            <w:sz w:val="32"/>
            <w:lang w:eastAsia="ru-RU"/>
          </w:rPr>
          <w:t>закона</w:t>
        </w:r>
      </w:hyperlink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 от 05.04.2013 N 55-ФЗ)</w:t>
      </w:r>
    </w:p>
    <w:p w:rsidR="004B54B4" w:rsidRPr="004B54B4" w:rsidRDefault="004B54B4" w:rsidP="004B54B4">
      <w:pPr>
        <w:shd w:val="clear" w:color="auto" w:fill="FFFFFF"/>
        <w:spacing w:after="0" w:line="386" w:lineRule="atLeast"/>
        <w:ind w:firstLine="540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bookmarkStart w:id="28" w:name="dst100980"/>
      <w:bookmarkEnd w:id="28"/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24)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4B54B4" w:rsidRPr="004B54B4" w:rsidRDefault="004B54B4" w:rsidP="004B54B4">
      <w:pPr>
        <w:shd w:val="clear" w:color="auto" w:fill="FFFFFF"/>
        <w:spacing w:after="0" w:line="386" w:lineRule="atLeast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 xml:space="preserve">(п. 24 </w:t>
      </w:r>
      <w:proofErr w:type="gramStart"/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введен</w:t>
      </w:r>
      <w:proofErr w:type="gramEnd"/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 xml:space="preserve"> Федеральным </w:t>
      </w:r>
      <w:hyperlink r:id="rId52" w:anchor="dst100523" w:history="1">
        <w:r w:rsidRPr="004B54B4">
          <w:rPr>
            <w:rFonts w:ascii="Arial" w:eastAsia="Times New Roman" w:hAnsi="Arial" w:cs="Arial"/>
            <w:color w:val="666699"/>
            <w:sz w:val="32"/>
            <w:lang w:eastAsia="ru-RU"/>
          </w:rPr>
          <w:t>законом</w:t>
        </w:r>
      </w:hyperlink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 от 29.12.2004 N 199-ФЗ)</w:t>
      </w:r>
    </w:p>
    <w:p w:rsidR="004B54B4" w:rsidRPr="004B54B4" w:rsidRDefault="004B54B4" w:rsidP="004B54B4">
      <w:pPr>
        <w:shd w:val="clear" w:color="auto" w:fill="FFFFFF"/>
        <w:spacing w:after="0" w:line="386" w:lineRule="atLeast"/>
        <w:ind w:firstLine="540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bookmarkStart w:id="29" w:name="dst151"/>
      <w:bookmarkEnd w:id="29"/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25) утратил силу. - Федеральный </w:t>
      </w:r>
      <w:hyperlink r:id="rId53" w:anchor="dst100014" w:history="1">
        <w:r w:rsidRPr="004B54B4">
          <w:rPr>
            <w:rFonts w:ascii="Arial" w:eastAsia="Times New Roman" w:hAnsi="Arial" w:cs="Arial"/>
            <w:color w:val="666699"/>
            <w:sz w:val="32"/>
            <w:lang w:eastAsia="ru-RU"/>
          </w:rPr>
          <w:t>закон</w:t>
        </w:r>
      </w:hyperlink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 от 25.11.2008 N 222-ФЗ;</w:t>
      </w:r>
    </w:p>
    <w:p w:rsidR="004B54B4" w:rsidRPr="004B54B4" w:rsidRDefault="004B54B4" w:rsidP="004B54B4">
      <w:pPr>
        <w:shd w:val="clear" w:color="auto" w:fill="FFFFFF"/>
        <w:spacing w:after="0" w:line="386" w:lineRule="atLeast"/>
        <w:ind w:firstLine="540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bookmarkStart w:id="30" w:name="dst100982"/>
      <w:bookmarkEnd w:id="30"/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26) осуществление мероприятий по обеспечению безопасности людей на водных объектах, охране их жизни и здоровья;</w:t>
      </w:r>
    </w:p>
    <w:p w:rsidR="004B54B4" w:rsidRPr="004B54B4" w:rsidRDefault="004B54B4" w:rsidP="004B54B4">
      <w:pPr>
        <w:shd w:val="clear" w:color="auto" w:fill="FFFFFF"/>
        <w:spacing w:after="0" w:line="386" w:lineRule="atLeast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 xml:space="preserve">(п. 26 </w:t>
      </w:r>
      <w:proofErr w:type="gramStart"/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введен</w:t>
      </w:r>
      <w:proofErr w:type="gramEnd"/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 xml:space="preserve"> Федеральным </w:t>
      </w:r>
      <w:hyperlink r:id="rId54" w:anchor="dst100525" w:history="1">
        <w:r w:rsidRPr="004B54B4">
          <w:rPr>
            <w:rFonts w:ascii="Arial" w:eastAsia="Times New Roman" w:hAnsi="Arial" w:cs="Arial"/>
            <w:color w:val="666699"/>
            <w:sz w:val="32"/>
            <w:lang w:eastAsia="ru-RU"/>
          </w:rPr>
          <w:t>законом</w:t>
        </w:r>
      </w:hyperlink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 от 29.12.2004 N 199-ФЗ)</w:t>
      </w:r>
    </w:p>
    <w:p w:rsidR="004B54B4" w:rsidRPr="004B54B4" w:rsidRDefault="004B54B4" w:rsidP="004B54B4">
      <w:pPr>
        <w:shd w:val="clear" w:color="auto" w:fill="FFFFFF"/>
        <w:spacing w:after="0" w:line="386" w:lineRule="atLeast"/>
        <w:ind w:firstLine="540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bookmarkStart w:id="31" w:name="dst254"/>
      <w:bookmarkEnd w:id="31"/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27)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4B54B4" w:rsidRPr="004B54B4" w:rsidRDefault="004B54B4" w:rsidP="004B54B4">
      <w:pPr>
        <w:shd w:val="clear" w:color="auto" w:fill="FFFFFF"/>
        <w:spacing w:after="0" w:line="386" w:lineRule="atLeast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 xml:space="preserve">(п. 27 </w:t>
      </w:r>
      <w:proofErr w:type="gramStart"/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введен</w:t>
      </w:r>
      <w:proofErr w:type="gramEnd"/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 xml:space="preserve"> Федеральным </w:t>
      </w:r>
      <w:hyperlink r:id="rId55" w:anchor="dst100526" w:history="1">
        <w:r w:rsidRPr="004B54B4">
          <w:rPr>
            <w:rFonts w:ascii="Arial" w:eastAsia="Times New Roman" w:hAnsi="Arial" w:cs="Arial"/>
            <w:color w:val="666699"/>
            <w:sz w:val="32"/>
            <w:lang w:eastAsia="ru-RU"/>
          </w:rPr>
          <w:t>законом</w:t>
        </w:r>
      </w:hyperlink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 от 29.12.2004 N 199-ФЗ, в ред. Федерального </w:t>
      </w:r>
      <w:hyperlink r:id="rId56" w:anchor="dst101388" w:history="1">
        <w:r w:rsidRPr="004B54B4">
          <w:rPr>
            <w:rFonts w:ascii="Arial" w:eastAsia="Times New Roman" w:hAnsi="Arial" w:cs="Arial"/>
            <w:color w:val="666699"/>
            <w:sz w:val="32"/>
            <w:lang w:eastAsia="ru-RU"/>
          </w:rPr>
          <w:t>закона</w:t>
        </w:r>
      </w:hyperlink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 от 18.07.2011 N 242-ФЗ)</w:t>
      </w:r>
    </w:p>
    <w:p w:rsidR="004B54B4" w:rsidRPr="004B54B4" w:rsidRDefault="004B54B4" w:rsidP="004B54B4">
      <w:pPr>
        <w:shd w:val="clear" w:color="auto" w:fill="FFFFFF"/>
        <w:spacing w:after="0" w:line="386" w:lineRule="atLeast"/>
        <w:ind w:firstLine="540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bookmarkStart w:id="32" w:name="dst127"/>
      <w:bookmarkEnd w:id="32"/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28)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4B54B4" w:rsidRPr="004B54B4" w:rsidRDefault="004B54B4" w:rsidP="004B54B4">
      <w:pPr>
        <w:shd w:val="clear" w:color="auto" w:fill="FFFFFF"/>
        <w:spacing w:after="0" w:line="386" w:lineRule="atLeast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 xml:space="preserve">(п. 28 </w:t>
      </w:r>
      <w:proofErr w:type="gramStart"/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введен</w:t>
      </w:r>
      <w:proofErr w:type="gramEnd"/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 xml:space="preserve"> Федеральным </w:t>
      </w:r>
      <w:hyperlink r:id="rId57" w:anchor="dst100945" w:history="1">
        <w:r w:rsidRPr="004B54B4">
          <w:rPr>
            <w:rFonts w:ascii="Arial" w:eastAsia="Times New Roman" w:hAnsi="Arial" w:cs="Arial"/>
            <w:color w:val="666699"/>
            <w:sz w:val="32"/>
            <w:lang w:eastAsia="ru-RU"/>
          </w:rPr>
          <w:t>законом</w:t>
        </w:r>
      </w:hyperlink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 от 31.12.2005 N 199-ФЗ, в ред. Федерального </w:t>
      </w:r>
      <w:hyperlink r:id="rId58" w:anchor="dst100318" w:history="1">
        <w:r w:rsidRPr="004B54B4">
          <w:rPr>
            <w:rFonts w:ascii="Arial" w:eastAsia="Times New Roman" w:hAnsi="Arial" w:cs="Arial"/>
            <w:color w:val="666699"/>
            <w:sz w:val="32"/>
            <w:lang w:eastAsia="ru-RU"/>
          </w:rPr>
          <w:t>закона</w:t>
        </w:r>
      </w:hyperlink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 от 18.10.2007 N 230-ФЗ)</w:t>
      </w:r>
    </w:p>
    <w:p w:rsidR="004B54B4" w:rsidRPr="004B54B4" w:rsidRDefault="004B54B4" w:rsidP="004B54B4">
      <w:pPr>
        <w:shd w:val="clear" w:color="auto" w:fill="FFFFFF"/>
        <w:spacing w:after="0" w:line="386" w:lineRule="atLeast"/>
        <w:ind w:firstLine="540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bookmarkStart w:id="33" w:name="dst76"/>
      <w:bookmarkEnd w:id="33"/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 xml:space="preserve">29) утратил силу с 1 января 2008 года. - </w:t>
      </w:r>
      <w:proofErr w:type="gramStart"/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Федеральный закон от 29.12.2006 N 258-ФЗ;</w:t>
      </w:r>
      <w:proofErr w:type="gramEnd"/>
    </w:p>
    <w:p w:rsidR="004B54B4" w:rsidRPr="004B54B4" w:rsidRDefault="004B54B4" w:rsidP="004B54B4">
      <w:pPr>
        <w:shd w:val="clear" w:color="auto" w:fill="FFFFFF"/>
        <w:spacing w:after="0" w:line="386" w:lineRule="atLeast"/>
        <w:ind w:firstLine="540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bookmarkStart w:id="34" w:name="dst101026"/>
      <w:bookmarkEnd w:id="34"/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30) организация и осуществление мероприятий по работе с детьми и молодежью в поселении;</w:t>
      </w:r>
    </w:p>
    <w:p w:rsidR="004B54B4" w:rsidRPr="004B54B4" w:rsidRDefault="004B54B4" w:rsidP="004B54B4">
      <w:pPr>
        <w:shd w:val="clear" w:color="auto" w:fill="FFFFFF"/>
        <w:spacing w:after="0" w:line="386" w:lineRule="atLeast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 xml:space="preserve">(п. 30 </w:t>
      </w:r>
      <w:proofErr w:type="gramStart"/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введен</w:t>
      </w:r>
      <w:proofErr w:type="gramEnd"/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 xml:space="preserve"> Федеральным </w:t>
      </w:r>
      <w:hyperlink r:id="rId59" w:anchor="dst100948" w:history="1">
        <w:r w:rsidRPr="004B54B4">
          <w:rPr>
            <w:rFonts w:ascii="Arial" w:eastAsia="Times New Roman" w:hAnsi="Arial" w:cs="Arial"/>
            <w:color w:val="666699"/>
            <w:sz w:val="32"/>
            <w:lang w:eastAsia="ru-RU"/>
          </w:rPr>
          <w:t>законом</w:t>
        </w:r>
      </w:hyperlink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 от 31.12.2005 N 199-ФЗ)</w:t>
      </w:r>
    </w:p>
    <w:p w:rsidR="004B54B4" w:rsidRPr="004B54B4" w:rsidRDefault="004B54B4" w:rsidP="004B54B4">
      <w:pPr>
        <w:shd w:val="clear" w:color="auto" w:fill="FFFFFF"/>
        <w:spacing w:after="0" w:line="386" w:lineRule="atLeast"/>
        <w:ind w:firstLine="540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bookmarkStart w:id="35" w:name="dst101086"/>
      <w:bookmarkEnd w:id="35"/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31) осуществление в пределах, установленных водным </w:t>
      </w:r>
      <w:hyperlink r:id="rId60" w:anchor="dst100280" w:history="1">
        <w:r w:rsidRPr="004B54B4">
          <w:rPr>
            <w:rFonts w:ascii="Arial" w:eastAsia="Times New Roman" w:hAnsi="Arial" w:cs="Arial"/>
            <w:color w:val="666699"/>
            <w:sz w:val="32"/>
            <w:lang w:eastAsia="ru-RU"/>
          </w:rPr>
          <w:t>законодательством</w:t>
        </w:r>
      </w:hyperlink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 Российской Федерации, полномочий собственника водных объектов, информирование населения об ограничениях их использования;</w:t>
      </w:r>
    </w:p>
    <w:p w:rsidR="004B54B4" w:rsidRPr="004B54B4" w:rsidRDefault="004B54B4" w:rsidP="004B54B4">
      <w:pPr>
        <w:shd w:val="clear" w:color="auto" w:fill="FFFFFF"/>
        <w:spacing w:after="0" w:line="386" w:lineRule="atLeast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 xml:space="preserve">(п. 31 </w:t>
      </w:r>
      <w:proofErr w:type="gramStart"/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введен</w:t>
      </w:r>
      <w:proofErr w:type="gramEnd"/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 xml:space="preserve"> Федеральным </w:t>
      </w:r>
      <w:hyperlink r:id="rId61" w:anchor="dst100109" w:history="1">
        <w:r w:rsidRPr="004B54B4">
          <w:rPr>
            <w:rFonts w:ascii="Arial" w:eastAsia="Times New Roman" w:hAnsi="Arial" w:cs="Arial"/>
            <w:color w:val="666699"/>
            <w:sz w:val="32"/>
            <w:lang w:eastAsia="ru-RU"/>
          </w:rPr>
          <w:t>законом</w:t>
        </w:r>
      </w:hyperlink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 от 03.06.2006 N 73-ФЗ)</w:t>
      </w:r>
    </w:p>
    <w:p w:rsidR="004B54B4" w:rsidRPr="004B54B4" w:rsidRDefault="004B54B4" w:rsidP="004B54B4">
      <w:pPr>
        <w:shd w:val="clear" w:color="auto" w:fill="FFFFFF"/>
        <w:spacing w:after="0" w:line="386" w:lineRule="atLeast"/>
        <w:ind w:firstLine="540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bookmarkStart w:id="36" w:name="dst255"/>
      <w:bookmarkEnd w:id="36"/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32) осуществление муниципального лесного контроля;</w:t>
      </w:r>
    </w:p>
    <w:p w:rsidR="004B54B4" w:rsidRPr="004B54B4" w:rsidRDefault="004B54B4" w:rsidP="004B54B4">
      <w:pPr>
        <w:shd w:val="clear" w:color="auto" w:fill="FFFFFF"/>
        <w:spacing w:after="0" w:line="386" w:lineRule="atLeast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4B54B4">
        <w:rPr>
          <w:rFonts w:ascii="Arial" w:eastAsia="Times New Roman" w:hAnsi="Arial" w:cs="Arial"/>
          <w:color w:val="333333"/>
          <w:sz w:val="32"/>
          <w:lang w:eastAsia="ru-RU"/>
        </w:rPr>
        <w:lastRenderedPageBreak/>
        <w:t xml:space="preserve">(п. 32 </w:t>
      </w:r>
      <w:proofErr w:type="gramStart"/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введен</w:t>
      </w:r>
      <w:proofErr w:type="gramEnd"/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 xml:space="preserve"> Федеральным законом от 04.12.2006 N 201-ФЗ, в ред. Федерального </w:t>
      </w:r>
      <w:hyperlink r:id="rId62" w:anchor="dst101389" w:history="1">
        <w:r w:rsidRPr="004B54B4">
          <w:rPr>
            <w:rFonts w:ascii="Arial" w:eastAsia="Times New Roman" w:hAnsi="Arial" w:cs="Arial"/>
            <w:color w:val="666699"/>
            <w:sz w:val="32"/>
            <w:lang w:eastAsia="ru-RU"/>
          </w:rPr>
          <w:t>закона</w:t>
        </w:r>
      </w:hyperlink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 от 18.07.2011 N 242-ФЗ)</w:t>
      </w:r>
    </w:p>
    <w:p w:rsidR="004B54B4" w:rsidRPr="004B54B4" w:rsidRDefault="004B54B4" w:rsidP="004B54B4">
      <w:pPr>
        <w:shd w:val="clear" w:color="auto" w:fill="FFFFFF"/>
        <w:spacing w:after="0" w:line="386" w:lineRule="atLeast"/>
        <w:ind w:firstLine="540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bookmarkStart w:id="37" w:name="dst407"/>
      <w:bookmarkEnd w:id="37"/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33)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4B54B4" w:rsidRPr="004B54B4" w:rsidRDefault="004B54B4" w:rsidP="004B54B4">
      <w:pPr>
        <w:shd w:val="clear" w:color="auto" w:fill="FFFFFF"/>
        <w:spacing w:after="0" w:line="386" w:lineRule="atLeast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(п. 33 в ред. Федерального </w:t>
      </w:r>
      <w:hyperlink r:id="rId63" w:anchor="dst100013" w:history="1">
        <w:r w:rsidRPr="004B54B4">
          <w:rPr>
            <w:rFonts w:ascii="Arial" w:eastAsia="Times New Roman" w:hAnsi="Arial" w:cs="Arial"/>
            <w:color w:val="666699"/>
            <w:sz w:val="32"/>
            <w:lang w:eastAsia="ru-RU"/>
          </w:rPr>
          <w:t>закона</w:t>
        </w:r>
      </w:hyperlink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 от 02.04.2014 N 70-ФЗ)</w:t>
      </w:r>
    </w:p>
    <w:p w:rsidR="004B54B4" w:rsidRPr="004B54B4" w:rsidRDefault="004B54B4" w:rsidP="004B54B4">
      <w:pPr>
        <w:shd w:val="clear" w:color="auto" w:fill="FFFFFF"/>
        <w:spacing w:after="0" w:line="386" w:lineRule="atLeast"/>
        <w:ind w:firstLine="540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bookmarkStart w:id="38" w:name="dst272"/>
      <w:bookmarkEnd w:id="38"/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33.1)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4B54B4" w:rsidRPr="004B54B4" w:rsidRDefault="004B54B4" w:rsidP="004B54B4">
      <w:pPr>
        <w:shd w:val="clear" w:color="auto" w:fill="FFFFFF"/>
        <w:spacing w:after="0" w:line="386" w:lineRule="atLeast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 xml:space="preserve">(п. 33.1 </w:t>
      </w:r>
      <w:proofErr w:type="gramStart"/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введен</w:t>
      </w:r>
      <w:proofErr w:type="gramEnd"/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 xml:space="preserve"> Федеральным </w:t>
      </w:r>
      <w:hyperlink r:id="rId64" w:anchor="dst100213" w:history="1">
        <w:r w:rsidRPr="004B54B4">
          <w:rPr>
            <w:rFonts w:ascii="Arial" w:eastAsia="Times New Roman" w:hAnsi="Arial" w:cs="Arial"/>
            <w:color w:val="666699"/>
            <w:sz w:val="32"/>
            <w:lang w:eastAsia="ru-RU"/>
          </w:rPr>
          <w:t>законом</w:t>
        </w:r>
      </w:hyperlink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 от 19.07.2011 N 247-ФЗ)</w:t>
      </w:r>
    </w:p>
    <w:p w:rsidR="004B54B4" w:rsidRPr="004B54B4" w:rsidRDefault="004B54B4" w:rsidP="004B54B4">
      <w:pPr>
        <w:shd w:val="clear" w:color="auto" w:fill="FFFFFF"/>
        <w:spacing w:after="0" w:line="386" w:lineRule="atLeast"/>
        <w:ind w:firstLine="540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bookmarkStart w:id="39" w:name="dst273"/>
      <w:bookmarkEnd w:id="39"/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33.2)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4B54B4" w:rsidRPr="004B54B4" w:rsidRDefault="004B54B4" w:rsidP="004B54B4">
      <w:pPr>
        <w:shd w:val="clear" w:color="auto" w:fill="FFFFFF"/>
        <w:spacing w:after="0" w:line="386" w:lineRule="atLeast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 xml:space="preserve">(п. 33.2 </w:t>
      </w:r>
      <w:proofErr w:type="gramStart"/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введен</w:t>
      </w:r>
      <w:proofErr w:type="gramEnd"/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 xml:space="preserve"> Федеральным </w:t>
      </w:r>
      <w:hyperlink r:id="rId65" w:anchor="dst100215" w:history="1">
        <w:r w:rsidRPr="004B54B4">
          <w:rPr>
            <w:rFonts w:ascii="Arial" w:eastAsia="Times New Roman" w:hAnsi="Arial" w:cs="Arial"/>
            <w:color w:val="666699"/>
            <w:sz w:val="32"/>
            <w:lang w:eastAsia="ru-RU"/>
          </w:rPr>
          <w:t>законом</w:t>
        </w:r>
      </w:hyperlink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 от 19.07.2011 N 247-ФЗ)</w:t>
      </w:r>
    </w:p>
    <w:p w:rsidR="004B54B4" w:rsidRPr="004B54B4" w:rsidRDefault="004B54B4" w:rsidP="004B54B4">
      <w:pPr>
        <w:shd w:val="clear" w:color="auto" w:fill="FFFFFF"/>
        <w:spacing w:after="0" w:line="386" w:lineRule="atLeast"/>
        <w:ind w:firstLine="540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bookmarkStart w:id="40" w:name="dst216"/>
      <w:bookmarkEnd w:id="40"/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34) оказание поддержки социально ориентированным некоммерческим организациям в пределах полномочий, установленных </w:t>
      </w:r>
      <w:hyperlink r:id="rId66" w:anchor="dst134" w:history="1">
        <w:r w:rsidRPr="004B54B4">
          <w:rPr>
            <w:rFonts w:ascii="Arial" w:eastAsia="Times New Roman" w:hAnsi="Arial" w:cs="Arial"/>
            <w:color w:val="666699"/>
            <w:sz w:val="32"/>
            <w:lang w:eastAsia="ru-RU"/>
          </w:rPr>
          <w:t>статьями 31.1</w:t>
        </w:r>
      </w:hyperlink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и </w:t>
      </w:r>
      <w:hyperlink r:id="rId67" w:anchor="dst173" w:history="1">
        <w:r w:rsidRPr="004B54B4">
          <w:rPr>
            <w:rFonts w:ascii="Arial" w:eastAsia="Times New Roman" w:hAnsi="Arial" w:cs="Arial"/>
            <w:color w:val="666699"/>
            <w:sz w:val="32"/>
            <w:lang w:eastAsia="ru-RU"/>
          </w:rPr>
          <w:t>31.3</w:t>
        </w:r>
      </w:hyperlink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 Федерального закона от 12 января 1996 года N 7-ФЗ "О некоммерческих организациях";</w:t>
      </w:r>
    </w:p>
    <w:p w:rsidR="004B54B4" w:rsidRPr="004B54B4" w:rsidRDefault="004B54B4" w:rsidP="004B54B4">
      <w:pPr>
        <w:shd w:val="clear" w:color="auto" w:fill="FFFFFF"/>
        <w:spacing w:after="0" w:line="386" w:lineRule="atLeast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 xml:space="preserve">(п. 34 </w:t>
      </w:r>
      <w:proofErr w:type="gramStart"/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введен</w:t>
      </w:r>
      <w:proofErr w:type="gramEnd"/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 xml:space="preserve"> Федеральным </w:t>
      </w:r>
      <w:hyperlink r:id="rId68" w:anchor="dst100099" w:history="1">
        <w:r w:rsidRPr="004B54B4">
          <w:rPr>
            <w:rFonts w:ascii="Arial" w:eastAsia="Times New Roman" w:hAnsi="Arial" w:cs="Arial"/>
            <w:color w:val="666699"/>
            <w:sz w:val="32"/>
            <w:lang w:eastAsia="ru-RU"/>
          </w:rPr>
          <w:t>законом</w:t>
        </w:r>
      </w:hyperlink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 от 05.04.2010 N 40-ФЗ)</w:t>
      </w:r>
    </w:p>
    <w:p w:rsidR="004B54B4" w:rsidRPr="004B54B4" w:rsidRDefault="004B54B4" w:rsidP="004B54B4">
      <w:pPr>
        <w:shd w:val="clear" w:color="auto" w:fill="FFFFFF"/>
        <w:spacing w:after="0" w:line="386" w:lineRule="atLeast"/>
        <w:ind w:firstLine="540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bookmarkStart w:id="41" w:name="dst395"/>
      <w:bookmarkEnd w:id="41"/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35) утратил силу. - Федеральный </w:t>
      </w:r>
      <w:hyperlink r:id="rId69" w:anchor="dst100446" w:history="1">
        <w:r w:rsidRPr="004B54B4">
          <w:rPr>
            <w:rFonts w:ascii="Arial" w:eastAsia="Times New Roman" w:hAnsi="Arial" w:cs="Arial"/>
            <w:color w:val="666699"/>
            <w:sz w:val="32"/>
            <w:lang w:eastAsia="ru-RU"/>
          </w:rPr>
          <w:t>закон</w:t>
        </w:r>
      </w:hyperlink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 от 28.12.2013 N 416-ФЗ;</w:t>
      </w:r>
    </w:p>
    <w:p w:rsidR="004B54B4" w:rsidRPr="004B54B4" w:rsidRDefault="004B54B4" w:rsidP="004B54B4">
      <w:pPr>
        <w:shd w:val="clear" w:color="auto" w:fill="FFFFFF"/>
        <w:spacing w:after="0" w:line="386" w:lineRule="atLeast"/>
        <w:ind w:firstLine="540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bookmarkStart w:id="42" w:name="dst602"/>
      <w:bookmarkEnd w:id="42"/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36) утратил силу. - Федеральный </w:t>
      </w:r>
      <w:hyperlink r:id="rId70" w:anchor="dst100824" w:history="1">
        <w:r w:rsidRPr="004B54B4">
          <w:rPr>
            <w:rFonts w:ascii="Arial" w:eastAsia="Times New Roman" w:hAnsi="Arial" w:cs="Arial"/>
            <w:color w:val="666699"/>
            <w:sz w:val="32"/>
            <w:lang w:eastAsia="ru-RU"/>
          </w:rPr>
          <w:t>закон</w:t>
        </w:r>
      </w:hyperlink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 от 14.10.2014 N 307-ФЗ;</w:t>
      </w:r>
    </w:p>
    <w:p w:rsidR="004B54B4" w:rsidRPr="004B54B4" w:rsidRDefault="004B54B4" w:rsidP="004B54B4">
      <w:pPr>
        <w:shd w:val="clear" w:color="auto" w:fill="FFFFFF"/>
        <w:spacing w:after="0" w:line="386" w:lineRule="atLeast"/>
        <w:ind w:firstLine="540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bookmarkStart w:id="43" w:name="dst281"/>
      <w:bookmarkEnd w:id="43"/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37)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 </w:t>
      </w:r>
      <w:hyperlink r:id="rId71" w:anchor="dst100098" w:history="1">
        <w:r w:rsidRPr="004B54B4">
          <w:rPr>
            <w:rFonts w:ascii="Arial" w:eastAsia="Times New Roman" w:hAnsi="Arial" w:cs="Arial"/>
            <w:color w:val="666699"/>
            <w:sz w:val="32"/>
            <w:lang w:eastAsia="ru-RU"/>
          </w:rPr>
          <w:t>законом</w:t>
        </w:r>
      </w:hyperlink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;</w:t>
      </w:r>
    </w:p>
    <w:p w:rsidR="004B54B4" w:rsidRPr="004B54B4" w:rsidRDefault="004B54B4" w:rsidP="004B54B4">
      <w:pPr>
        <w:shd w:val="clear" w:color="auto" w:fill="FFFFFF"/>
        <w:spacing w:after="0" w:line="386" w:lineRule="atLeast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 xml:space="preserve">(п. 37 </w:t>
      </w:r>
      <w:proofErr w:type="gramStart"/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введен</w:t>
      </w:r>
      <w:proofErr w:type="gramEnd"/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 xml:space="preserve"> Федеральным </w:t>
      </w:r>
      <w:hyperlink r:id="rId72" w:anchor="dst100280" w:history="1">
        <w:r w:rsidRPr="004B54B4">
          <w:rPr>
            <w:rFonts w:ascii="Arial" w:eastAsia="Times New Roman" w:hAnsi="Arial" w:cs="Arial"/>
            <w:color w:val="666699"/>
            <w:sz w:val="32"/>
            <w:lang w:eastAsia="ru-RU"/>
          </w:rPr>
          <w:t>законом</w:t>
        </w:r>
      </w:hyperlink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 от 19.07.2011 N 246-ФЗ)</w:t>
      </w:r>
    </w:p>
    <w:p w:rsidR="004B54B4" w:rsidRPr="004B54B4" w:rsidRDefault="004B54B4" w:rsidP="004B54B4">
      <w:pPr>
        <w:shd w:val="clear" w:color="auto" w:fill="FFFFFF"/>
        <w:spacing w:after="0" w:line="386" w:lineRule="atLeast"/>
        <w:ind w:firstLine="540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bookmarkStart w:id="44" w:name="dst286"/>
      <w:bookmarkEnd w:id="44"/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38) осуществление мер по противодействию коррупции в границах поселения;</w:t>
      </w:r>
    </w:p>
    <w:p w:rsidR="004B54B4" w:rsidRPr="004B54B4" w:rsidRDefault="004B54B4" w:rsidP="004B54B4">
      <w:pPr>
        <w:shd w:val="clear" w:color="auto" w:fill="FFFFFF"/>
        <w:spacing w:after="192" w:line="386" w:lineRule="atLeast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4B54B4">
        <w:rPr>
          <w:rFonts w:ascii="Arial" w:eastAsia="Times New Roman" w:hAnsi="Arial" w:cs="Arial"/>
          <w:color w:val="333333"/>
          <w:sz w:val="32"/>
          <w:lang w:eastAsia="ru-RU"/>
        </w:rPr>
        <w:lastRenderedPageBreak/>
        <w:t xml:space="preserve">(п. 38 </w:t>
      </w:r>
      <w:proofErr w:type="gramStart"/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введен</w:t>
      </w:r>
      <w:proofErr w:type="gramEnd"/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 xml:space="preserve"> Федеральным </w:t>
      </w:r>
      <w:hyperlink r:id="rId73" w:anchor="dst100259" w:history="1">
        <w:r w:rsidRPr="004B54B4">
          <w:rPr>
            <w:rFonts w:ascii="Arial" w:eastAsia="Times New Roman" w:hAnsi="Arial" w:cs="Arial"/>
            <w:color w:val="666699"/>
            <w:sz w:val="32"/>
            <w:lang w:eastAsia="ru-RU"/>
          </w:rPr>
          <w:t>законом</w:t>
        </w:r>
      </w:hyperlink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 от 21.11.2011 N 329-ФЗ)</w:t>
      </w:r>
    </w:p>
    <w:p w:rsidR="004B54B4" w:rsidRPr="004B54B4" w:rsidRDefault="004B54B4" w:rsidP="004B54B4">
      <w:pPr>
        <w:shd w:val="clear" w:color="auto" w:fill="F4F3F8"/>
        <w:spacing w:after="0" w:line="483" w:lineRule="atLeast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33333"/>
          <w:sz w:val="32"/>
          <w:lang w:eastAsia="ru-RU"/>
        </w:rPr>
        <w:t>П</w:t>
      </w:r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римечание</w:t>
      </w:r>
      <w:r>
        <w:rPr>
          <w:rFonts w:ascii="Arial" w:eastAsia="Times New Roman" w:hAnsi="Arial" w:cs="Arial"/>
          <w:color w:val="333333"/>
          <w:sz w:val="32"/>
          <w:lang w:eastAsia="ru-RU"/>
        </w:rPr>
        <w:t>:</w:t>
      </w:r>
    </w:p>
    <w:p w:rsidR="004B54B4" w:rsidRPr="004B54B4" w:rsidRDefault="004B54B4" w:rsidP="004B54B4">
      <w:pPr>
        <w:shd w:val="clear" w:color="auto" w:fill="F4F3F8"/>
        <w:spacing w:after="96" w:line="483" w:lineRule="atLeast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 xml:space="preserve">Наименование ФЗ от 24.07.2007 N 221-ФЗ было изменено </w:t>
      </w:r>
      <w:proofErr w:type="gramStart"/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на</w:t>
      </w:r>
      <w:proofErr w:type="gramEnd"/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 xml:space="preserve"> "</w:t>
      </w:r>
      <w:proofErr w:type="gramStart"/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О</w:t>
      </w:r>
      <w:proofErr w:type="gramEnd"/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 xml:space="preserve"> кадастровой деятельности" (ФЗ от 03.07.2016 </w:t>
      </w:r>
      <w:hyperlink r:id="rId74" w:anchor="dst100372" w:history="1">
        <w:r w:rsidRPr="004B54B4">
          <w:rPr>
            <w:rFonts w:ascii="Arial" w:eastAsia="Times New Roman" w:hAnsi="Arial" w:cs="Arial"/>
            <w:color w:val="666699"/>
            <w:sz w:val="32"/>
            <w:lang w:eastAsia="ru-RU"/>
          </w:rPr>
          <w:t>N 361-ФЗ</w:t>
        </w:r>
      </w:hyperlink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).</w:t>
      </w:r>
    </w:p>
    <w:p w:rsidR="004B54B4" w:rsidRPr="004B54B4" w:rsidRDefault="004B54B4" w:rsidP="004B54B4">
      <w:pPr>
        <w:shd w:val="clear" w:color="auto" w:fill="FFFFFF"/>
        <w:spacing w:after="0" w:line="386" w:lineRule="atLeast"/>
        <w:ind w:firstLine="540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bookmarkStart w:id="45" w:name="dst605"/>
      <w:bookmarkEnd w:id="45"/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39) участие в соответствии с Федеральным </w:t>
      </w:r>
      <w:hyperlink r:id="rId75" w:anchor="dst355" w:history="1">
        <w:r w:rsidRPr="004B54B4">
          <w:rPr>
            <w:rFonts w:ascii="Arial" w:eastAsia="Times New Roman" w:hAnsi="Arial" w:cs="Arial"/>
            <w:color w:val="666699"/>
            <w:sz w:val="32"/>
            <w:lang w:eastAsia="ru-RU"/>
          </w:rPr>
          <w:t>законом</w:t>
        </w:r>
      </w:hyperlink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 от 24 июля 2007 года N 221-ФЗ "О государственном кадастре недвижимости" в выполнении комплексных кадастровых работ.</w:t>
      </w:r>
    </w:p>
    <w:p w:rsidR="004B54B4" w:rsidRPr="004B54B4" w:rsidRDefault="004B54B4" w:rsidP="004B54B4">
      <w:pPr>
        <w:shd w:val="clear" w:color="auto" w:fill="FFFFFF"/>
        <w:spacing w:after="0" w:line="386" w:lineRule="atLeast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 xml:space="preserve">(п. 39 </w:t>
      </w:r>
      <w:proofErr w:type="gramStart"/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введен</w:t>
      </w:r>
      <w:proofErr w:type="gramEnd"/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 xml:space="preserve"> Федеральным </w:t>
      </w:r>
      <w:hyperlink r:id="rId76" w:anchor="dst100231" w:history="1">
        <w:r w:rsidRPr="004B54B4">
          <w:rPr>
            <w:rFonts w:ascii="Arial" w:eastAsia="Times New Roman" w:hAnsi="Arial" w:cs="Arial"/>
            <w:color w:val="666699"/>
            <w:sz w:val="32"/>
            <w:lang w:eastAsia="ru-RU"/>
          </w:rPr>
          <w:t>законом</w:t>
        </w:r>
      </w:hyperlink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 от 22.12.2014 N 447-ФЗ)</w:t>
      </w:r>
    </w:p>
    <w:p w:rsidR="004B54B4" w:rsidRPr="004B54B4" w:rsidRDefault="004B54B4" w:rsidP="004B54B4">
      <w:pPr>
        <w:shd w:val="clear" w:color="auto" w:fill="FFFFFF"/>
        <w:spacing w:after="0" w:line="386" w:lineRule="atLeast"/>
        <w:ind w:firstLine="540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bookmarkStart w:id="46" w:name="dst101097"/>
      <w:bookmarkEnd w:id="46"/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1.1. Утратил силу с 1 января 2007 года. - Федеральный закон от 29.12.2006 N 258-ФЗ.</w:t>
      </w:r>
    </w:p>
    <w:p w:rsidR="004B54B4" w:rsidRPr="004B54B4" w:rsidRDefault="004B54B4" w:rsidP="004B54B4">
      <w:pPr>
        <w:shd w:val="clear" w:color="auto" w:fill="FFFFFF"/>
        <w:spacing w:after="0" w:line="386" w:lineRule="atLeast"/>
        <w:ind w:firstLine="540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bookmarkStart w:id="47" w:name="dst101098"/>
      <w:bookmarkEnd w:id="47"/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2. Утратил силу с 1 января 2007 года. - Федеральный закон от 29.12.2006 N 258-ФЗ.</w:t>
      </w:r>
    </w:p>
    <w:p w:rsidR="004B54B4" w:rsidRPr="004B54B4" w:rsidRDefault="004B54B4" w:rsidP="004B54B4">
      <w:pPr>
        <w:shd w:val="clear" w:color="auto" w:fill="FFFFFF"/>
        <w:spacing w:after="0" w:line="386" w:lineRule="atLeast"/>
        <w:ind w:firstLine="540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bookmarkStart w:id="48" w:name="dst675"/>
      <w:bookmarkEnd w:id="48"/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 xml:space="preserve">3. </w:t>
      </w:r>
      <w:proofErr w:type="gramStart"/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К вопросам местного значения сельского поселения относятся вопросы, предусмотренные </w:t>
      </w:r>
      <w:hyperlink r:id="rId77" w:anchor="dst100116" w:history="1">
        <w:r w:rsidRPr="004B54B4">
          <w:rPr>
            <w:rFonts w:ascii="Arial" w:eastAsia="Times New Roman" w:hAnsi="Arial" w:cs="Arial"/>
            <w:color w:val="666699"/>
            <w:sz w:val="32"/>
            <w:lang w:eastAsia="ru-RU"/>
          </w:rPr>
          <w:t>пунктами 1</w:t>
        </w:r>
      </w:hyperlink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 - </w:t>
      </w:r>
      <w:hyperlink r:id="rId78" w:anchor="dst100118" w:history="1">
        <w:r w:rsidRPr="004B54B4">
          <w:rPr>
            <w:rFonts w:ascii="Arial" w:eastAsia="Times New Roman" w:hAnsi="Arial" w:cs="Arial"/>
            <w:color w:val="666699"/>
            <w:sz w:val="32"/>
            <w:lang w:eastAsia="ru-RU"/>
          </w:rPr>
          <w:t>3</w:t>
        </w:r>
      </w:hyperlink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, </w:t>
      </w:r>
      <w:hyperlink r:id="rId79" w:anchor="dst100124" w:history="1">
        <w:r w:rsidRPr="004B54B4">
          <w:rPr>
            <w:rFonts w:ascii="Arial" w:eastAsia="Times New Roman" w:hAnsi="Arial" w:cs="Arial"/>
            <w:color w:val="666699"/>
            <w:sz w:val="32"/>
            <w:lang w:eastAsia="ru-RU"/>
          </w:rPr>
          <w:t>9</w:t>
        </w:r>
      </w:hyperlink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, </w:t>
      </w:r>
      <w:hyperlink r:id="rId80" w:anchor="dst100125" w:history="1">
        <w:r w:rsidRPr="004B54B4">
          <w:rPr>
            <w:rFonts w:ascii="Arial" w:eastAsia="Times New Roman" w:hAnsi="Arial" w:cs="Arial"/>
            <w:color w:val="666699"/>
            <w:sz w:val="32"/>
            <w:lang w:eastAsia="ru-RU"/>
          </w:rPr>
          <w:t>10</w:t>
        </w:r>
      </w:hyperlink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, </w:t>
      </w:r>
      <w:hyperlink r:id="rId81" w:anchor="dst100127" w:history="1">
        <w:r w:rsidRPr="004B54B4">
          <w:rPr>
            <w:rFonts w:ascii="Arial" w:eastAsia="Times New Roman" w:hAnsi="Arial" w:cs="Arial"/>
            <w:color w:val="666699"/>
            <w:sz w:val="32"/>
            <w:lang w:eastAsia="ru-RU"/>
          </w:rPr>
          <w:t>12</w:t>
        </w:r>
      </w:hyperlink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, </w:t>
      </w:r>
      <w:hyperlink r:id="rId82" w:anchor="dst101023" w:history="1">
        <w:r w:rsidRPr="004B54B4">
          <w:rPr>
            <w:rFonts w:ascii="Arial" w:eastAsia="Times New Roman" w:hAnsi="Arial" w:cs="Arial"/>
            <w:color w:val="666699"/>
            <w:sz w:val="32"/>
            <w:lang w:eastAsia="ru-RU"/>
          </w:rPr>
          <w:t>14</w:t>
        </w:r>
      </w:hyperlink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, </w:t>
      </w:r>
      <w:hyperlink r:id="rId83" w:anchor="dst100132" w:history="1">
        <w:r w:rsidRPr="004B54B4">
          <w:rPr>
            <w:rFonts w:ascii="Arial" w:eastAsia="Times New Roman" w:hAnsi="Arial" w:cs="Arial"/>
            <w:color w:val="666699"/>
            <w:sz w:val="32"/>
            <w:lang w:eastAsia="ru-RU"/>
          </w:rPr>
          <w:t>17</w:t>
        </w:r>
      </w:hyperlink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, </w:t>
      </w:r>
      <w:hyperlink r:id="rId84" w:anchor="dst301" w:history="1">
        <w:r w:rsidRPr="004B54B4">
          <w:rPr>
            <w:rFonts w:ascii="Arial" w:eastAsia="Times New Roman" w:hAnsi="Arial" w:cs="Arial"/>
            <w:color w:val="666699"/>
            <w:sz w:val="32"/>
            <w:lang w:eastAsia="ru-RU"/>
          </w:rPr>
          <w:t>19</w:t>
        </w:r>
      </w:hyperlink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 (за исключением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поселения), </w:t>
      </w:r>
      <w:hyperlink r:id="rId85" w:anchor="dst404" w:history="1">
        <w:r w:rsidRPr="004B54B4">
          <w:rPr>
            <w:rFonts w:ascii="Arial" w:eastAsia="Times New Roman" w:hAnsi="Arial" w:cs="Arial"/>
            <w:color w:val="666699"/>
            <w:sz w:val="32"/>
            <w:lang w:eastAsia="ru-RU"/>
          </w:rPr>
          <w:t>21</w:t>
        </w:r>
      </w:hyperlink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, </w:t>
      </w:r>
      <w:hyperlink r:id="rId86" w:anchor="dst127" w:history="1">
        <w:r w:rsidRPr="004B54B4">
          <w:rPr>
            <w:rFonts w:ascii="Arial" w:eastAsia="Times New Roman" w:hAnsi="Arial" w:cs="Arial"/>
            <w:color w:val="666699"/>
            <w:sz w:val="32"/>
            <w:lang w:eastAsia="ru-RU"/>
          </w:rPr>
          <w:t>28</w:t>
        </w:r>
      </w:hyperlink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, </w:t>
      </w:r>
      <w:hyperlink r:id="rId87" w:anchor="dst101026" w:history="1">
        <w:r w:rsidRPr="004B54B4">
          <w:rPr>
            <w:rFonts w:ascii="Arial" w:eastAsia="Times New Roman" w:hAnsi="Arial" w:cs="Arial"/>
            <w:color w:val="666699"/>
            <w:sz w:val="32"/>
            <w:lang w:eastAsia="ru-RU"/>
          </w:rPr>
          <w:t>30</w:t>
        </w:r>
      </w:hyperlink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,</w:t>
      </w:r>
      <w:proofErr w:type="gramEnd"/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 </w:t>
      </w:r>
      <w:hyperlink r:id="rId88" w:anchor="dst407" w:history="1">
        <w:r w:rsidRPr="004B54B4">
          <w:rPr>
            <w:rFonts w:ascii="Arial" w:eastAsia="Times New Roman" w:hAnsi="Arial" w:cs="Arial"/>
            <w:color w:val="666699"/>
            <w:sz w:val="32"/>
            <w:lang w:eastAsia="ru-RU"/>
          </w:rPr>
          <w:t>33 части 1</w:t>
        </w:r>
      </w:hyperlink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 настоящей статьи.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 </w:t>
      </w:r>
      <w:hyperlink r:id="rId89" w:anchor="dst426" w:history="1">
        <w:r w:rsidRPr="004B54B4">
          <w:rPr>
            <w:rFonts w:ascii="Arial" w:eastAsia="Times New Roman" w:hAnsi="Arial" w:cs="Arial"/>
            <w:color w:val="666699"/>
            <w:sz w:val="32"/>
            <w:lang w:eastAsia="ru-RU"/>
          </w:rPr>
          <w:t>частью 1</w:t>
        </w:r>
      </w:hyperlink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 настоящей статьи вопросов местного значения городских поселений (за исключением вопроса местного значения, предусмотренного </w:t>
      </w:r>
      <w:hyperlink r:id="rId90" w:anchor="dst374" w:history="1">
        <w:r w:rsidRPr="004B54B4">
          <w:rPr>
            <w:rFonts w:ascii="Arial" w:eastAsia="Times New Roman" w:hAnsi="Arial" w:cs="Arial"/>
            <w:color w:val="666699"/>
            <w:sz w:val="32"/>
            <w:lang w:eastAsia="ru-RU"/>
          </w:rPr>
          <w:t>пунктом 23 части 1</w:t>
        </w:r>
      </w:hyperlink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 настоящей статьи).</w:t>
      </w:r>
    </w:p>
    <w:p w:rsidR="004B54B4" w:rsidRPr="004B54B4" w:rsidRDefault="004B54B4" w:rsidP="004B54B4">
      <w:pPr>
        <w:shd w:val="clear" w:color="auto" w:fill="FFFFFF"/>
        <w:spacing w:after="0" w:line="386" w:lineRule="atLeast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(часть 3 введена Федеральным </w:t>
      </w:r>
      <w:hyperlink r:id="rId91" w:anchor="dst100049" w:history="1">
        <w:r w:rsidRPr="004B54B4">
          <w:rPr>
            <w:rFonts w:ascii="Arial" w:eastAsia="Times New Roman" w:hAnsi="Arial" w:cs="Arial"/>
            <w:color w:val="666699"/>
            <w:sz w:val="32"/>
            <w:lang w:eastAsia="ru-RU"/>
          </w:rPr>
          <w:t>законом</w:t>
        </w:r>
      </w:hyperlink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 от 27.05.2014 N 136-ФЗ; в ред. Федерального </w:t>
      </w:r>
      <w:hyperlink r:id="rId92" w:anchor="dst100068" w:history="1">
        <w:r w:rsidRPr="004B54B4">
          <w:rPr>
            <w:rFonts w:ascii="Arial" w:eastAsia="Times New Roman" w:hAnsi="Arial" w:cs="Arial"/>
            <w:color w:val="666699"/>
            <w:sz w:val="32"/>
            <w:lang w:eastAsia="ru-RU"/>
          </w:rPr>
          <w:t>закона</w:t>
        </w:r>
      </w:hyperlink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 от 28.11.2015 N 357-ФЗ)</w:t>
      </w:r>
    </w:p>
    <w:p w:rsidR="004B54B4" w:rsidRPr="004B54B4" w:rsidRDefault="004B54B4" w:rsidP="004B54B4">
      <w:pPr>
        <w:shd w:val="clear" w:color="auto" w:fill="FFFFFF"/>
        <w:spacing w:after="0" w:line="386" w:lineRule="atLeast"/>
        <w:ind w:firstLine="540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bookmarkStart w:id="49" w:name="dst643"/>
      <w:bookmarkEnd w:id="49"/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4. Иные вопросы местного значения, предусмотренные </w:t>
      </w:r>
      <w:hyperlink r:id="rId93" w:anchor="dst426" w:history="1">
        <w:r w:rsidRPr="004B54B4">
          <w:rPr>
            <w:rFonts w:ascii="Arial" w:eastAsia="Times New Roman" w:hAnsi="Arial" w:cs="Arial"/>
            <w:color w:val="666699"/>
            <w:sz w:val="32"/>
            <w:lang w:eastAsia="ru-RU"/>
          </w:rPr>
          <w:t>частью 1</w:t>
        </w:r>
      </w:hyperlink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 настоящей статьи для городских поселений, не отнесенные к вопросам местного значения сельских поселений в соответствии с </w:t>
      </w:r>
      <w:hyperlink r:id="rId94" w:anchor="dst427" w:history="1">
        <w:r w:rsidRPr="004B54B4">
          <w:rPr>
            <w:rFonts w:ascii="Arial" w:eastAsia="Times New Roman" w:hAnsi="Arial" w:cs="Arial"/>
            <w:color w:val="666699"/>
            <w:sz w:val="32"/>
            <w:lang w:eastAsia="ru-RU"/>
          </w:rPr>
          <w:t>частью 3</w:t>
        </w:r>
      </w:hyperlink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 xml:space="preserve"> настоящей статьи, на территориях сельских поселений решаются органами местного самоуправления соответствующих муниципальных районов. В этих случаях данные вопросы </w:t>
      </w:r>
      <w:r w:rsidRPr="004B54B4">
        <w:rPr>
          <w:rFonts w:ascii="Arial" w:eastAsia="Times New Roman" w:hAnsi="Arial" w:cs="Arial"/>
          <w:color w:val="333333"/>
          <w:sz w:val="32"/>
          <w:lang w:eastAsia="ru-RU"/>
        </w:rPr>
        <w:lastRenderedPageBreak/>
        <w:t>являются вопросами местного значения муниципальных районов.</w:t>
      </w:r>
    </w:p>
    <w:p w:rsidR="004B54B4" w:rsidRPr="004B54B4" w:rsidRDefault="004B54B4" w:rsidP="004B54B4">
      <w:pPr>
        <w:shd w:val="clear" w:color="auto" w:fill="FFFFFF"/>
        <w:spacing w:after="0" w:line="386" w:lineRule="atLeast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(</w:t>
      </w:r>
      <w:proofErr w:type="gramStart"/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ч</w:t>
      </w:r>
      <w:proofErr w:type="gramEnd"/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асть 4 введена Федеральным </w:t>
      </w:r>
      <w:hyperlink r:id="rId95" w:anchor="dst100051" w:history="1">
        <w:r w:rsidRPr="004B54B4">
          <w:rPr>
            <w:rFonts w:ascii="Arial" w:eastAsia="Times New Roman" w:hAnsi="Arial" w:cs="Arial"/>
            <w:color w:val="666699"/>
            <w:sz w:val="32"/>
            <w:lang w:eastAsia="ru-RU"/>
          </w:rPr>
          <w:t>законом</w:t>
        </w:r>
      </w:hyperlink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 от 27.05.2014 N 136-ФЗ; в ред. Федерального </w:t>
      </w:r>
      <w:hyperlink r:id="rId96" w:anchor="dst100010" w:history="1">
        <w:r w:rsidRPr="004B54B4">
          <w:rPr>
            <w:rFonts w:ascii="Arial" w:eastAsia="Times New Roman" w:hAnsi="Arial" w:cs="Arial"/>
            <w:color w:val="666699"/>
            <w:sz w:val="32"/>
            <w:lang w:eastAsia="ru-RU"/>
          </w:rPr>
          <w:t>закона</w:t>
        </w:r>
      </w:hyperlink>
      <w:r w:rsidRPr="004B54B4">
        <w:rPr>
          <w:rFonts w:ascii="Arial" w:eastAsia="Times New Roman" w:hAnsi="Arial" w:cs="Arial"/>
          <w:color w:val="333333"/>
          <w:sz w:val="32"/>
          <w:lang w:eastAsia="ru-RU"/>
        </w:rPr>
        <w:t> от 29.06.2015 N 187-ФЗ)</w:t>
      </w:r>
    </w:p>
    <w:p w:rsidR="004813A0" w:rsidRPr="004B54B4" w:rsidRDefault="004813A0" w:rsidP="004B54B4">
      <w:pPr>
        <w:rPr>
          <w:szCs w:val="24"/>
        </w:rPr>
      </w:pPr>
    </w:p>
    <w:sectPr w:rsidR="004813A0" w:rsidRPr="004B54B4" w:rsidSect="00481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618A6"/>
    <w:multiLevelType w:val="multilevel"/>
    <w:tmpl w:val="FDA42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21FA8"/>
    <w:rsid w:val="00221FA8"/>
    <w:rsid w:val="00263A1E"/>
    <w:rsid w:val="004813A0"/>
    <w:rsid w:val="004B54B4"/>
    <w:rsid w:val="008E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3A0"/>
  </w:style>
  <w:style w:type="paragraph" w:styleId="1">
    <w:name w:val="heading 1"/>
    <w:basedOn w:val="a"/>
    <w:link w:val="10"/>
    <w:uiPriority w:val="9"/>
    <w:qFormat/>
    <w:rsid w:val="004B54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54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4B54B4"/>
  </w:style>
  <w:style w:type="character" w:customStyle="1" w:styleId="hl">
    <w:name w:val="hl"/>
    <w:basedOn w:val="a0"/>
    <w:rsid w:val="004B54B4"/>
  </w:style>
  <w:style w:type="character" w:styleId="a3">
    <w:name w:val="Hyperlink"/>
    <w:basedOn w:val="a0"/>
    <w:uiPriority w:val="99"/>
    <w:semiHidden/>
    <w:unhideWhenUsed/>
    <w:rsid w:val="004B54B4"/>
    <w:rPr>
      <w:color w:val="0000FF"/>
      <w:u w:val="single"/>
    </w:rPr>
  </w:style>
  <w:style w:type="character" w:customStyle="1" w:styleId="nobr">
    <w:name w:val="nobr"/>
    <w:basedOn w:val="a0"/>
    <w:rsid w:val="004B54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0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2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5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10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8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9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3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1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3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5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434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716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11239">
          <w:marLeft w:val="0"/>
          <w:marRight w:val="0"/>
          <w:marTop w:val="120"/>
          <w:marBottom w:val="96"/>
          <w:divBdr>
            <w:top w:val="none" w:sz="0" w:space="0" w:color="auto"/>
            <w:left w:val="single" w:sz="36" w:space="0" w:color="CED3F1"/>
            <w:bottom w:val="none" w:sz="0" w:space="0" w:color="auto"/>
            <w:right w:val="none" w:sz="0" w:space="0" w:color="auto"/>
          </w:divBdr>
        </w:div>
        <w:div w:id="743793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9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7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6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7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8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1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1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0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3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3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6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3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2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5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0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1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8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9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1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3512">
          <w:marLeft w:val="0"/>
          <w:marRight w:val="0"/>
          <w:marTop w:val="120"/>
          <w:marBottom w:val="192"/>
          <w:divBdr>
            <w:top w:val="none" w:sz="0" w:space="0" w:color="auto"/>
            <w:left w:val="single" w:sz="36" w:space="0" w:color="CED3F1"/>
            <w:bottom w:val="none" w:sz="0" w:space="0" w:color="auto"/>
            <w:right w:val="none" w:sz="0" w:space="0" w:color="auto"/>
          </w:divBdr>
        </w:div>
        <w:div w:id="263342808">
          <w:marLeft w:val="0"/>
          <w:marRight w:val="0"/>
          <w:marTop w:val="120"/>
          <w:marBottom w:val="96"/>
          <w:divBdr>
            <w:top w:val="none" w:sz="0" w:space="0" w:color="auto"/>
            <w:left w:val="single" w:sz="36" w:space="0" w:color="CED3F1"/>
            <w:bottom w:val="none" w:sz="0" w:space="0" w:color="auto"/>
            <w:right w:val="none" w:sz="0" w:space="0" w:color="auto"/>
          </w:divBdr>
        </w:div>
        <w:div w:id="1422331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4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51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4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3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8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7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1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7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8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9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6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1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1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4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5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5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1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9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3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8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0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3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5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5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8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5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9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4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9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4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6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10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82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27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44301">
          <w:marLeft w:val="0"/>
          <w:marRight w:val="0"/>
          <w:marTop w:val="120"/>
          <w:marBottom w:val="96"/>
          <w:divBdr>
            <w:top w:val="none" w:sz="0" w:space="0" w:color="auto"/>
            <w:left w:val="single" w:sz="36" w:space="0" w:color="CED3F1"/>
            <w:bottom w:val="none" w:sz="0" w:space="0" w:color="auto"/>
            <w:right w:val="none" w:sz="0" w:space="0" w:color="auto"/>
          </w:divBdr>
        </w:div>
        <w:div w:id="2141143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1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4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8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5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5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5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9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1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43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14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52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5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36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74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912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4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43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23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68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21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43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11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72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63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94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1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nsultant.ru/document/cons_doc_LAW_287025/a101efae3e667158e87f63aaca392cb7054d518c/" TargetMode="External"/><Relationship Id="rId21" Type="http://schemas.openxmlformats.org/officeDocument/2006/relationships/hyperlink" Target="http://www.consultant.ru/document/cons_doc_LAW_153536/b004fed0b70d0f223e4a81f8ad6cd92af90a7e3b/" TargetMode="External"/><Relationship Id="rId34" Type="http://schemas.openxmlformats.org/officeDocument/2006/relationships/hyperlink" Target="http://www.consultant.ru/document/cons_doc_LAW_304549/fe0cad704c69e3b97bf615f0437ecf1996a57677/" TargetMode="External"/><Relationship Id="rId42" Type="http://schemas.openxmlformats.org/officeDocument/2006/relationships/hyperlink" Target="http://www.consultant.ru/document/cons_doc_LAW_219419/e5eb0e5c2ec73aae91def60009b2923d56c889ea/" TargetMode="External"/><Relationship Id="rId47" Type="http://schemas.openxmlformats.org/officeDocument/2006/relationships/hyperlink" Target="http://www.consultant.ru/document/cons_doc_LAW_221324/e07f3a5e4b089705af512b1d4058f49e1857300d/" TargetMode="External"/><Relationship Id="rId50" Type="http://schemas.openxmlformats.org/officeDocument/2006/relationships/hyperlink" Target="http://www.consultant.ru/document/cons_doc_LAW_201578/4e7c454febb18a75f99a0e0a1256de288dbd7129/" TargetMode="External"/><Relationship Id="rId55" Type="http://schemas.openxmlformats.org/officeDocument/2006/relationships/hyperlink" Target="http://www.consultant.ru/document/cons_doc_LAW_201578/4e7c454febb18a75f99a0e0a1256de288dbd7129/" TargetMode="External"/><Relationship Id="rId63" Type="http://schemas.openxmlformats.org/officeDocument/2006/relationships/hyperlink" Target="http://www.consultant.ru/document/cons_doc_LAW_161216/b004fed0b70d0f223e4a81f8ad6cd92af90a7e3b/" TargetMode="External"/><Relationship Id="rId68" Type="http://schemas.openxmlformats.org/officeDocument/2006/relationships/hyperlink" Target="http://www.consultant.ru/document/cons_doc_LAW_163542/30b3f8c55f65557c253227a65b908cc075ce114a/" TargetMode="External"/><Relationship Id="rId76" Type="http://schemas.openxmlformats.org/officeDocument/2006/relationships/hyperlink" Target="http://www.consultant.ru/document/cons_doc_LAW_201697/30b3f8c55f65557c253227a65b908cc075ce114a/" TargetMode="External"/><Relationship Id="rId84" Type="http://schemas.openxmlformats.org/officeDocument/2006/relationships/hyperlink" Target="http://www.consultant.ru/document/cons_doc_LAW_310205/3833e3cb4937e36a82337aa86ce26f2c87798147/" TargetMode="External"/><Relationship Id="rId89" Type="http://schemas.openxmlformats.org/officeDocument/2006/relationships/hyperlink" Target="http://www.consultant.ru/document/cons_doc_LAW_310205/3833e3cb4937e36a82337aa86ce26f2c87798147/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://www.consultant.ru/document/cons_doc_LAW_164503/3d0cac60971a511280cbba229d9b6329c07731f7/" TargetMode="External"/><Relationship Id="rId71" Type="http://schemas.openxmlformats.org/officeDocument/2006/relationships/hyperlink" Target="http://www.consultant.ru/document/cons_doc_LAW_287025/8801083c065ea929cc70bfe3a52632b5dfb44f65/" TargetMode="External"/><Relationship Id="rId92" Type="http://schemas.openxmlformats.org/officeDocument/2006/relationships/hyperlink" Target="http://www.consultant.ru/document/cons_doc_LAW_189509/b5315c892df7002ac987a311b4a242874fdcf420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16554/30b3f8c55f65557c253227a65b908cc075ce114a/" TargetMode="External"/><Relationship Id="rId29" Type="http://schemas.openxmlformats.org/officeDocument/2006/relationships/hyperlink" Target="http://www.consultant.ru/document/cons_doc_LAW_294854/3eeafbd3bdb64673818bd5cba64081209bddc7a4/" TargetMode="External"/><Relationship Id="rId11" Type="http://schemas.openxmlformats.org/officeDocument/2006/relationships/hyperlink" Target="http://www.consultant.ru/document/cons_doc_LAW_221237/5bdc78bf7e3015a0ea0c0ea5bef708a6c79e2f0a/" TargetMode="External"/><Relationship Id="rId24" Type="http://schemas.openxmlformats.org/officeDocument/2006/relationships/hyperlink" Target="http://www.consultant.ru/document/cons_doc_LAW_170153/9fdba7bedb441c57a55c77f449bf400feb99f44b/" TargetMode="External"/><Relationship Id="rId32" Type="http://schemas.openxmlformats.org/officeDocument/2006/relationships/hyperlink" Target="http://www.consultant.ru/document/cons_doc_LAW_304549/" TargetMode="External"/><Relationship Id="rId37" Type="http://schemas.openxmlformats.org/officeDocument/2006/relationships/hyperlink" Target="http://www.consultant.ru/document/cons_doc_LAW_304549/2a679030b1fbedead6215f4726b6f38c0f46b807/" TargetMode="External"/><Relationship Id="rId40" Type="http://schemas.openxmlformats.org/officeDocument/2006/relationships/hyperlink" Target="http://www.consultant.ru/document/cons_doc_LAW_55506/" TargetMode="External"/><Relationship Id="rId45" Type="http://schemas.openxmlformats.org/officeDocument/2006/relationships/hyperlink" Target="http://www.consultant.ru/document/cons_doc_LAW_183367/1d180977d026edde9616ec2b675f597f5573a08e/" TargetMode="External"/><Relationship Id="rId53" Type="http://schemas.openxmlformats.org/officeDocument/2006/relationships/hyperlink" Target="http://www.consultant.ru/document/cons_doc_LAW_81900/3d0cac60971a511280cbba229d9b6329c07731f7/" TargetMode="External"/><Relationship Id="rId58" Type="http://schemas.openxmlformats.org/officeDocument/2006/relationships/hyperlink" Target="http://www.consultant.ru/document/cons_doc_LAW_183347/2f2f19d786e4d18472d3508871a9af6e482ad9ca/" TargetMode="External"/><Relationship Id="rId66" Type="http://schemas.openxmlformats.org/officeDocument/2006/relationships/hyperlink" Target="http://www.consultant.ru/document/cons_doc_LAW_303618/7eaea9c371156f066aec7c807a57b0a923131657/" TargetMode="External"/><Relationship Id="rId74" Type="http://schemas.openxmlformats.org/officeDocument/2006/relationships/hyperlink" Target="http://www.consultant.ru/document/cons_doc_LAW_287488/9f7a3cf53239eca2edd88f48abffaae436a17f68/" TargetMode="External"/><Relationship Id="rId79" Type="http://schemas.openxmlformats.org/officeDocument/2006/relationships/hyperlink" Target="http://www.consultant.ru/document/cons_doc_LAW_310205/3833e3cb4937e36a82337aa86ce26f2c87798147/" TargetMode="External"/><Relationship Id="rId87" Type="http://schemas.openxmlformats.org/officeDocument/2006/relationships/hyperlink" Target="http://www.consultant.ru/document/cons_doc_LAW_310205/3833e3cb4937e36a82337aa86ce26f2c87798147/" TargetMode="External"/><Relationship Id="rId5" Type="http://schemas.openxmlformats.org/officeDocument/2006/relationships/hyperlink" Target="http://www.consultant.ru/document/cons_doc_LAW_44571/" TargetMode="External"/><Relationship Id="rId61" Type="http://schemas.openxmlformats.org/officeDocument/2006/relationships/hyperlink" Target="http://www.consultant.ru/document/cons_doc_LAW_201714/67a734729a346abd9190584551ccc79bc84a74c7/" TargetMode="External"/><Relationship Id="rId82" Type="http://schemas.openxmlformats.org/officeDocument/2006/relationships/hyperlink" Target="http://www.consultant.ru/document/cons_doc_LAW_310205/3833e3cb4937e36a82337aa86ce26f2c87798147/" TargetMode="External"/><Relationship Id="rId90" Type="http://schemas.openxmlformats.org/officeDocument/2006/relationships/hyperlink" Target="http://www.consultant.ru/document/cons_doc_LAW_310205/3833e3cb4937e36a82337aa86ce26f2c87798147/" TargetMode="External"/><Relationship Id="rId95" Type="http://schemas.openxmlformats.org/officeDocument/2006/relationships/hyperlink" Target="http://www.consultant.ru/document/cons_doc_LAW_174897/b004fed0b70d0f223e4a81f8ad6cd92af90a7e3b/" TargetMode="External"/><Relationship Id="rId19" Type="http://schemas.openxmlformats.org/officeDocument/2006/relationships/hyperlink" Target="http://www.consultant.ru/document/cons_doc_LAW_183367/1d180977d026edde9616ec2b675f597f5573a08e/" TargetMode="External"/><Relationship Id="rId14" Type="http://schemas.openxmlformats.org/officeDocument/2006/relationships/hyperlink" Target="http://www.consultant.ru/document/cons_doc_LAW_304231/8b758438274e8b5ff581ef8e17f89bf0bdcf28c7/" TargetMode="External"/><Relationship Id="rId22" Type="http://schemas.openxmlformats.org/officeDocument/2006/relationships/hyperlink" Target="http://www.consultant.ru/document/cons_doc_LAW_170153/9fdba7bedb441c57a55c77f449bf400feb99f44b/" TargetMode="External"/><Relationship Id="rId27" Type="http://schemas.openxmlformats.org/officeDocument/2006/relationships/hyperlink" Target="http://www.consultant.ru/document/cons_doc_LAW_286766/ad890e68b83c920baeae9bb9fdc9b94feb1af0ad/" TargetMode="External"/><Relationship Id="rId30" Type="http://schemas.openxmlformats.org/officeDocument/2006/relationships/hyperlink" Target="http://www.consultant.ru/document/cons_doc_LAW_286692/3d0cac60971a511280cbba229d9b6329c07731f7/" TargetMode="External"/><Relationship Id="rId35" Type="http://schemas.openxmlformats.org/officeDocument/2006/relationships/hyperlink" Target="http://www.consultant.ru/document/cons_doc_LAW_294692/f670878d88ab83726bd1804b82668b84b027802e/" TargetMode="External"/><Relationship Id="rId43" Type="http://schemas.openxmlformats.org/officeDocument/2006/relationships/hyperlink" Target="http://www.consultant.ru/document/cons_doc_LAW_116984/3eeafbd3bdb64673818bd5cba64081209bddc7a4/" TargetMode="External"/><Relationship Id="rId48" Type="http://schemas.openxmlformats.org/officeDocument/2006/relationships/hyperlink" Target="http://www.consultant.ru/document/cons_doc_LAW_304072/b5315c892df7002ac987a311b4a242874fdcf420/" TargetMode="External"/><Relationship Id="rId56" Type="http://schemas.openxmlformats.org/officeDocument/2006/relationships/hyperlink" Target="http://www.consultant.ru/document/cons_doc_LAW_219419/e5eb0e5c2ec73aae91def60009b2923d56c889ea/" TargetMode="External"/><Relationship Id="rId64" Type="http://schemas.openxmlformats.org/officeDocument/2006/relationships/hyperlink" Target="http://www.consultant.ru/document/cons_doc_LAW_296535/28ea3e8d25ac432e249fd8a51d2c6aa218b5aceb/" TargetMode="External"/><Relationship Id="rId69" Type="http://schemas.openxmlformats.org/officeDocument/2006/relationships/hyperlink" Target="http://www.consultant.ru/document/cons_doc_LAW_156547/46b4b351a6eb6bf3c553d41eb663011c2cb38810/" TargetMode="External"/><Relationship Id="rId77" Type="http://schemas.openxmlformats.org/officeDocument/2006/relationships/hyperlink" Target="http://www.consultant.ru/document/cons_doc_LAW_310205/3833e3cb4937e36a82337aa86ce26f2c87798147/" TargetMode="External"/><Relationship Id="rId8" Type="http://schemas.openxmlformats.org/officeDocument/2006/relationships/hyperlink" Target="http://www.consultant.ru/document/cons_doc_LAW_304353/c2a293c02a125727a5f7f10918aa8acea6c1510a/" TargetMode="External"/><Relationship Id="rId51" Type="http://schemas.openxmlformats.org/officeDocument/2006/relationships/hyperlink" Target="http://www.consultant.ru/document/cons_doc_LAW_144635/5bdc78bf7e3015a0ea0c0ea5bef708a6c79e2f0a/" TargetMode="External"/><Relationship Id="rId72" Type="http://schemas.openxmlformats.org/officeDocument/2006/relationships/hyperlink" Target="http://www.consultant.ru/document/cons_doc_LAW_287025/a101efae3e667158e87f63aaca392cb7054d518c/" TargetMode="External"/><Relationship Id="rId80" Type="http://schemas.openxmlformats.org/officeDocument/2006/relationships/hyperlink" Target="http://www.consultant.ru/document/cons_doc_LAW_310205/3833e3cb4937e36a82337aa86ce26f2c87798147/" TargetMode="External"/><Relationship Id="rId85" Type="http://schemas.openxmlformats.org/officeDocument/2006/relationships/hyperlink" Target="http://www.consultant.ru/document/cons_doc_LAW_310205/3833e3cb4937e36a82337aa86ce26f2c87798147/" TargetMode="External"/><Relationship Id="rId93" Type="http://schemas.openxmlformats.org/officeDocument/2006/relationships/hyperlink" Target="http://www.consultant.ru/document/cons_doc_LAW_310205/3833e3cb4937e36a82337aa86ce26f2c87798147/" TargetMode="External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consultant.ru/document/cons_doc_LAW_286793/0b5db7bfc5cb0cb1210f90838a4e4ede7e1c08d0/" TargetMode="External"/><Relationship Id="rId17" Type="http://schemas.openxmlformats.org/officeDocument/2006/relationships/hyperlink" Target="http://www.consultant.ru/document/cons_doc_LAW_219419/e5eb0e5c2ec73aae91def60009b2923d56c889ea/" TargetMode="External"/><Relationship Id="rId25" Type="http://schemas.openxmlformats.org/officeDocument/2006/relationships/hyperlink" Target="http://www.consultant.ru/document/cons_doc_LAW_181840/30b3f8c55f65557c253227a65b908cc075ce114a/" TargetMode="External"/><Relationship Id="rId33" Type="http://schemas.openxmlformats.org/officeDocument/2006/relationships/hyperlink" Target="http://www.consultant.ru/document/cons_doc_LAW_304549/fe0cad704c69e3b97bf615f0437ecf1996a57677/" TargetMode="External"/><Relationship Id="rId38" Type="http://schemas.openxmlformats.org/officeDocument/2006/relationships/hyperlink" Target="http://www.consultant.ru/document/cons_doc_LAW_304549/7cb66e0f239f00b0e1d59f167cd46beb2182ece1/" TargetMode="External"/><Relationship Id="rId46" Type="http://schemas.openxmlformats.org/officeDocument/2006/relationships/hyperlink" Target="http://www.consultant.ru/document/cons_doc_LAW_173738/b004fed0b70d0f223e4a81f8ad6cd92af90a7e3b/" TargetMode="External"/><Relationship Id="rId59" Type="http://schemas.openxmlformats.org/officeDocument/2006/relationships/hyperlink" Target="http://www.consultant.ru/document/cons_doc_LAW_170153/9fdba7bedb441c57a55c77f449bf400feb99f44b/" TargetMode="External"/><Relationship Id="rId67" Type="http://schemas.openxmlformats.org/officeDocument/2006/relationships/hyperlink" Target="http://www.consultant.ru/document/cons_doc_LAW_303618/594e1351cfaa4f10f345efacb24ae343f7101edd/" TargetMode="External"/><Relationship Id="rId20" Type="http://schemas.openxmlformats.org/officeDocument/2006/relationships/hyperlink" Target="http://www.consultant.ru/document/cons_doc_LAW_201776/c7f026b7764e8984216a49254aa592fda4abd50b/" TargetMode="External"/><Relationship Id="rId41" Type="http://schemas.openxmlformats.org/officeDocument/2006/relationships/hyperlink" Target="http://www.consultant.ru/document/cons_doc_LAW_170120/ad890e68b83c920baeae9bb9fdc9b94feb1af0ad/" TargetMode="External"/><Relationship Id="rId54" Type="http://schemas.openxmlformats.org/officeDocument/2006/relationships/hyperlink" Target="http://www.consultant.ru/document/cons_doc_LAW_201578/4e7c454febb18a75f99a0e0a1256de288dbd7129/" TargetMode="External"/><Relationship Id="rId62" Type="http://schemas.openxmlformats.org/officeDocument/2006/relationships/hyperlink" Target="http://www.consultant.ru/document/cons_doc_LAW_219419/e5eb0e5c2ec73aae91def60009b2923d56c889ea/" TargetMode="External"/><Relationship Id="rId70" Type="http://schemas.openxmlformats.org/officeDocument/2006/relationships/hyperlink" Target="http://www.consultant.ru/document/cons_doc_LAW_201256/57ac57b343deebfceafb9c83d856896a8750023f/" TargetMode="External"/><Relationship Id="rId75" Type="http://schemas.openxmlformats.org/officeDocument/2006/relationships/hyperlink" Target="http://www.consultant.ru/document/cons_doc_LAW_304280/41bf2de596a5b4a6e1889c5c291c0842b3eb71a8/" TargetMode="External"/><Relationship Id="rId83" Type="http://schemas.openxmlformats.org/officeDocument/2006/relationships/hyperlink" Target="http://www.consultant.ru/document/cons_doc_LAW_310205/3833e3cb4937e36a82337aa86ce26f2c87798147/" TargetMode="External"/><Relationship Id="rId88" Type="http://schemas.openxmlformats.org/officeDocument/2006/relationships/hyperlink" Target="http://www.consultant.ru/document/cons_doc_LAW_310205/3833e3cb4937e36a82337aa86ce26f2c87798147/" TargetMode="External"/><Relationship Id="rId91" Type="http://schemas.openxmlformats.org/officeDocument/2006/relationships/hyperlink" Target="http://www.consultant.ru/document/cons_doc_LAW_174897/b004fed0b70d0f223e4a81f8ad6cd92af90a7e3b/" TargetMode="External"/><Relationship Id="rId96" Type="http://schemas.openxmlformats.org/officeDocument/2006/relationships/hyperlink" Target="http://www.consultant.ru/document/cons_doc_LAW_181837/3d0cac60971a511280cbba229d9b6329c07731f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74897/b004fed0b70d0f223e4a81f8ad6cd92af90a7e3b/" TargetMode="External"/><Relationship Id="rId15" Type="http://schemas.openxmlformats.org/officeDocument/2006/relationships/hyperlink" Target="http://www.consultant.ru/document/cons_doc_LAW_169764/ad890e68b83c920baeae9bb9fdc9b94feb1af0ad/" TargetMode="External"/><Relationship Id="rId23" Type="http://schemas.openxmlformats.org/officeDocument/2006/relationships/hyperlink" Target="http://www.consultant.ru/document/cons_doc_LAW_170153/9fdba7bedb441c57a55c77f449bf400feb99f44b/" TargetMode="External"/><Relationship Id="rId28" Type="http://schemas.openxmlformats.org/officeDocument/2006/relationships/hyperlink" Target="http://www.consultant.ru/document/cons_doc_LAW_197318/" TargetMode="External"/><Relationship Id="rId36" Type="http://schemas.openxmlformats.org/officeDocument/2006/relationships/hyperlink" Target="http://www.consultant.ru/document/cons_doc_LAW_304549/7b81874f50ed9cd03230f753e5c5a4b03ef9092d/" TargetMode="External"/><Relationship Id="rId49" Type="http://schemas.openxmlformats.org/officeDocument/2006/relationships/hyperlink" Target="http://www.consultant.ru/document/cons_doc_LAW_156575/f456114806f0d5a6b7db9df09c74bf349376bf26/" TargetMode="External"/><Relationship Id="rId57" Type="http://schemas.openxmlformats.org/officeDocument/2006/relationships/hyperlink" Target="http://www.consultant.ru/document/cons_doc_LAW_170153/9fdba7bedb441c57a55c77f449bf400feb99f44b/" TargetMode="External"/><Relationship Id="rId10" Type="http://schemas.openxmlformats.org/officeDocument/2006/relationships/hyperlink" Target="http://www.consultant.ru/document/cons_doc_LAW_302970/be6d489749f7a2f04c6f391b8d89cc8f3bfe1638/" TargetMode="External"/><Relationship Id="rId31" Type="http://schemas.openxmlformats.org/officeDocument/2006/relationships/hyperlink" Target="http://www.consultant.ru/document/cons_doc_LAW_304549/570afc6feff03328459242886307d6aebe1ccb6b/" TargetMode="External"/><Relationship Id="rId44" Type="http://schemas.openxmlformats.org/officeDocument/2006/relationships/hyperlink" Target="http://www.consultant.ru/document/cons_doc_LAW_173386/3eeafbd3bdb64673818bd5cba64081209bddc7a4/" TargetMode="External"/><Relationship Id="rId52" Type="http://schemas.openxmlformats.org/officeDocument/2006/relationships/hyperlink" Target="http://www.consultant.ru/document/cons_doc_LAW_201578/4e7c454febb18a75f99a0e0a1256de288dbd7129/" TargetMode="External"/><Relationship Id="rId60" Type="http://schemas.openxmlformats.org/officeDocument/2006/relationships/hyperlink" Target="http://www.consultant.ru/document/cons_doc_LAW_304226/1f01526c9c389c904b070c6cf56e45d6fca70f0b/" TargetMode="External"/><Relationship Id="rId65" Type="http://schemas.openxmlformats.org/officeDocument/2006/relationships/hyperlink" Target="http://www.consultant.ru/document/cons_doc_LAW_296535/28ea3e8d25ac432e249fd8a51d2c6aa218b5aceb/" TargetMode="External"/><Relationship Id="rId73" Type="http://schemas.openxmlformats.org/officeDocument/2006/relationships/hyperlink" Target="http://www.consultant.ru/document/cons_doc_LAW_201517/67a734729a346abd9190584551ccc79bc84a74c7/" TargetMode="External"/><Relationship Id="rId78" Type="http://schemas.openxmlformats.org/officeDocument/2006/relationships/hyperlink" Target="http://www.consultant.ru/document/cons_doc_LAW_310205/3833e3cb4937e36a82337aa86ce26f2c87798147/" TargetMode="External"/><Relationship Id="rId81" Type="http://schemas.openxmlformats.org/officeDocument/2006/relationships/hyperlink" Target="http://www.consultant.ru/document/cons_doc_LAW_310205/3833e3cb4937e36a82337aa86ce26f2c87798147/" TargetMode="External"/><Relationship Id="rId86" Type="http://schemas.openxmlformats.org/officeDocument/2006/relationships/hyperlink" Target="http://www.consultant.ru/document/cons_doc_LAW_310205/3833e3cb4937e36a82337aa86ce26f2c87798147/" TargetMode="External"/><Relationship Id="rId94" Type="http://schemas.openxmlformats.org/officeDocument/2006/relationships/hyperlink" Target="http://www.consultant.ru/document/cons_doc_LAW_310205/3833e3cb4937e36a82337aa86ce26f2c8779814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63545/3d0cac60971a511280cbba229d9b6329c07731f7/" TargetMode="External"/><Relationship Id="rId13" Type="http://schemas.openxmlformats.org/officeDocument/2006/relationships/hyperlink" Target="http://www.consultant.ru/document/cons_doc_LAW_304231/d1fff908c2d37e4a021fca66e5cb54074d8c66e3/" TargetMode="External"/><Relationship Id="rId18" Type="http://schemas.openxmlformats.org/officeDocument/2006/relationships/hyperlink" Target="http://www.consultant.ru/document/cons_doc_LAW_304236/f7cf276b178652f1dc8307fe08b512a0b53ab1ef/" TargetMode="External"/><Relationship Id="rId39" Type="http://schemas.openxmlformats.org/officeDocument/2006/relationships/hyperlink" Target="http://www.consultant.ru/document/cons_doc_LAW_168125/5bdc78bf7e3015a0ea0c0ea5bef708a6c79e2f0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4048</Words>
  <Characters>23080</Characters>
  <Application>Microsoft Office Word</Application>
  <DocSecurity>0</DocSecurity>
  <Lines>192</Lines>
  <Paragraphs>54</Paragraphs>
  <ScaleCrop>false</ScaleCrop>
  <Company/>
  <LinksUpToDate>false</LinksUpToDate>
  <CharactersWithSpaces>27074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2015-12-08T12:08:00Z</dcterms:created>
  <dcterms:modified xsi:type="dcterms:W3CDTF">2018-11-14T07:03:00Z</dcterms:modified>
</cp:coreProperties>
</file>