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88"/>
        <w:tblW w:w="10492" w:type="dxa"/>
        <w:tblLayout w:type="fixed"/>
        <w:tblLook w:val="0000"/>
      </w:tblPr>
      <w:tblGrid>
        <w:gridCol w:w="10492"/>
      </w:tblGrid>
      <w:tr w:rsidR="00B2137F" w:rsidRPr="00B2137F" w:rsidTr="00C52D6D">
        <w:trPr>
          <w:trHeight w:val="322"/>
        </w:trPr>
        <w:tc>
          <w:tcPr>
            <w:tcW w:w="10492" w:type="dxa"/>
            <w:shd w:val="clear" w:color="auto" w:fill="auto"/>
          </w:tcPr>
          <w:p w:rsidR="00B2137F" w:rsidRPr="00B2137F" w:rsidRDefault="00B2137F" w:rsidP="00C52D6D">
            <w:pPr>
              <w:keepLines/>
              <w:snapToGrid w:val="0"/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2137F" w:rsidRPr="00B2137F" w:rsidRDefault="00B2137F" w:rsidP="00C52D6D">
            <w:pPr>
              <w:keepLines/>
              <w:spacing w:line="276" w:lineRule="auto"/>
              <w:ind w:firstLine="567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2137F">
              <w:rPr>
                <w:rFonts w:ascii="Times New Roman" w:hAnsi="Times New Roman" w:cs="Times New Roman"/>
                <w:b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B2137F" w:rsidRPr="00B2137F" w:rsidTr="00C52D6D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B2137F" w:rsidRPr="00B2137F" w:rsidRDefault="00B2137F" w:rsidP="00C52D6D">
            <w:pPr>
              <w:keepLines/>
              <w:snapToGrid w:val="0"/>
              <w:spacing w:line="276" w:lineRule="auto"/>
              <w:ind w:firstLine="567"/>
              <w:contextualSpacing/>
              <w:rPr>
                <w:rFonts w:ascii="Times New Roman" w:hAnsi="Times New Roman" w:cs="Times New Roman"/>
              </w:rPr>
            </w:pPr>
            <w:r w:rsidRPr="00B2137F">
              <w:rPr>
                <w:rFonts w:ascii="Times New Roman" w:hAnsi="Times New Roman" w:cs="Times New Roman"/>
                <w:sz w:val="24"/>
                <w:szCs w:val="24"/>
              </w:rPr>
              <w:t xml:space="preserve">302026, г. Орел, ул. </w:t>
            </w:r>
            <w:proofErr w:type="gramStart"/>
            <w:r w:rsidRPr="00B2137F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B2137F">
              <w:rPr>
                <w:rFonts w:ascii="Times New Roman" w:hAnsi="Times New Roman" w:cs="Times New Roman"/>
                <w:sz w:val="24"/>
                <w:szCs w:val="24"/>
              </w:rPr>
              <w:t>, 108, телефон: (486-2) 72-92-41, факс 72-92-07</w:t>
            </w:r>
          </w:p>
        </w:tc>
      </w:tr>
    </w:tbl>
    <w:p w:rsidR="008D04EA" w:rsidRDefault="00B2137F" w:rsidP="00BA264C">
      <w:pPr>
        <w:jc w:val="right"/>
        <w:rPr>
          <w:rStyle w:val="oi732d6d"/>
          <w:rFonts w:ascii="Times New Roman" w:hAnsi="Times New Roman" w:cs="Times New Roman"/>
          <w:b/>
          <w:sz w:val="28"/>
          <w:szCs w:val="28"/>
        </w:rPr>
      </w:pPr>
      <w:r w:rsidRPr="00B2137F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-427990</wp:posOffset>
            </wp:positionV>
            <wp:extent cx="527050" cy="570230"/>
            <wp:effectExtent l="0" t="0" r="635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137F">
        <w:rPr>
          <w:rStyle w:val="oi732d6d"/>
          <w:rFonts w:ascii="Times New Roman" w:hAnsi="Times New Roman" w:cs="Times New Roman"/>
          <w:b/>
          <w:sz w:val="28"/>
          <w:szCs w:val="28"/>
        </w:rPr>
        <w:t>Пресс-релиз</w:t>
      </w:r>
    </w:p>
    <w:p w:rsidR="00BA264C" w:rsidRPr="00BA264C" w:rsidRDefault="00BA264C" w:rsidP="00BA264C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D04EA" w:rsidRPr="008D04EA" w:rsidRDefault="008D04EA" w:rsidP="008D04EA">
      <w:pPr>
        <w:pStyle w:val="1"/>
        <w:spacing w:line="360" w:lineRule="auto"/>
        <w:jc w:val="center"/>
        <w:rPr>
          <w:sz w:val="28"/>
          <w:szCs w:val="28"/>
        </w:rPr>
      </w:pPr>
      <w:r w:rsidRPr="008D04EA">
        <w:rPr>
          <w:sz w:val="28"/>
          <w:szCs w:val="28"/>
        </w:rPr>
        <w:t>Прабабушки будут получать доплату к пенсии за находящихся на их иждивении правнуков</w:t>
      </w:r>
    </w:p>
    <w:p w:rsidR="008D04EA" w:rsidRDefault="008D04EA" w:rsidP="008D04EA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 w:rsidRPr="00DE3B8C">
        <w:rPr>
          <w:i/>
        </w:rPr>
        <w:t>В этом году для прабабушек и прадедушек, если на их иждивении находятся правнуки, не имеющие трудоспособных родителей, фиксированная выплата к страховой пенсии по старости или инвалидности увеличена на треть</w:t>
      </w:r>
      <w:r>
        <w:t>.</w:t>
      </w:r>
    </w:p>
    <w:p w:rsidR="008D04EA" w:rsidRDefault="008D04EA" w:rsidP="008D04EA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t>Повышение коснется пенсионеров, на иждивении которых находятся нетрудоспособ</w:t>
      </w:r>
      <w:r w:rsidR="00BA264C">
        <w:t xml:space="preserve">ные правнуки моложе 18 лет или </w:t>
      </w:r>
      <w:r>
        <w:t>обучающиеся очно, но не дольше, чем до 23 лет, а также старше 23 лет, если они являются инвалидами с детства.</w:t>
      </w:r>
    </w:p>
    <w:p w:rsidR="00BA264C" w:rsidRDefault="008D04EA" w:rsidP="008D04EA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t xml:space="preserve">В 2024 году размер фиксированной выплаты к пенсии составляет 8134,9 руб., к этой сумме прабабушки и прадедушки получат дополнительно 2711 рублей. </w:t>
      </w:r>
    </w:p>
    <w:p w:rsidR="008D04EA" w:rsidRDefault="008D04EA" w:rsidP="008D04EA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t>Увеличение фиксированной выплаты устанавливается фондом на каждого нетрудоспособного члена семьи или инвалида с детства, но не более чем на трех человек.</w:t>
      </w:r>
    </w:p>
    <w:p w:rsidR="008D04EA" w:rsidRDefault="008D04EA" w:rsidP="008D04EA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t xml:space="preserve">Для перерасчета фиксированной выплаты необходимо обратиться с заявлением в любую клиентскую службу Социального фонда России, МФЦ или через портал </w:t>
      </w:r>
      <w:proofErr w:type="spellStart"/>
      <w:r>
        <w:t>госуслуг</w:t>
      </w:r>
      <w:proofErr w:type="spellEnd"/>
      <w:r>
        <w:t>.</w:t>
      </w:r>
    </w:p>
    <w:p w:rsidR="008D04EA" w:rsidRPr="00B2137F" w:rsidRDefault="008D04EA"/>
    <w:sectPr w:rsidR="008D04EA" w:rsidRPr="00B2137F" w:rsidSect="00D5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7136"/>
    <w:rsid w:val="004E3BB0"/>
    <w:rsid w:val="00882FC6"/>
    <w:rsid w:val="008D04EA"/>
    <w:rsid w:val="00A22E0C"/>
    <w:rsid w:val="00B2137F"/>
    <w:rsid w:val="00BA264C"/>
    <w:rsid w:val="00D50BEC"/>
    <w:rsid w:val="00D67136"/>
    <w:rsid w:val="00DE3B8C"/>
    <w:rsid w:val="00E31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EC"/>
  </w:style>
  <w:style w:type="paragraph" w:styleId="1">
    <w:name w:val="heading 1"/>
    <w:basedOn w:val="a"/>
    <w:link w:val="10"/>
    <w:uiPriority w:val="9"/>
    <w:qFormat/>
    <w:rsid w:val="00B21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i732d6d">
    <w:name w:val="oi732d6d"/>
    <w:basedOn w:val="a0"/>
    <w:rsid w:val="00B2137F"/>
  </w:style>
  <w:style w:type="paragraph" w:styleId="a3">
    <w:name w:val="Normal (Web)"/>
    <w:basedOn w:val="a"/>
    <w:uiPriority w:val="99"/>
    <w:semiHidden/>
    <w:unhideWhenUsed/>
    <w:rsid w:val="00B2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Окунькова Анастасия Юрьевна</dc:creator>
  <cp:lastModifiedBy>067ZhurakovskayEA</cp:lastModifiedBy>
  <cp:revision>2</cp:revision>
  <cp:lastPrinted>2024-04-04T07:05:00Z</cp:lastPrinted>
  <dcterms:created xsi:type="dcterms:W3CDTF">2024-04-04T07:05:00Z</dcterms:created>
  <dcterms:modified xsi:type="dcterms:W3CDTF">2024-04-04T07:05:00Z</dcterms:modified>
</cp:coreProperties>
</file>