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9A" w:rsidRPr="001F089A" w:rsidRDefault="001F089A" w:rsidP="001F089A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</w:rPr>
      </w:pPr>
      <w:r w:rsidRPr="001F089A">
        <w:rPr>
          <w:rStyle w:val="13pt"/>
          <w:rFonts w:ascii="Times New Roman" w:hAnsi="Times New Roman" w:cs="Times New Roman"/>
          <w:b/>
        </w:rPr>
        <w:t>РОССИЙСКАЯ ФЕДЕРАЦИЯ</w:t>
      </w:r>
    </w:p>
    <w:p w:rsidR="001F089A" w:rsidRPr="001F089A" w:rsidRDefault="001F089A" w:rsidP="001F089A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 w:cs="Times New Roman"/>
          <w:b/>
        </w:rPr>
      </w:pPr>
      <w:r w:rsidRPr="001F089A">
        <w:rPr>
          <w:rStyle w:val="13pt"/>
          <w:rFonts w:ascii="Times New Roman" w:hAnsi="Times New Roman" w:cs="Times New Roman"/>
          <w:b/>
        </w:rPr>
        <w:t>ОРЛОВСКАЯ ОБЛАСТЬ</w:t>
      </w:r>
    </w:p>
    <w:p w:rsidR="001F089A" w:rsidRPr="001F089A" w:rsidRDefault="001F089A" w:rsidP="001F089A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1F089A">
        <w:rPr>
          <w:rStyle w:val="13pt"/>
          <w:rFonts w:ascii="Times New Roman" w:hAnsi="Times New Roman" w:cs="Times New Roman"/>
          <w:b/>
        </w:rPr>
        <w:t xml:space="preserve"> </w:t>
      </w:r>
      <w:r w:rsidRPr="001F089A"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1F089A" w:rsidRDefault="001F089A" w:rsidP="001F089A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1F089A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729C" w:rsidRPr="001F089A" w:rsidRDefault="00BA729C" w:rsidP="001F089A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A729C" w:rsidRDefault="0087043A" w:rsidP="00BA729C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</w:rPr>
      </w:pPr>
      <w:r>
        <w:rPr>
          <w:rStyle w:val="13pt"/>
          <w:rFonts w:ascii="Times New Roman" w:hAnsi="Times New Roman" w:cs="Times New Roman"/>
        </w:rPr>
        <w:t xml:space="preserve">   02 апреля</w:t>
      </w:r>
      <w:r w:rsidR="00A43A16">
        <w:rPr>
          <w:rStyle w:val="13pt"/>
          <w:rFonts w:ascii="Times New Roman" w:hAnsi="Times New Roman" w:cs="Times New Roman"/>
        </w:rPr>
        <w:t xml:space="preserve"> </w:t>
      </w:r>
      <w:r w:rsidR="001F089A" w:rsidRPr="001F089A">
        <w:rPr>
          <w:rStyle w:val="13pt"/>
          <w:rFonts w:ascii="Times New Roman" w:hAnsi="Times New Roman" w:cs="Times New Roman"/>
        </w:rPr>
        <w:t>201</w:t>
      </w:r>
      <w:r w:rsidR="00BA729C">
        <w:rPr>
          <w:rStyle w:val="13pt"/>
          <w:rFonts w:ascii="Times New Roman" w:hAnsi="Times New Roman" w:cs="Times New Roman"/>
        </w:rPr>
        <w:t>8</w:t>
      </w:r>
      <w:r w:rsidR="001F089A" w:rsidRPr="001F089A">
        <w:rPr>
          <w:rStyle w:val="13pt"/>
          <w:rFonts w:ascii="Times New Roman" w:hAnsi="Times New Roman" w:cs="Times New Roman"/>
        </w:rPr>
        <w:t xml:space="preserve"> г.                                                     </w:t>
      </w:r>
      <w:r w:rsidR="000D7DDE">
        <w:rPr>
          <w:rStyle w:val="13pt"/>
          <w:rFonts w:ascii="Times New Roman" w:hAnsi="Times New Roman" w:cs="Times New Roman"/>
        </w:rPr>
        <w:t xml:space="preserve">                    </w:t>
      </w:r>
      <w:r w:rsidR="00BA729C">
        <w:rPr>
          <w:rStyle w:val="13pt"/>
          <w:rFonts w:ascii="Times New Roman" w:hAnsi="Times New Roman" w:cs="Times New Roman"/>
        </w:rPr>
        <w:t xml:space="preserve">       </w:t>
      </w:r>
      <w:r>
        <w:rPr>
          <w:rStyle w:val="13pt"/>
          <w:rFonts w:ascii="Times New Roman" w:hAnsi="Times New Roman" w:cs="Times New Roman"/>
        </w:rPr>
        <w:t xml:space="preserve"> </w:t>
      </w:r>
      <w:r w:rsidR="00BA729C">
        <w:rPr>
          <w:rStyle w:val="13pt"/>
          <w:rFonts w:ascii="Times New Roman" w:hAnsi="Times New Roman" w:cs="Times New Roman"/>
        </w:rPr>
        <w:t xml:space="preserve">  </w:t>
      </w:r>
      <w:r w:rsidR="001F089A" w:rsidRPr="001F089A">
        <w:rPr>
          <w:rStyle w:val="13pt"/>
          <w:rFonts w:ascii="Times New Roman" w:hAnsi="Times New Roman" w:cs="Times New Roman"/>
        </w:rPr>
        <w:t xml:space="preserve">       №</w:t>
      </w:r>
      <w:r w:rsidR="00980022">
        <w:rPr>
          <w:rStyle w:val="13pt"/>
          <w:rFonts w:ascii="Times New Roman" w:hAnsi="Times New Roman" w:cs="Times New Roman"/>
        </w:rPr>
        <w:t>167</w:t>
      </w:r>
      <w:r w:rsidR="001F089A" w:rsidRPr="001F089A">
        <w:rPr>
          <w:rStyle w:val="13pt"/>
          <w:rFonts w:ascii="Times New Roman" w:hAnsi="Times New Roman" w:cs="Times New Roman"/>
        </w:rPr>
        <w:t xml:space="preserve"> </w:t>
      </w:r>
    </w:p>
    <w:p w:rsidR="001F089A" w:rsidRPr="001F089A" w:rsidRDefault="001F089A" w:rsidP="00BA729C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</w:rPr>
      </w:pPr>
      <w:r w:rsidRPr="001F089A">
        <w:rPr>
          <w:rStyle w:val="13pt"/>
          <w:rFonts w:ascii="Times New Roman" w:hAnsi="Times New Roman" w:cs="Times New Roman"/>
        </w:rPr>
        <w:t xml:space="preserve">        п. Верховье</w:t>
      </w:r>
    </w:p>
    <w:p w:rsidR="001F089A" w:rsidRDefault="001F089A" w:rsidP="001F089A">
      <w:pPr>
        <w:ind w:firstLine="0"/>
        <w:rPr>
          <w:rStyle w:val="13pt"/>
          <w:szCs w:val="28"/>
        </w:rPr>
      </w:pPr>
    </w:p>
    <w:p w:rsidR="001F089A" w:rsidRPr="0087043A" w:rsidRDefault="001F089A" w:rsidP="001F089A">
      <w:pPr>
        <w:ind w:firstLine="0"/>
        <w:jc w:val="center"/>
        <w:rPr>
          <w:szCs w:val="28"/>
        </w:rPr>
      </w:pPr>
      <w:r w:rsidRPr="0087043A">
        <w:rPr>
          <w:rStyle w:val="13pt"/>
          <w:sz w:val="28"/>
          <w:szCs w:val="28"/>
        </w:rPr>
        <w:t xml:space="preserve">О внесении изменений в </w:t>
      </w:r>
      <w:r w:rsidR="0087043A" w:rsidRPr="0087043A">
        <w:rPr>
          <w:szCs w:val="28"/>
        </w:rPr>
        <w:t>приложение к постановлению администрации Верховского района от 09 марта 2017г. №58</w:t>
      </w:r>
      <w:r w:rsidRPr="0087043A">
        <w:rPr>
          <w:szCs w:val="28"/>
        </w:rPr>
        <w:t xml:space="preserve"> </w:t>
      </w:r>
    </w:p>
    <w:p w:rsidR="001F089A" w:rsidRPr="0087043A" w:rsidRDefault="001F089A" w:rsidP="0087043A">
      <w:pPr>
        <w:ind w:firstLine="0"/>
        <w:jc w:val="center"/>
        <w:rPr>
          <w:szCs w:val="28"/>
        </w:rPr>
      </w:pPr>
      <w:r w:rsidRPr="0087043A">
        <w:rPr>
          <w:szCs w:val="28"/>
        </w:rPr>
        <w:t>«О</w:t>
      </w:r>
      <w:r w:rsidR="0087043A" w:rsidRPr="0087043A">
        <w:rPr>
          <w:szCs w:val="28"/>
        </w:rPr>
        <w:t xml:space="preserve"> комиссии по соблюдению требований к служебному поведению муниципальных служащих Верховского района Орловской области и урегулированию конфликта интересов» </w:t>
      </w:r>
    </w:p>
    <w:p w:rsidR="001F089A" w:rsidRPr="0087043A" w:rsidRDefault="001F089A" w:rsidP="001F089A">
      <w:pPr>
        <w:pStyle w:val="1"/>
        <w:shd w:val="clear" w:color="auto" w:fill="auto"/>
        <w:spacing w:after="0" w:line="643" w:lineRule="exact"/>
        <w:rPr>
          <w:rStyle w:val="13pt"/>
          <w:sz w:val="28"/>
          <w:szCs w:val="28"/>
        </w:rPr>
      </w:pPr>
    </w:p>
    <w:p w:rsidR="001F089A" w:rsidRDefault="001F089A" w:rsidP="001F089A">
      <w:r>
        <w:t>В соответствии с</w:t>
      </w:r>
      <w:r w:rsidR="0087043A">
        <w:t xml:space="preserve"> Указом Президента Российской Федерации от 01 июля 2010г.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0D7DDE">
        <w:rPr>
          <w:rFonts w:eastAsia="Times New Roman"/>
          <w:szCs w:val="28"/>
        </w:rPr>
        <w:t>,</w:t>
      </w:r>
      <w:r w:rsidR="0087043A">
        <w:rPr>
          <w:rFonts w:eastAsia="Times New Roman"/>
          <w:szCs w:val="28"/>
        </w:rPr>
        <w:t xml:space="preserve"> Указом Президента РФ от 19 сентября 2017г.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rPr>
          <w:rFonts w:eastAsia="Times New Roman"/>
          <w:szCs w:val="28"/>
        </w:rPr>
        <w:t xml:space="preserve"> </w:t>
      </w:r>
      <w:r>
        <w:t>п о с т а н о в л я ю:</w:t>
      </w:r>
    </w:p>
    <w:p w:rsidR="001F089A" w:rsidRDefault="001F089A" w:rsidP="001F089A"/>
    <w:p w:rsidR="001F089A" w:rsidRDefault="001F089A" w:rsidP="001F089A">
      <w:pPr>
        <w:rPr>
          <w:szCs w:val="28"/>
        </w:rPr>
      </w:pPr>
      <w:r>
        <w:t xml:space="preserve">1. Внести в </w:t>
      </w:r>
      <w:r>
        <w:rPr>
          <w:szCs w:val="28"/>
        </w:rPr>
        <w:t>п</w:t>
      </w:r>
      <w:r w:rsidR="0087043A">
        <w:rPr>
          <w:szCs w:val="28"/>
        </w:rPr>
        <w:t>риложение к п</w:t>
      </w:r>
      <w:r>
        <w:rPr>
          <w:szCs w:val="28"/>
        </w:rPr>
        <w:t>остановлени</w:t>
      </w:r>
      <w:r w:rsidR="0087043A">
        <w:rPr>
          <w:szCs w:val="28"/>
        </w:rPr>
        <w:t>ю</w:t>
      </w:r>
      <w:r w:rsidRPr="00483E5B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Pr="00483E5B">
        <w:rPr>
          <w:szCs w:val="28"/>
        </w:rPr>
        <w:t>Верховского района</w:t>
      </w:r>
      <w:r>
        <w:rPr>
          <w:szCs w:val="28"/>
        </w:rPr>
        <w:t xml:space="preserve"> Орловской области </w:t>
      </w:r>
      <w:r w:rsidRPr="00483E5B">
        <w:rPr>
          <w:szCs w:val="28"/>
        </w:rPr>
        <w:t xml:space="preserve">от </w:t>
      </w:r>
      <w:r w:rsidR="0087043A">
        <w:rPr>
          <w:szCs w:val="28"/>
        </w:rPr>
        <w:t>0</w:t>
      </w:r>
      <w:r w:rsidR="00BA729C">
        <w:rPr>
          <w:szCs w:val="28"/>
        </w:rPr>
        <w:t xml:space="preserve">9 </w:t>
      </w:r>
      <w:r w:rsidR="0087043A">
        <w:rPr>
          <w:szCs w:val="28"/>
        </w:rPr>
        <w:t>марта</w:t>
      </w:r>
      <w:r w:rsidR="00BA729C">
        <w:rPr>
          <w:szCs w:val="28"/>
        </w:rPr>
        <w:t xml:space="preserve"> 2017года </w:t>
      </w:r>
      <w:r w:rsidRPr="00483E5B">
        <w:rPr>
          <w:szCs w:val="28"/>
        </w:rPr>
        <w:t xml:space="preserve">№ </w:t>
      </w:r>
      <w:r w:rsidR="0087043A">
        <w:rPr>
          <w:szCs w:val="28"/>
        </w:rPr>
        <w:t>58</w:t>
      </w:r>
      <w:r w:rsidR="00BA729C">
        <w:rPr>
          <w:szCs w:val="28"/>
        </w:rPr>
        <w:t xml:space="preserve"> следующие</w:t>
      </w:r>
      <w:r>
        <w:rPr>
          <w:szCs w:val="28"/>
        </w:rPr>
        <w:t xml:space="preserve"> изменения:</w:t>
      </w:r>
    </w:p>
    <w:p w:rsidR="0087043A" w:rsidRDefault="001F089A" w:rsidP="00BA729C">
      <w:pPr>
        <w:rPr>
          <w:szCs w:val="28"/>
        </w:rPr>
      </w:pPr>
      <w:r w:rsidRPr="001F089A">
        <w:rPr>
          <w:szCs w:val="28"/>
        </w:rPr>
        <w:t>1</w:t>
      </w:r>
      <w:r w:rsidR="0087043A">
        <w:rPr>
          <w:szCs w:val="28"/>
        </w:rPr>
        <w:t xml:space="preserve">) Дополнить подпунктом 12.6. следующего содержания: </w:t>
      </w:r>
      <w:r w:rsidR="00BA729C">
        <w:rPr>
          <w:szCs w:val="28"/>
        </w:rPr>
        <w:t xml:space="preserve"> </w:t>
      </w:r>
    </w:p>
    <w:p w:rsidR="0087043A" w:rsidRDefault="0087043A" w:rsidP="00BA729C">
      <w:pPr>
        <w:rPr>
          <w:szCs w:val="28"/>
        </w:rPr>
      </w:pPr>
      <w:r>
        <w:rPr>
          <w:szCs w:val="28"/>
        </w:rPr>
        <w:t>«12.6. Мотивированные заключения, предусмотренные пунктами 12.1., 12.3. и 12.4. настоящего Положения, должны содержать:</w:t>
      </w:r>
    </w:p>
    <w:p w:rsidR="0087043A" w:rsidRDefault="0087043A" w:rsidP="00BA729C">
      <w:pPr>
        <w:rPr>
          <w:szCs w:val="28"/>
        </w:rPr>
      </w:pPr>
      <w:r>
        <w:rPr>
          <w:szCs w:val="28"/>
        </w:rPr>
        <w:t>а) информацию, изложенную в обращениях или уведомлениях, указанных в абзацах втором и четвертом подпункта «б» и «д»</w:t>
      </w:r>
      <w:r w:rsidR="003E68F3">
        <w:rPr>
          <w:szCs w:val="28"/>
        </w:rPr>
        <w:t xml:space="preserve"> пункта 11 настоящего Положения.</w:t>
      </w:r>
    </w:p>
    <w:p w:rsidR="003E68F3" w:rsidRDefault="003E68F3" w:rsidP="00BA729C">
      <w:pPr>
        <w:rPr>
          <w:szCs w:val="28"/>
        </w:rPr>
      </w:pPr>
      <w:r>
        <w:rPr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E68F3" w:rsidRDefault="003E68F3" w:rsidP="00BA729C">
      <w:pPr>
        <w:rPr>
          <w:szCs w:val="28"/>
        </w:rPr>
      </w:pPr>
      <w:r>
        <w:rPr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«д» пункта 11 настоящего Положения, а также рекомендации для принятия одного из решений в соответствии с </w:t>
      </w:r>
      <w:r w:rsidR="000D416A">
        <w:rPr>
          <w:szCs w:val="28"/>
        </w:rPr>
        <w:t>пунктами 19, 23,25 настоящего Положения или иного решения.».</w:t>
      </w:r>
      <w:r>
        <w:rPr>
          <w:szCs w:val="28"/>
        </w:rPr>
        <w:t xml:space="preserve">  </w:t>
      </w:r>
    </w:p>
    <w:p w:rsidR="00030D45" w:rsidRDefault="000D416A" w:rsidP="00B4097A">
      <w:pPr>
        <w:pStyle w:val="1"/>
        <w:shd w:val="clear" w:color="auto" w:fill="auto"/>
        <w:spacing w:after="0" w:line="240" w:lineRule="auto"/>
        <w:ind w:left="200"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lastRenderedPageBreak/>
        <w:t>2</w:t>
      </w:r>
      <w:r w:rsidR="00030D45">
        <w:rPr>
          <w:rStyle w:val="13pt"/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6D00C3">
        <w:rPr>
          <w:rStyle w:val="13pt"/>
          <w:rFonts w:ascii="Times New Roman" w:hAnsi="Times New Roman" w:cs="Times New Roman"/>
          <w:sz w:val="28"/>
          <w:szCs w:val="28"/>
        </w:rPr>
        <w:t>н</w:t>
      </w:r>
      <w:r w:rsidR="00030D45">
        <w:rPr>
          <w:rStyle w:val="13pt"/>
          <w:rFonts w:ascii="Times New Roman" w:hAnsi="Times New Roman" w:cs="Times New Roman"/>
          <w:sz w:val="28"/>
          <w:szCs w:val="28"/>
        </w:rPr>
        <w:t xml:space="preserve">а </w:t>
      </w:r>
      <w:r w:rsidR="00030D45" w:rsidRPr="00B4097A">
        <w:rPr>
          <w:rStyle w:val="13pt"/>
          <w:rFonts w:ascii="Times New Roman" w:hAnsi="Times New Roman" w:cs="Times New Roman"/>
          <w:sz w:val="28"/>
          <w:szCs w:val="28"/>
        </w:rPr>
        <w:t>официальном сайте администрации Верховского района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«Интернет»</w:t>
      </w:r>
      <w:r w:rsidR="00030D45">
        <w:rPr>
          <w:rStyle w:val="13pt"/>
          <w:rFonts w:ascii="Times New Roman" w:hAnsi="Times New Roman" w:cs="Times New Roman"/>
          <w:sz w:val="28"/>
          <w:szCs w:val="28"/>
        </w:rPr>
        <w:t>.</w:t>
      </w:r>
    </w:p>
    <w:p w:rsidR="000D416A" w:rsidRDefault="000D416A" w:rsidP="00B4097A">
      <w:pPr>
        <w:pStyle w:val="1"/>
        <w:shd w:val="clear" w:color="auto" w:fill="auto"/>
        <w:spacing w:after="0" w:line="240" w:lineRule="auto"/>
        <w:ind w:left="200"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 опубликования. Датой обнародования считать 3 апреля 2018г.</w:t>
      </w:r>
    </w:p>
    <w:p w:rsidR="00030D45" w:rsidRDefault="00030D45" w:rsidP="00B4097A">
      <w:pPr>
        <w:pStyle w:val="1"/>
        <w:shd w:val="clear" w:color="auto" w:fill="auto"/>
        <w:spacing w:after="0" w:line="240" w:lineRule="auto"/>
        <w:ind w:left="200"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4</w:t>
      </w:r>
      <w:r w:rsidR="00B4097A" w:rsidRPr="00B4097A">
        <w:rPr>
          <w:rStyle w:val="13pt"/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Style w:val="13pt"/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начальника управления организационно-правовой, кадровой работы и делопроизводства Ягупову Л.В.</w:t>
      </w:r>
    </w:p>
    <w:p w:rsidR="00B4097A" w:rsidRDefault="00B4097A" w:rsidP="001F089A">
      <w:pPr>
        <w:ind w:firstLine="0"/>
        <w:rPr>
          <w:szCs w:val="28"/>
        </w:rPr>
      </w:pPr>
    </w:p>
    <w:p w:rsidR="00B4097A" w:rsidRDefault="00B4097A" w:rsidP="001F089A">
      <w:pPr>
        <w:ind w:firstLine="0"/>
        <w:rPr>
          <w:szCs w:val="28"/>
        </w:rPr>
      </w:pPr>
    </w:p>
    <w:p w:rsidR="00030D45" w:rsidRDefault="000D416A" w:rsidP="00030D45">
      <w:pPr>
        <w:ind w:firstLine="0"/>
        <w:rPr>
          <w:szCs w:val="28"/>
        </w:rPr>
      </w:pPr>
      <w:r>
        <w:rPr>
          <w:szCs w:val="28"/>
        </w:rPr>
        <w:t>И.о.г</w:t>
      </w:r>
      <w:r w:rsidR="001F089A">
        <w:rPr>
          <w:szCs w:val="28"/>
        </w:rPr>
        <w:t>лав</w:t>
      </w:r>
      <w:r w:rsidR="00030D45">
        <w:rPr>
          <w:szCs w:val="28"/>
        </w:rPr>
        <w:t>ы</w:t>
      </w:r>
      <w:r w:rsidR="001F089A">
        <w:rPr>
          <w:szCs w:val="28"/>
        </w:rPr>
        <w:t xml:space="preserve"> </w:t>
      </w:r>
      <w:r w:rsidR="00030D45">
        <w:rPr>
          <w:szCs w:val="28"/>
        </w:rPr>
        <w:t>Верховского района</w:t>
      </w:r>
      <w:r w:rsidR="001F089A">
        <w:rPr>
          <w:szCs w:val="28"/>
        </w:rPr>
        <w:t xml:space="preserve">                      </w:t>
      </w:r>
      <w:r w:rsidR="00030D45">
        <w:rPr>
          <w:szCs w:val="28"/>
        </w:rPr>
        <w:t xml:space="preserve">          </w:t>
      </w:r>
      <w:r w:rsidR="001F089A">
        <w:rPr>
          <w:szCs w:val="28"/>
        </w:rPr>
        <w:t xml:space="preserve">    </w:t>
      </w:r>
      <w:r>
        <w:rPr>
          <w:szCs w:val="28"/>
        </w:rPr>
        <w:t>Ю.</w:t>
      </w:r>
      <w:r w:rsidR="001F089A">
        <w:rPr>
          <w:szCs w:val="28"/>
        </w:rPr>
        <w:t>А.</w:t>
      </w:r>
      <w:r>
        <w:rPr>
          <w:szCs w:val="28"/>
        </w:rPr>
        <w:t>Поляков</w:t>
      </w: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6D00C3" w:rsidRDefault="006D00C3" w:rsidP="00030D45">
      <w:pPr>
        <w:ind w:firstLine="0"/>
        <w:rPr>
          <w:szCs w:val="28"/>
        </w:rPr>
      </w:pPr>
    </w:p>
    <w:p w:rsidR="006D00C3" w:rsidRDefault="006D00C3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0D416A" w:rsidRDefault="000D416A" w:rsidP="00030D45">
      <w:pPr>
        <w:ind w:firstLine="0"/>
        <w:rPr>
          <w:szCs w:val="28"/>
        </w:rPr>
      </w:pPr>
    </w:p>
    <w:p w:rsidR="006D00C3" w:rsidRDefault="006D00C3" w:rsidP="00030D45">
      <w:pPr>
        <w:ind w:firstLine="0"/>
        <w:rPr>
          <w:szCs w:val="28"/>
        </w:rPr>
      </w:pPr>
    </w:p>
    <w:p w:rsidR="006D00C3" w:rsidRDefault="006D00C3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A50A39" w:rsidRDefault="00A50A39" w:rsidP="00030D45">
      <w:pPr>
        <w:ind w:firstLine="0"/>
        <w:rPr>
          <w:szCs w:val="28"/>
        </w:rPr>
      </w:pPr>
      <w:r>
        <w:rPr>
          <w:szCs w:val="28"/>
        </w:rPr>
        <w:lastRenderedPageBreak/>
        <w:t>Подготовил</w:t>
      </w:r>
      <w:r>
        <w:rPr>
          <w:sz w:val="22"/>
        </w:rPr>
        <w:t xml:space="preserve">: </w:t>
      </w:r>
      <w:r>
        <w:rPr>
          <w:szCs w:val="28"/>
        </w:rPr>
        <w:t>Управление организационно-правовой, кадровой работы и делопроизводства</w:t>
      </w:r>
    </w:p>
    <w:p w:rsidR="00A50A39" w:rsidRDefault="00A50A39" w:rsidP="00A50A39">
      <w:pPr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6D00C3">
      <w:pPr>
        <w:jc w:val="center"/>
        <w:rPr>
          <w:szCs w:val="28"/>
        </w:rPr>
      </w:pPr>
      <w:r>
        <w:rPr>
          <w:szCs w:val="28"/>
        </w:rPr>
        <w:t>Завизировали:</w:t>
      </w:r>
    </w:p>
    <w:p w:rsidR="00A50A39" w:rsidRDefault="00A50A39" w:rsidP="006D00C3">
      <w:pPr>
        <w:jc w:val="center"/>
        <w:rPr>
          <w:szCs w:val="28"/>
        </w:rPr>
      </w:pPr>
    </w:p>
    <w:p w:rsidR="00A50A39" w:rsidRDefault="00A50A39" w:rsidP="006D00C3">
      <w:pPr>
        <w:jc w:val="center"/>
        <w:rPr>
          <w:szCs w:val="28"/>
        </w:rPr>
      </w:pPr>
      <w:r>
        <w:rPr>
          <w:szCs w:val="28"/>
        </w:rPr>
        <w:t>___________ И.</w:t>
      </w:r>
      <w:r w:rsidR="00030D45">
        <w:rPr>
          <w:szCs w:val="28"/>
        </w:rPr>
        <w:t>В</w:t>
      </w:r>
      <w:r>
        <w:rPr>
          <w:szCs w:val="28"/>
        </w:rPr>
        <w:t xml:space="preserve">. </w:t>
      </w:r>
      <w:r w:rsidR="00030D45">
        <w:rPr>
          <w:szCs w:val="28"/>
        </w:rPr>
        <w:t>Дидур</w:t>
      </w:r>
      <w:r>
        <w:rPr>
          <w:szCs w:val="28"/>
        </w:rPr>
        <w:t>____________201</w:t>
      </w:r>
      <w:r w:rsidR="006D00C3">
        <w:rPr>
          <w:szCs w:val="28"/>
        </w:rPr>
        <w:t>8</w:t>
      </w:r>
      <w:r>
        <w:rPr>
          <w:szCs w:val="28"/>
        </w:rPr>
        <w:t>г.</w:t>
      </w:r>
    </w:p>
    <w:p w:rsidR="00A50A39" w:rsidRDefault="00A50A39" w:rsidP="006D00C3">
      <w:pPr>
        <w:jc w:val="center"/>
        <w:rPr>
          <w:szCs w:val="28"/>
        </w:rPr>
      </w:pPr>
    </w:p>
    <w:p w:rsidR="00A50A39" w:rsidRDefault="00A50A39" w:rsidP="00030D45">
      <w:pPr>
        <w:ind w:firstLine="0"/>
        <w:rPr>
          <w:szCs w:val="28"/>
        </w:rPr>
      </w:pPr>
    </w:p>
    <w:p w:rsidR="00A50A39" w:rsidRDefault="00A50A39" w:rsidP="00A50A39">
      <w:pPr>
        <w:rPr>
          <w:szCs w:val="28"/>
        </w:rPr>
      </w:pPr>
    </w:p>
    <w:p w:rsidR="00A50A39" w:rsidRDefault="00A50A39" w:rsidP="00A50A39">
      <w:pPr>
        <w:rPr>
          <w:szCs w:val="28"/>
        </w:rPr>
      </w:pPr>
      <w:r>
        <w:rPr>
          <w:szCs w:val="28"/>
        </w:rPr>
        <w:t xml:space="preserve">Рассылка: </w:t>
      </w:r>
    </w:p>
    <w:p w:rsidR="00A50A39" w:rsidRDefault="00A50A39" w:rsidP="00A50A39">
      <w:pPr>
        <w:rPr>
          <w:szCs w:val="28"/>
        </w:rPr>
      </w:pPr>
      <w:r>
        <w:rPr>
          <w:szCs w:val="28"/>
        </w:rPr>
        <w:t>Управление организационно-правовой, кадровой работы и делопроизводства -1 экз.копия</w:t>
      </w: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0D416A" w:rsidRDefault="000D416A" w:rsidP="00A50A39">
      <w:pPr>
        <w:rPr>
          <w:sz w:val="22"/>
          <w:szCs w:val="22"/>
        </w:rPr>
      </w:pPr>
    </w:p>
    <w:p w:rsidR="000D416A" w:rsidRDefault="000D416A" w:rsidP="00A50A39">
      <w:pPr>
        <w:rPr>
          <w:sz w:val="22"/>
          <w:szCs w:val="22"/>
        </w:rPr>
      </w:pPr>
    </w:p>
    <w:p w:rsidR="000D416A" w:rsidRDefault="000D416A" w:rsidP="00A50A39">
      <w:pPr>
        <w:rPr>
          <w:sz w:val="22"/>
          <w:szCs w:val="22"/>
        </w:rPr>
      </w:pPr>
    </w:p>
    <w:p w:rsidR="000D416A" w:rsidRDefault="000D416A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Pr="006D00C3" w:rsidRDefault="00A50A39" w:rsidP="00A50A39">
      <w:pPr>
        <w:rPr>
          <w:sz w:val="20"/>
          <w:szCs w:val="20"/>
        </w:rPr>
      </w:pPr>
      <w:r w:rsidRPr="006D00C3">
        <w:rPr>
          <w:sz w:val="20"/>
          <w:szCs w:val="20"/>
        </w:rPr>
        <w:t xml:space="preserve">Исп. </w:t>
      </w:r>
      <w:r w:rsidR="00030D45" w:rsidRPr="006D00C3">
        <w:rPr>
          <w:sz w:val="20"/>
          <w:szCs w:val="20"/>
        </w:rPr>
        <w:t>И</w:t>
      </w:r>
      <w:r w:rsidRPr="006D00C3">
        <w:rPr>
          <w:sz w:val="20"/>
          <w:szCs w:val="20"/>
        </w:rPr>
        <w:t xml:space="preserve">.В. </w:t>
      </w:r>
      <w:r w:rsidR="00030D45" w:rsidRPr="006D00C3">
        <w:rPr>
          <w:sz w:val="20"/>
          <w:szCs w:val="20"/>
        </w:rPr>
        <w:t>Дидур</w:t>
      </w:r>
    </w:p>
    <w:p w:rsidR="00A50A39" w:rsidRPr="006D00C3" w:rsidRDefault="00A50A39" w:rsidP="00A50A39">
      <w:pPr>
        <w:rPr>
          <w:sz w:val="20"/>
          <w:szCs w:val="20"/>
        </w:rPr>
      </w:pPr>
      <w:r w:rsidRPr="006D00C3">
        <w:rPr>
          <w:sz w:val="20"/>
          <w:szCs w:val="20"/>
        </w:rPr>
        <w:t>Тел.: 2-33-35</w:t>
      </w:r>
    </w:p>
    <w:p w:rsidR="001F089A" w:rsidRPr="006D00C3" w:rsidRDefault="001F089A" w:rsidP="001F089A">
      <w:pPr>
        <w:ind w:firstLine="0"/>
        <w:rPr>
          <w:sz w:val="20"/>
          <w:szCs w:val="20"/>
        </w:rPr>
      </w:pPr>
    </w:p>
    <w:p w:rsidR="00C8736A" w:rsidRDefault="00C8736A" w:rsidP="001F089A">
      <w:pPr>
        <w:ind w:firstLine="0"/>
        <w:rPr>
          <w:szCs w:val="28"/>
        </w:rPr>
      </w:pPr>
    </w:p>
    <w:sectPr w:rsidR="00C8736A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89A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395"/>
    <w:rsid w:val="00025A82"/>
    <w:rsid w:val="00025B91"/>
    <w:rsid w:val="00027E7F"/>
    <w:rsid w:val="00030D45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416A"/>
    <w:rsid w:val="000D624A"/>
    <w:rsid w:val="000D6434"/>
    <w:rsid w:val="000D7DDE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89A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640DA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8F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0C3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0FC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43A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0022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A16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0A39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97A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650D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A729C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4BCA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093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36A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F089A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3"/>
    <w:rsid w:val="001F08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F089A"/>
    <w:pPr>
      <w:shd w:val="clear" w:color="auto" w:fill="FFFFFF"/>
      <w:spacing w:after="360" w:line="384" w:lineRule="exact"/>
      <w:ind w:firstLine="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5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39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Fomin</cp:lastModifiedBy>
  <cp:revision>2</cp:revision>
  <cp:lastPrinted>2018-04-04T06:50:00Z</cp:lastPrinted>
  <dcterms:created xsi:type="dcterms:W3CDTF">2018-04-04T07:34:00Z</dcterms:created>
  <dcterms:modified xsi:type="dcterms:W3CDTF">2018-04-04T07:34:00Z</dcterms:modified>
</cp:coreProperties>
</file>