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B22680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B22680" w:rsidRPr="00B22680" w:rsidRDefault="00B22680" w:rsidP="00B22680">
      <w:pPr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B22680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B22680" w:rsidRPr="00B22680" w:rsidRDefault="00B22680" w:rsidP="00B22680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B22680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B22680" w:rsidRPr="00B22680" w:rsidRDefault="00B22680" w:rsidP="00B22680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22680" w:rsidRPr="00B22680" w:rsidRDefault="00B22680" w:rsidP="00B22680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2680" w:rsidRPr="00B22680" w:rsidRDefault="003E443A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2680" w:rsidRPr="00B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328</w:t>
      </w: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Верховье</w:t>
      </w: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B22680" w:rsidRPr="00B22680" w:rsidRDefault="00B22680" w:rsidP="00B22680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работы администрации Верховского района</w:t>
      </w:r>
    </w:p>
    <w:p w:rsidR="00B22680" w:rsidRPr="00B22680" w:rsidRDefault="00B22680" w:rsidP="00B22680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2017 года согласно приложению.</w:t>
      </w:r>
    </w:p>
    <w:p w:rsidR="00B22680" w:rsidRPr="00B22680" w:rsidRDefault="00B22680" w:rsidP="00B22680">
      <w:pPr>
        <w:shd w:val="clear" w:color="auto" w:fill="FFFFFF"/>
        <w:spacing w:after="160" w:line="360" w:lineRule="auto"/>
        <w:ind w:left="90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его </w:t>
      </w:r>
    </w:p>
    <w:p w:rsidR="00B22680" w:rsidRPr="00B22680" w:rsidRDefault="00B22680" w:rsidP="00B22680">
      <w:pPr>
        <w:shd w:val="clear" w:color="auto" w:fill="FFFFFF"/>
        <w:spacing w:after="16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размещению на официальном сайте Верховского района в сети Интернет.</w:t>
      </w:r>
    </w:p>
    <w:p w:rsidR="00B22680" w:rsidRPr="00B22680" w:rsidRDefault="00B22680" w:rsidP="00B22680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B22680" w:rsidRPr="00B22680" w:rsidRDefault="00B22680" w:rsidP="00B22680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2680" w:rsidRPr="00B22680" w:rsidRDefault="00B22680" w:rsidP="00B22680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Верховского района                               В. А. </w:t>
      </w:r>
      <w:proofErr w:type="spellStart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B22680" w:rsidRPr="00B22680" w:rsidRDefault="00B22680" w:rsidP="00B22680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Приложение                   </w:t>
      </w:r>
    </w:p>
    <w:p w:rsidR="00B22680" w:rsidRPr="00B22680" w:rsidRDefault="00B22680" w:rsidP="00B22680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к постановлению главы</w:t>
      </w:r>
    </w:p>
    <w:p w:rsidR="00B22680" w:rsidRPr="00B22680" w:rsidRDefault="00B22680" w:rsidP="00B2268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администрации района № 328</w:t>
      </w:r>
    </w:p>
    <w:p w:rsidR="00B22680" w:rsidRPr="00B22680" w:rsidRDefault="00B22680" w:rsidP="00B2268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от  24 ноября 2016 г.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B22680" w:rsidRPr="00B22680" w:rsidRDefault="00B22680" w:rsidP="00B22680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B22680" w:rsidRPr="00B22680" w:rsidRDefault="00B22680" w:rsidP="00B22680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26 января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Об итогах работы с устными  и письменными обращениями граждан, поступившими в администрацию района в 2016 году.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Карпухина Н.В.-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отдела по делопроизводству управления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организационн</w:t>
      </w:r>
      <w:proofErr w:type="gramStart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правовой, кадровой работы и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делопроизводства администрации Верховского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района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4002"/>
          <w:tab w:val="left" w:pos="5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 содержании и обслуживании автодорог в зимний период.</w:t>
      </w:r>
    </w:p>
    <w:p w:rsidR="00B22680" w:rsidRPr="00B22680" w:rsidRDefault="00B22680" w:rsidP="00B22680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proofErr w:type="spellStart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Золкин</w:t>
      </w:r>
      <w:proofErr w:type="spellEnd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Н.В.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начальник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ГУПОО «Дорожная служба Верховского          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участка </w:t>
      </w:r>
      <w:proofErr w:type="spellStart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Новодеревеньковского</w:t>
      </w:r>
      <w:proofErr w:type="spellEnd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дорожного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отдела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22 февраля</w:t>
      </w:r>
    </w:p>
    <w:p w:rsidR="00B22680" w:rsidRPr="00B22680" w:rsidRDefault="00B22680" w:rsidP="00B22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1. Об обзоре судебной практики по вопросам прохождения муниципальной службы.</w:t>
      </w: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Информирует: </w:t>
      </w:r>
      <w:proofErr w:type="spellStart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Голятина</w:t>
      </w:r>
      <w:proofErr w:type="spellEnd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Е.В.- 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</w:p>
    <w:p w:rsidR="00B22680" w:rsidRPr="00B22680" w:rsidRDefault="00B22680" w:rsidP="00B22680">
      <w:pPr>
        <w:tabs>
          <w:tab w:val="left" w:pos="851"/>
          <w:tab w:val="left" w:pos="368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юридического отдела управления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организационн</w:t>
      </w:r>
      <w:proofErr w:type="gramStart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правовой, кадровой работы и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делопроизводства администрации Верховского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района</w:t>
      </w:r>
    </w:p>
    <w:p w:rsidR="00B22680" w:rsidRPr="00B22680" w:rsidRDefault="00B22680" w:rsidP="00B22680">
      <w:pPr>
        <w:tabs>
          <w:tab w:val="left" w:pos="3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Об обеспечении готовым жильем дете</w:t>
      </w:r>
      <w:proofErr w:type="gramStart"/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й-</w:t>
      </w:r>
      <w:proofErr w:type="gramEnd"/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сирот и детей, оставшихся без попечения родителей.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Информирует: </w:t>
      </w: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Бирюкова Г. И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.- начальник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Управления образования, </w:t>
      </w:r>
      <w:proofErr w:type="gramStart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молодежной</w:t>
      </w:r>
      <w:proofErr w:type="gramEnd"/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политики, физической культуры и спорта                       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администрации Верховского района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Pr="00B22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23 марта</w:t>
      </w: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B22680" w:rsidRPr="00B22680" w:rsidRDefault="00B22680" w:rsidP="00B226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142" w:firstLine="993"/>
        <w:contextualSpacing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 обеспечении сельхозпредприятий района материально техническими ресурсами и готовности к проведению комплекса весенн</w:t>
      </w:r>
      <w:proofErr w:type="gramStart"/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е-</w:t>
      </w:r>
      <w:proofErr w:type="gramEnd"/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полевых работ.</w:t>
      </w: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Информирует: </w:t>
      </w: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Поляков Ю.А.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заместитель </w:t>
      </w: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главы администрации Верховского района,   </w:t>
      </w: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начальник отдела сельского хозяйства</w:t>
      </w: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numPr>
          <w:ilvl w:val="0"/>
          <w:numId w:val="1"/>
        </w:numPr>
        <w:tabs>
          <w:tab w:val="left" w:pos="567"/>
          <w:tab w:val="left" w:pos="4002"/>
          <w:tab w:val="left" w:pos="5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 подготовке к экологическому двухмесячнику на территории</w:t>
      </w:r>
    </w:p>
    <w:p w:rsidR="00B22680" w:rsidRPr="00B22680" w:rsidRDefault="00B22680" w:rsidP="00B22680">
      <w:pPr>
        <w:tabs>
          <w:tab w:val="left" w:pos="567"/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Верховского района. </w:t>
      </w:r>
    </w:p>
    <w:p w:rsidR="00B22680" w:rsidRPr="00B22680" w:rsidRDefault="00B22680" w:rsidP="00B22680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Информирует: </w:t>
      </w: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Щукин Ю.Н.- </w:t>
      </w: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</w:t>
      </w:r>
    </w:p>
    <w:p w:rsidR="00B22680" w:rsidRPr="00B22680" w:rsidRDefault="00B22680" w:rsidP="00B22680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специалист (эколог) отдела сельского  хозяйства   </w:t>
      </w:r>
    </w:p>
    <w:p w:rsidR="00B22680" w:rsidRPr="00B22680" w:rsidRDefault="00B22680" w:rsidP="00B22680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администрации Верховского района</w:t>
      </w:r>
    </w:p>
    <w:p w:rsidR="00B22680" w:rsidRPr="00B22680" w:rsidRDefault="00B22680" w:rsidP="00B22680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Глава п. Верховье и главы </w:t>
      </w:r>
      <w:proofErr w:type="gramStart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сельских</w:t>
      </w:r>
      <w:proofErr w:type="gramEnd"/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</w:p>
    <w:p w:rsidR="00B22680" w:rsidRPr="00B22680" w:rsidRDefault="00B22680" w:rsidP="00B22680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поселений (по списку)</w:t>
      </w:r>
    </w:p>
    <w:p w:rsidR="00B22680" w:rsidRPr="00B22680" w:rsidRDefault="00B22680" w:rsidP="00B22680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ОРГАНИЗАЦИОННО-МАССОВЫЕ МЕРОПРИЯТИЯ</w:t>
      </w:r>
    </w:p>
    <w:p w:rsidR="00B22680" w:rsidRPr="00B22680" w:rsidRDefault="00B22680" w:rsidP="00B22680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10298" w:type="dxa"/>
        <w:tblInd w:w="-612" w:type="dxa"/>
        <w:tblLook w:val="01E0" w:firstRow="1" w:lastRow="1" w:firstColumn="1" w:lastColumn="1" w:noHBand="0" w:noVBand="0"/>
      </w:tblPr>
      <w:tblGrid>
        <w:gridCol w:w="5690"/>
        <w:gridCol w:w="1995"/>
        <w:gridCol w:w="2613"/>
      </w:tblGrid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B22680">
              <w:rPr>
                <w:b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B22680">
              <w:rPr>
                <w:b/>
                <w:sz w:val="28"/>
                <w:lang w:eastAsia="ru-RU"/>
              </w:rPr>
              <w:t>Дата проведения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B22680">
              <w:rPr>
                <w:b/>
                <w:sz w:val="28"/>
                <w:lang w:eastAsia="ru-RU"/>
              </w:rPr>
              <w:t>Ответственные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Совещание при главе администрации (планёрка)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Каждый вторник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Ягупова Л.В.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Карпухина Н. В.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26 января</w:t>
            </w:r>
          </w:p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22 февраля</w:t>
            </w:r>
          </w:p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Ягупова Л.В.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Карпухина Н. В.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«Чудеса в новогоднюю ночь»- массовое народное гуляние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1 января</w:t>
            </w:r>
          </w:p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1-00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О.А.,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Открытое первенство МБОУ ДО «Верховская</w:t>
            </w:r>
          </w:p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ДЮСШ» по настольному теннису среди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3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Селеменев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Открытое первенство МБОУ ДО «Верховская</w:t>
            </w:r>
          </w:p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ДЮСШ» по греко-римской борьбе</w:t>
            </w:r>
          </w:p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Селеменев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spacing w:line="0" w:lineRule="atLeast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Первенство МБОУ ДО «Верховская  ДЮСШ по армрестлингу </w:t>
            </w:r>
          </w:p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Селеменев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«Рождественский кубок» по мини-футболу на призы ЗАО «Славянское»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5-6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Зайцев В.В.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spacing w:line="0" w:lineRule="atLeast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«Рождественский кубок» по волейболу среди смешанных команд (4мужчины + 2 женщины)</w:t>
            </w:r>
          </w:p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Тюляков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«Крещенские посиделки»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«Татьянин день» </w:t>
            </w:r>
            <w:proofErr w:type="gramStart"/>
            <w:r w:rsidRPr="00B22680">
              <w:rPr>
                <w:sz w:val="28"/>
                <w:szCs w:val="28"/>
                <w:lang w:eastAsia="ru-RU"/>
              </w:rPr>
              <w:t>-к</w:t>
            </w:r>
            <w:proofErr w:type="gramEnd"/>
            <w:r w:rsidRPr="00B22680">
              <w:rPr>
                <w:sz w:val="28"/>
                <w:szCs w:val="28"/>
                <w:lang w:eastAsia="ru-RU"/>
              </w:rPr>
              <w:t>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Первенство района по лыжным гонкам среди школьников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3 февраля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Селеменев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«Державы Российской Орлы»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1</w:t>
            </w:r>
            <w:r w:rsidRPr="00B22680">
              <w:rPr>
                <w:sz w:val="28"/>
                <w:szCs w:val="28"/>
                <w:lang w:val="en-US" w:eastAsia="ru-RU"/>
              </w:rPr>
              <w:t>7</w:t>
            </w:r>
            <w:r w:rsidRPr="00B22680">
              <w:rPr>
                <w:sz w:val="28"/>
                <w:szCs w:val="28"/>
                <w:lang w:eastAsia="ru-RU"/>
              </w:rPr>
              <w:t xml:space="preserve"> февраля</w:t>
            </w:r>
          </w:p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Кубок района по волейболу среди мужских команд, посвященный Дню защитников Отечества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Тюляков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Концертная программа  посвященная</w:t>
            </w:r>
          </w:p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23 февраля «Для Вас мужчины»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</w:t>
            </w:r>
            <w:r w:rsidRPr="00B22680">
              <w:rPr>
                <w:sz w:val="28"/>
                <w:szCs w:val="28"/>
                <w:lang w:val="en-US" w:eastAsia="ru-RU"/>
              </w:rPr>
              <w:t>2</w:t>
            </w:r>
            <w:r w:rsidRPr="00B22680">
              <w:rPr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Кубок района по волейболу среди женских команд, посвященный Международному женскому Дню 8 марта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Тюляков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Концертная программа  посвященная</w:t>
            </w:r>
          </w:p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 8 марта  «Для Вас женщины»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val="en-US" w:eastAsia="ru-RU"/>
              </w:rPr>
              <w:t>7</w:t>
            </w:r>
            <w:r w:rsidRPr="00B22680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both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lastRenderedPageBreak/>
              <w:t>Масленица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val="en-US" w:eastAsia="ru-RU"/>
              </w:rPr>
              <w:t>25</w:t>
            </w:r>
            <w:r w:rsidRPr="00B22680"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Маслов О.А.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keepNext/>
              <w:outlineLvl w:val="0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Открытое личное первенство района по настольному теннису, посвященное памяти почетного гражданина Верховского района Н.Е. Суровцева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Тюляков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В.С.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proofErr w:type="spellStart"/>
            <w:r w:rsidRPr="00B22680">
              <w:rPr>
                <w:sz w:val="28"/>
                <w:szCs w:val="28"/>
                <w:lang w:eastAsia="ru-RU"/>
              </w:rPr>
              <w:t>Карпунин</w:t>
            </w:r>
            <w:proofErr w:type="spellEnd"/>
            <w:r w:rsidRPr="00B22680">
              <w:rPr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Учеба глав и специалистов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Ягупова Л.В.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Сапова Н.М.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Поляков Ю.А.</w:t>
            </w:r>
          </w:p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Сидорина  С. А.</w:t>
            </w:r>
          </w:p>
        </w:tc>
      </w:tr>
      <w:tr w:rsidR="00B22680" w:rsidRPr="00B22680" w:rsidTr="00B22680"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jc w:val="center"/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680" w:rsidRPr="00B22680" w:rsidRDefault="00B22680" w:rsidP="00B22680">
            <w:pPr>
              <w:tabs>
                <w:tab w:val="left" w:pos="5380"/>
              </w:tabs>
              <w:rPr>
                <w:sz w:val="28"/>
                <w:szCs w:val="28"/>
                <w:lang w:eastAsia="ru-RU"/>
              </w:rPr>
            </w:pPr>
            <w:r w:rsidRPr="00B22680">
              <w:rPr>
                <w:sz w:val="28"/>
                <w:szCs w:val="28"/>
                <w:lang w:eastAsia="ru-RU"/>
              </w:rPr>
              <w:t>Филатова Т. А.</w:t>
            </w:r>
          </w:p>
        </w:tc>
      </w:tr>
    </w:tbl>
    <w:p w:rsidR="00B22680" w:rsidRPr="00B22680" w:rsidRDefault="00B22680" w:rsidP="00B2268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80" w:rsidRPr="00B22680" w:rsidRDefault="00B22680" w:rsidP="00B2268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680" w:rsidRPr="00B22680" w:rsidRDefault="00B22680" w:rsidP="00B226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C42"/>
    <w:multiLevelType w:val="hybridMultilevel"/>
    <w:tmpl w:val="760C271E"/>
    <w:lvl w:ilvl="0" w:tplc="54A6FDE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3"/>
    <w:rsid w:val="000C09E3"/>
    <w:rsid w:val="002C7A5D"/>
    <w:rsid w:val="003E443A"/>
    <w:rsid w:val="00712004"/>
    <w:rsid w:val="00AF49B0"/>
    <w:rsid w:val="00B22680"/>
    <w:rsid w:val="00C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table" w:styleId="a4">
    <w:name w:val="Table Grid"/>
    <w:basedOn w:val="a1"/>
    <w:rsid w:val="00B2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table" w:styleId="a4">
    <w:name w:val="Table Grid"/>
    <w:basedOn w:val="a1"/>
    <w:rsid w:val="00B2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2017-01-12T09:53:00Z</dcterms:created>
  <dcterms:modified xsi:type="dcterms:W3CDTF">2017-01-13T05:35:00Z</dcterms:modified>
</cp:coreProperties>
</file>