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1D" w:rsidRPr="00091C50" w:rsidRDefault="00C0461D" w:rsidP="00C0461D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091C50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0461D" w:rsidRPr="00091C50" w:rsidRDefault="00C0461D" w:rsidP="00C0461D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091C50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0461D" w:rsidRPr="00091C50" w:rsidRDefault="00C0461D" w:rsidP="00C0461D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091C50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C0461D" w:rsidRPr="00091C50" w:rsidRDefault="00C0461D" w:rsidP="00C0461D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091C50">
        <w:rPr>
          <w:rStyle w:val="13pt"/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0461D" w:rsidRPr="00091C50" w:rsidRDefault="00C0461D" w:rsidP="00C0461D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C0461D" w:rsidRPr="00072076" w:rsidRDefault="00EB4743" w:rsidP="00C0461D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4"/>
          <w:szCs w:val="24"/>
        </w:rPr>
      </w:pPr>
      <w:r>
        <w:rPr>
          <w:rStyle w:val="13pt"/>
          <w:rFonts w:ascii="Times New Roman" w:hAnsi="Times New Roman" w:cs="Times New Roman"/>
          <w:sz w:val="24"/>
          <w:szCs w:val="24"/>
        </w:rPr>
        <w:t xml:space="preserve">   04 декабря 2018 г.             </w:t>
      </w:r>
      <w:r w:rsidR="00C0461D" w:rsidRPr="00072076">
        <w:rPr>
          <w:rStyle w:val="13p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Style w:val="13pt"/>
          <w:rFonts w:ascii="Times New Roman" w:hAnsi="Times New Roman" w:cs="Times New Roman"/>
          <w:sz w:val="24"/>
          <w:szCs w:val="24"/>
        </w:rPr>
        <w:t xml:space="preserve">                  </w:t>
      </w:r>
      <w:r w:rsidR="00C0461D" w:rsidRPr="00072076">
        <w:rPr>
          <w:rStyle w:val="13pt"/>
          <w:rFonts w:ascii="Times New Roman" w:hAnsi="Times New Roman" w:cs="Times New Roman"/>
          <w:sz w:val="24"/>
          <w:szCs w:val="24"/>
        </w:rPr>
        <w:t>№</w:t>
      </w:r>
      <w:r>
        <w:rPr>
          <w:rStyle w:val="13pt"/>
          <w:rFonts w:ascii="Times New Roman" w:hAnsi="Times New Roman" w:cs="Times New Roman"/>
          <w:sz w:val="24"/>
          <w:szCs w:val="24"/>
        </w:rPr>
        <w:t xml:space="preserve"> 103-р</w:t>
      </w:r>
    </w:p>
    <w:p w:rsidR="00C0461D" w:rsidRPr="00072076" w:rsidRDefault="00C0461D" w:rsidP="00C0461D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4"/>
          <w:szCs w:val="24"/>
        </w:rPr>
      </w:pPr>
      <w:r w:rsidRPr="00072076">
        <w:rPr>
          <w:rStyle w:val="13pt"/>
          <w:rFonts w:ascii="Times New Roman" w:hAnsi="Times New Roman" w:cs="Times New Roman"/>
          <w:sz w:val="24"/>
          <w:szCs w:val="24"/>
        </w:rPr>
        <w:t xml:space="preserve">        п. Верховье</w:t>
      </w:r>
    </w:p>
    <w:p w:rsidR="00C0461D" w:rsidRPr="00072076" w:rsidRDefault="00C0461D" w:rsidP="00C0461D">
      <w:pPr>
        <w:pStyle w:val="1"/>
        <w:shd w:val="clear" w:color="auto" w:fill="auto"/>
        <w:spacing w:after="0" w:line="643" w:lineRule="exact"/>
        <w:ind w:left="200"/>
        <w:jc w:val="both"/>
        <w:rPr>
          <w:rStyle w:val="13pt"/>
          <w:rFonts w:ascii="Times New Roman" w:hAnsi="Times New Roman" w:cs="Times New Roman"/>
          <w:b/>
          <w:sz w:val="24"/>
          <w:szCs w:val="24"/>
        </w:rPr>
      </w:pPr>
    </w:p>
    <w:p w:rsidR="009B6133" w:rsidRPr="00072076" w:rsidRDefault="00C0461D" w:rsidP="009B6133">
      <w:pPr>
        <w:pStyle w:val="1"/>
        <w:shd w:val="clear" w:color="auto" w:fill="auto"/>
        <w:spacing w:after="0" w:line="276" w:lineRule="auto"/>
        <w:ind w:left="198"/>
        <w:rPr>
          <w:rFonts w:ascii="Times New Roman" w:hAnsi="Times New Roman" w:cs="Times New Roman"/>
          <w:sz w:val="24"/>
          <w:szCs w:val="24"/>
        </w:rPr>
      </w:pPr>
      <w:r w:rsidRPr="00072076">
        <w:rPr>
          <w:rStyle w:val="13pt"/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830E26" w:rsidRPr="00072076">
        <w:rPr>
          <w:rStyle w:val="13pt"/>
          <w:rFonts w:ascii="Times New Roman" w:hAnsi="Times New Roman" w:cs="Times New Roman"/>
          <w:sz w:val="24"/>
          <w:szCs w:val="24"/>
        </w:rPr>
        <w:t>р</w:t>
      </w:r>
      <w:r w:rsidR="00DE2F56" w:rsidRPr="00072076">
        <w:rPr>
          <w:rStyle w:val="13pt"/>
          <w:rFonts w:ascii="Times New Roman" w:hAnsi="Times New Roman" w:cs="Times New Roman"/>
          <w:sz w:val="24"/>
          <w:szCs w:val="24"/>
        </w:rPr>
        <w:t>аспоряжение администрации района от 19.03.2012 г. № 31-р «</w:t>
      </w:r>
      <w:r w:rsidR="00DE2F56" w:rsidRPr="00072076">
        <w:rPr>
          <w:rFonts w:ascii="Times New Roman" w:hAnsi="Times New Roman" w:cs="Times New Roman"/>
          <w:sz w:val="24"/>
          <w:szCs w:val="24"/>
        </w:rPr>
        <w:t>Об утверждении Инструкции по делопроизводству в органах местного самоуправления»</w:t>
      </w:r>
    </w:p>
    <w:p w:rsidR="003A4397" w:rsidRPr="00072076" w:rsidRDefault="003A4397" w:rsidP="009B6133">
      <w:pPr>
        <w:pStyle w:val="1"/>
        <w:shd w:val="clear" w:color="auto" w:fill="auto"/>
        <w:spacing w:after="0" w:line="276" w:lineRule="auto"/>
        <w:ind w:left="198"/>
        <w:rPr>
          <w:rFonts w:ascii="Times New Roman" w:hAnsi="Times New Roman" w:cs="Times New Roman"/>
          <w:sz w:val="24"/>
          <w:szCs w:val="24"/>
        </w:rPr>
      </w:pPr>
    </w:p>
    <w:p w:rsidR="00036BD8" w:rsidRPr="00072076" w:rsidRDefault="0077464E" w:rsidP="00401903">
      <w:pPr>
        <w:pStyle w:val="a6"/>
        <w:shd w:val="clear" w:color="auto" w:fill="FFFFFF"/>
        <w:spacing w:before="0" w:beforeAutospacing="0" w:after="0" w:afterAutospacing="0"/>
        <w:jc w:val="both"/>
      </w:pPr>
      <w:r w:rsidRPr="00072076">
        <w:rPr>
          <w:color w:val="000000"/>
        </w:rPr>
        <w:t xml:space="preserve">        В связи с вступлением в действие нового</w:t>
      </w:r>
      <w:r w:rsidR="00ED00BC" w:rsidRPr="00072076">
        <w:rPr>
          <w:color w:val="000000"/>
        </w:rPr>
        <w:t xml:space="preserve"> ГОСТ</w:t>
      </w:r>
      <w:r w:rsidRPr="00072076">
        <w:rPr>
          <w:color w:val="000000"/>
        </w:rPr>
        <w:t xml:space="preserve"> </w:t>
      </w:r>
      <w:r w:rsidR="00ED00BC" w:rsidRPr="00072076">
        <w:rPr>
          <w:color w:val="000000"/>
        </w:rPr>
        <w:t>Р 7.0.97-2016 "Система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 w:rsidR="00F821E6" w:rsidRPr="00072076">
        <w:rPr>
          <w:color w:val="000000"/>
        </w:rPr>
        <w:t>», н</w:t>
      </w:r>
      <w:r w:rsidRPr="00072076">
        <w:rPr>
          <w:color w:val="000000"/>
        </w:rPr>
        <w:t xml:space="preserve">а основании </w:t>
      </w:r>
      <w:r w:rsidR="00F821E6" w:rsidRPr="00072076">
        <w:rPr>
          <w:color w:val="000000"/>
        </w:rPr>
        <w:t>распоряжения Правительства Орловской области от 17 августа 2018 года № 426-р,</w:t>
      </w:r>
      <w:r w:rsidRPr="00072076">
        <w:rPr>
          <w:color w:val="000000"/>
        </w:rPr>
        <w:t xml:space="preserve"> внести изменения </w:t>
      </w:r>
      <w:r w:rsidRPr="00072076">
        <w:rPr>
          <w:rStyle w:val="13pt"/>
          <w:sz w:val="24"/>
          <w:szCs w:val="24"/>
        </w:rPr>
        <w:t xml:space="preserve">в </w:t>
      </w:r>
      <w:r w:rsidR="00830E26" w:rsidRPr="00072076">
        <w:rPr>
          <w:rStyle w:val="13pt"/>
          <w:sz w:val="24"/>
          <w:szCs w:val="24"/>
        </w:rPr>
        <w:t>р</w:t>
      </w:r>
      <w:r w:rsidRPr="00072076">
        <w:rPr>
          <w:rStyle w:val="13pt"/>
          <w:sz w:val="24"/>
          <w:szCs w:val="24"/>
        </w:rPr>
        <w:t>аспоряжение администрации района от 19.03.2012 г. № 31-р «</w:t>
      </w:r>
      <w:r w:rsidRPr="00072076">
        <w:t>Об утверждении Инструкции по делопроизводству в органах местного самоуправления»:</w:t>
      </w:r>
    </w:p>
    <w:p w:rsidR="001D4DBB" w:rsidRPr="001A61E7" w:rsidRDefault="002D1FDC" w:rsidP="001A61E7">
      <w:pPr>
        <w:pStyle w:val="1"/>
        <w:shd w:val="clear" w:color="auto" w:fill="auto"/>
        <w:spacing w:after="0" w:line="322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1A61E7">
        <w:rPr>
          <w:rFonts w:ascii="Times New Roman" w:hAnsi="Times New Roman" w:cs="Times New Roman"/>
          <w:spacing w:val="-6"/>
        </w:rPr>
        <w:t xml:space="preserve">       </w:t>
      </w:r>
      <w:r w:rsidR="001D4DBB" w:rsidRPr="001A61E7">
        <w:rPr>
          <w:rFonts w:ascii="Times New Roman" w:hAnsi="Times New Roman" w:cs="Times New Roman"/>
          <w:spacing w:val="-6"/>
        </w:rPr>
        <w:t>1.  В пункте 1.2 слова «</w:t>
      </w:r>
      <w:r w:rsidR="0045230E" w:rsidRPr="001A61E7">
        <w:rPr>
          <w:rFonts w:ascii="Times New Roman" w:hAnsi="Times New Roman" w:cs="Times New Roman"/>
          <w:spacing w:val="-6"/>
        </w:rPr>
        <w:t xml:space="preserve">ГОСТ </w:t>
      </w:r>
      <w:proofErr w:type="gramStart"/>
      <w:r w:rsidR="0045230E" w:rsidRPr="001A61E7">
        <w:rPr>
          <w:rFonts w:ascii="Times New Roman" w:hAnsi="Times New Roman" w:cs="Times New Roman"/>
          <w:spacing w:val="-6"/>
        </w:rPr>
        <w:t>Р</w:t>
      </w:r>
      <w:proofErr w:type="gramEnd"/>
      <w:r w:rsidR="0045230E" w:rsidRPr="001A61E7">
        <w:rPr>
          <w:rFonts w:ascii="Times New Roman" w:hAnsi="Times New Roman" w:cs="Times New Roman"/>
          <w:spacing w:val="-6"/>
        </w:rPr>
        <w:t xml:space="preserve"> 51141-98 </w:t>
      </w:r>
      <w:r w:rsidR="00D0520F">
        <w:rPr>
          <w:rFonts w:ascii="Times New Roman" w:hAnsi="Times New Roman" w:cs="Times New Roman"/>
          <w:spacing w:val="-6"/>
        </w:rPr>
        <w:t>«</w:t>
      </w:r>
      <w:r w:rsidR="0045230E" w:rsidRPr="001A61E7">
        <w:rPr>
          <w:rFonts w:ascii="Times New Roman" w:hAnsi="Times New Roman" w:cs="Times New Roman"/>
          <w:spacing w:val="-6"/>
        </w:rPr>
        <w:t xml:space="preserve">Делопроизводство и архивное дело. Термины и определения», </w:t>
      </w:r>
      <w:r w:rsidR="001D4DBB" w:rsidRPr="001A61E7">
        <w:rPr>
          <w:rFonts w:ascii="Times New Roman" w:hAnsi="Times New Roman" w:cs="Times New Roman"/>
          <w:spacing w:val="-6"/>
        </w:rPr>
        <w:t>ГОСТ Р 6.30-2003 «Унифицированные системы</w:t>
      </w:r>
      <w:r w:rsidR="001D4DBB" w:rsidRPr="001A61E7">
        <w:rPr>
          <w:rFonts w:ascii="Times New Roman" w:hAnsi="Times New Roman" w:cs="Times New Roman"/>
        </w:rPr>
        <w:t xml:space="preserve"> </w:t>
      </w:r>
      <w:r w:rsidR="001D4DBB" w:rsidRPr="001A61E7">
        <w:rPr>
          <w:rFonts w:ascii="Times New Roman" w:hAnsi="Times New Roman" w:cs="Times New Roman"/>
          <w:spacing w:val="-4"/>
        </w:rPr>
        <w:t>документации. Унифицированная система организационно-распорядительной</w:t>
      </w:r>
      <w:r w:rsidR="001D4DBB" w:rsidRPr="001A61E7">
        <w:rPr>
          <w:rFonts w:ascii="Times New Roman" w:hAnsi="Times New Roman" w:cs="Times New Roman"/>
        </w:rPr>
        <w:t xml:space="preserve"> документации. Требования к оформлению документов»</w:t>
      </w:r>
      <w:r w:rsidR="001A61E7" w:rsidRPr="001A61E7">
        <w:rPr>
          <w:rFonts w:ascii="Times New Roman" w:hAnsi="Times New Roman" w:cs="Times New Roman"/>
        </w:rPr>
        <w:t xml:space="preserve">, </w:t>
      </w:r>
      <w:r w:rsidR="001A61E7" w:rsidRPr="001A61E7">
        <w:rPr>
          <w:rStyle w:val="13pt"/>
          <w:rFonts w:ascii="Times New Roman" w:hAnsi="Times New Roman" w:cs="Times New Roman"/>
        </w:rPr>
        <w:t xml:space="preserve">ГОСТ </w:t>
      </w:r>
      <w:proofErr w:type="gramStart"/>
      <w:r w:rsidR="001A61E7" w:rsidRPr="001A61E7">
        <w:rPr>
          <w:rStyle w:val="13pt"/>
          <w:rFonts w:ascii="Times New Roman" w:hAnsi="Times New Roman" w:cs="Times New Roman"/>
        </w:rPr>
        <w:t>Р</w:t>
      </w:r>
      <w:proofErr w:type="gramEnd"/>
      <w:r w:rsidR="001A61E7" w:rsidRPr="001A61E7">
        <w:rPr>
          <w:rStyle w:val="13pt"/>
          <w:rFonts w:ascii="Times New Roman" w:hAnsi="Times New Roman" w:cs="Times New Roman"/>
        </w:rPr>
        <w:t xml:space="preserve"> ИСО 15489-1-2007 «Система стандартов по информации, библиотечному и издательскому делу. Управление документами. Общие требования»</w:t>
      </w:r>
      <w:r w:rsidR="001A61E7">
        <w:rPr>
          <w:rStyle w:val="13pt"/>
          <w:rFonts w:ascii="Times New Roman" w:hAnsi="Times New Roman" w:cs="Times New Roman"/>
        </w:rPr>
        <w:t xml:space="preserve">, </w:t>
      </w:r>
      <w:r w:rsidR="001D4DBB" w:rsidRPr="001A61E7">
        <w:rPr>
          <w:rFonts w:ascii="Times New Roman" w:hAnsi="Times New Roman" w:cs="Times New Roman"/>
        </w:rPr>
        <w:t xml:space="preserve">заменить словами </w:t>
      </w:r>
      <w:r w:rsidR="001D4DBB" w:rsidRPr="001A61E7">
        <w:rPr>
          <w:rFonts w:ascii="Times New Roman" w:hAnsi="Times New Roman" w:cs="Times New Roman"/>
          <w:spacing w:val="-4"/>
        </w:rPr>
        <w:t>«ГОСТ </w:t>
      </w:r>
      <w:proofErr w:type="gramStart"/>
      <w:r w:rsidR="001D4DBB" w:rsidRPr="001A61E7">
        <w:rPr>
          <w:rFonts w:ascii="Times New Roman" w:hAnsi="Times New Roman" w:cs="Times New Roman"/>
          <w:spacing w:val="-4"/>
        </w:rPr>
        <w:t>Р</w:t>
      </w:r>
      <w:proofErr w:type="gramEnd"/>
      <w:r w:rsidR="001D4DBB" w:rsidRPr="001A61E7">
        <w:rPr>
          <w:rFonts w:ascii="Times New Roman" w:hAnsi="Times New Roman" w:cs="Times New Roman"/>
          <w:spacing w:val="-4"/>
        </w:rPr>
        <w:t> 7.0.97-2016 «Национальный стандарт Российской Федерации. Система</w:t>
      </w:r>
      <w:r w:rsidR="001D4DBB" w:rsidRPr="001A61E7">
        <w:rPr>
          <w:rFonts w:ascii="Times New Roman" w:hAnsi="Times New Roman" w:cs="Times New Roman"/>
        </w:rPr>
        <w:t xml:space="preserve"> стандартов по информации, библиотечному и издательскому делу. </w:t>
      </w:r>
      <w:r w:rsidR="001D4DBB" w:rsidRPr="001A61E7">
        <w:rPr>
          <w:rFonts w:ascii="Times New Roman" w:hAnsi="Times New Roman" w:cs="Times New Roman"/>
          <w:spacing w:val="-4"/>
        </w:rPr>
        <w:t>Организационно-распорядительная документация. Требования к оформлению</w:t>
      </w:r>
      <w:r w:rsidR="001D4DBB" w:rsidRPr="001A61E7">
        <w:rPr>
          <w:rFonts w:ascii="Times New Roman" w:hAnsi="Times New Roman" w:cs="Times New Roman"/>
        </w:rPr>
        <w:t xml:space="preserve"> документов».</w:t>
      </w:r>
    </w:p>
    <w:p w:rsidR="001D4DBB" w:rsidRPr="00072076" w:rsidRDefault="002D1FDC" w:rsidP="007B5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00F3">
        <w:rPr>
          <w:rFonts w:ascii="Times New Roman" w:hAnsi="Times New Roman" w:cs="Times New Roman"/>
          <w:sz w:val="24"/>
          <w:szCs w:val="24"/>
        </w:rPr>
        <w:t>1</w:t>
      </w:r>
      <w:r w:rsidR="001D4DBB" w:rsidRPr="00072076">
        <w:rPr>
          <w:rFonts w:ascii="Times New Roman" w:hAnsi="Times New Roman" w:cs="Times New Roman"/>
          <w:sz w:val="24"/>
          <w:szCs w:val="24"/>
        </w:rPr>
        <w:t>.</w:t>
      </w:r>
      <w:r w:rsidR="001400F3">
        <w:rPr>
          <w:rFonts w:ascii="Times New Roman" w:hAnsi="Times New Roman" w:cs="Times New Roman"/>
          <w:sz w:val="24"/>
          <w:szCs w:val="24"/>
        </w:rPr>
        <w:t>1.</w:t>
      </w:r>
      <w:r w:rsidR="001D4DBB" w:rsidRPr="00072076">
        <w:rPr>
          <w:rFonts w:ascii="Times New Roman" w:hAnsi="Times New Roman" w:cs="Times New Roman"/>
          <w:sz w:val="24"/>
          <w:szCs w:val="24"/>
        </w:rPr>
        <w:t>  Пункт 3.1.1 изложить в следующей редакции:</w:t>
      </w:r>
    </w:p>
    <w:p w:rsidR="00830E26" w:rsidRPr="00072076" w:rsidRDefault="001D4DBB" w:rsidP="00830E26">
      <w:pPr>
        <w:pStyle w:val="1"/>
        <w:shd w:val="clear" w:color="auto" w:fill="auto"/>
        <w:tabs>
          <w:tab w:val="left" w:pos="1556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«3.1.1</w:t>
      </w:r>
      <w:r w:rsidR="00830E26" w:rsidRPr="00072076">
        <w:rPr>
          <w:rFonts w:ascii="Times New Roman" w:hAnsi="Times New Roman" w:cs="Times New Roman"/>
          <w:sz w:val="24"/>
          <w:szCs w:val="24"/>
        </w:rPr>
        <w:t xml:space="preserve"> </w:t>
      </w:r>
      <w:r w:rsidR="00830E26" w:rsidRPr="00072076">
        <w:rPr>
          <w:rStyle w:val="13pt"/>
          <w:rFonts w:ascii="Times New Roman" w:hAnsi="Times New Roman" w:cs="Times New Roman"/>
          <w:sz w:val="24"/>
          <w:szCs w:val="24"/>
        </w:rPr>
        <w:t>Документы, создаваемые в органах местного самоуправления, оформляются на бланках, стандартных листах бумаги, как правило, формата А4 (210 х 297 мм) или в виде электронных документов.</w:t>
      </w:r>
    </w:p>
    <w:p w:rsidR="00830E26" w:rsidRPr="00072076" w:rsidRDefault="001A61E7" w:rsidP="00830E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0E26" w:rsidRPr="00072076">
        <w:rPr>
          <w:rFonts w:ascii="Times New Roman" w:hAnsi="Times New Roman" w:cs="Times New Roman"/>
          <w:sz w:val="24"/>
          <w:szCs w:val="24"/>
        </w:rPr>
        <w:t xml:space="preserve">Допускается создание документов на лицевой и оборотной сторонах листа. </w:t>
      </w:r>
    </w:p>
    <w:p w:rsidR="001A61E7" w:rsidRDefault="00830E26" w:rsidP="001A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pacing w:val="-6"/>
          <w:sz w:val="24"/>
          <w:szCs w:val="24"/>
        </w:rPr>
        <w:t xml:space="preserve">При двустороннем создании документов ширина </w:t>
      </w:r>
      <w:r w:rsidRPr="00072076">
        <w:rPr>
          <w:rFonts w:ascii="Times New Roman" w:hAnsi="Times New Roman" w:cs="Times New Roman"/>
          <w:sz w:val="24"/>
          <w:szCs w:val="24"/>
        </w:rPr>
        <w:t>левого поля на лицевой стороне листа и правого поля на оборотной стороне листа должны быть равны.</w:t>
      </w:r>
    </w:p>
    <w:p w:rsidR="00830E26" w:rsidRPr="00072076" w:rsidRDefault="001A61E7" w:rsidP="001A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 xml:space="preserve">     </w:t>
      </w:r>
      <w:r w:rsidR="00830E26" w:rsidRPr="00072076">
        <w:rPr>
          <w:rFonts w:ascii="Times New Roman" w:hAnsi="Times New Roman" w:cs="Times New Roman"/>
          <w:spacing w:val="8"/>
          <w:sz w:val="24"/>
          <w:szCs w:val="24"/>
        </w:rPr>
        <w:t>Отдельные фрагменты текстов проектов допустимо выделять</w:t>
      </w:r>
      <w:r w:rsidR="00830E26" w:rsidRPr="00072076">
        <w:rPr>
          <w:rFonts w:ascii="Times New Roman" w:hAnsi="Times New Roman" w:cs="Times New Roman"/>
          <w:sz w:val="24"/>
          <w:szCs w:val="24"/>
        </w:rPr>
        <w:t xml:space="preserve"> </w:t>
      </w:r>
      <w:r w:rsidR="00830E26" w:rsidRPr="00072076">
        <w:rPr>
          <w:rFonts w:ascii="Times New Roman" w:hAnsi="Times New Roman" w:cs="Times New Roman"/>
          <w:spacing w:val="-4"/>
          <w:sz w:val="24"/>
          <w:szCs w:val="24"/>
        </w:rPr>
        <w:t>полужирным, курсивным, разреженным начертанием. Межстрочный интервал –</w:t>
      </w:r>
      <w:r w:rsidR="00830E26" w:rsidRPr="00072076">
        <w:rPr>
          <w:rFonts w:ascii="Times New Roman" w:hAnsi="Times New Roman" w:cs="Times New Roman"/>
          <w:sz w:val="24"/>
          <w:szCs w:val="24"/>
        </w:rPr>
        <w:t xml:space="preserve"> </w:t>
      </w:r>
      <w:r w:rsidR="00830E26" w:rsidRPr="00072076">
        <w:rPr>
          <w:rFonts w:ascii="Times New Roman" w:hAnsi="Times New Roman" w:cs="Times New Roman"/>
          <w:spacing w:val="8"/>
          <w:sz w:val="24"/>
          <w:szCs w:val="24"/>
        </w:rPr>
        <w:t>одинарный. Допускается незначительное уменьшение или увеличение</w:t>
      </w:r>
      <w:r w:rsidR="00830E26" w:rsidRPr="00072076">
        <w:rPr>
          <w:rFonts w:ascii="Times New Roman" w:hAnsi="Times New Roman" w:cs="Times New Roman"/>
          <w:sz w:val="24"/>
          <w:szCs w:val="24"/>
        </w:rPr>
        <w:t xml:space="preserve"> межстрочных интервалов между элементами текста.</w:t>
      </w:r>
    </w:p>
    <w:p w:rsidR="00830E26" w:rsidRPr="00072076" w:rsidRDefault="001A61E7" w:rsidP="001A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0E26" w:rsidRPr="00072076">
        <w:rPr>
          <w:rFonts w:ascii="Times New Roman" w:hAnsi="Times New Roman" w:cs="Times New Roman"/>
          <w:sz w:val="24"/>
          <w:szCs w:val="24"/>
        </w:rPr>
        <w:t>Размеры полей документов составляют:</w:t>
      </w:r>
    </w:p>
    <w:p w:rsidR="00830E26" w:rsidRPr="00072076" w:rsidRDefault="00830E26" w:rsidP="001A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верхнее и нижнее – 20 мм;</w:t>
      </w:r>
    </w:p>
    <w:p w:rsidR="00830E26" w:rsidRPr="00072076" w:rsidRDefault="00830E26" w:rsidP="001A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левое – 20 мм (для документов со сроками хранения свыше 10 лет – 30 мм);</w:t>
      </w:r>
    </w:p>
    <w:p w:rsidR="001A61E7" w:rsidRDefault="00830E26" w:rsidP="001A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076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072076">
        <w:rPr>
          <w:rFonts w:ascii="Times New Roman" w:hAnsi="Times New Roman" w:cs="Times New Roman"/>
          <w:sz w:val="24"/>
          <w:szCs w:val="24"/>
        </w:rPr>
        <w:t xml:space="preserve"> – 10 мм.».</w:t>
      </w:r>
    </w:p>
    <w:p w:rsidR="007B5B8D" w:rsidRPr="00072076" w:rsidRDefault="00830E26" w:rsidP="001A6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Style w:val="13pt"/>
          <w:rFonts w:ascii="Times New Roman" w:hAnsi="Times New Roman" w:cs="Times New Roman"/>
          <w:sz w:val="24"/>
          <w:szCs w:val="24"/>
        </w:rPr>
        <w:lastRenderedPageBreak/>
        <w:t xml:space="preserve">Проекты документов печатаются шрифтом </w:t>
      </w:r>
      <w:r w:rsidRPr="00072076">
        <w:rPr>
          <w:rStyle w:val="13pt"/>
          <w:rFonts w:ascii="Times New Roman" w:hAnsi="Times New Roman" w:cs="Times New Roman"/>
          <w:sz w:val="24"/>
          <w:szCs w:val="24"/>
          <w:lang w:val="en-US"/>
        </w:rPr>
        <w:t>Times</w:t>
      </w:r>
      <w:r w:rsidRPr="00072076">
        <w:rPr>
          <w:rStyle w:val="13pt"/>
          <w:rFonts w:ascii="Times New Roman" w:hAnsi="Times New Roman" w:cs="Times New Roman"/>
          <w:sz w:val="24"/>
          <w:szCs w:val="24"/>
        </w:rPr>
        <w:t xml:space="preserve"> </w:t>
      </w:r>
      <w:r w:rsidRPr="00072076">
        <w:rPr>
          <w:rStyle w:val="13pt"/>
          <w:rFonts w:ascii="Times New Roman" w:hAnsi="Times New Roman" w:cs="Times New Roman"/>
          <w:sz w:val="24"/>
          <w:szCs w:val="24"/>
          <w:lang w:val="en-US"/>
        </w:rPr>
        <w:t>New</w:t>
      </w:r>
      <w:r w:rsidRPr="00072076">
        <w:rPr>
          <w:rStyle w:val="13pt"/>
          <w:rFonts w:ascii="Times New Roman" w:hAnsi="Times New Roman" w:cs="Times New Roman"/>
          <w:sz w:val="24"/>
          <w:szCs w:val="24"/>
        </w:rPr>
        <w:t xml:space="preserve"> </w:t>
      </w:r>
      <w:r w:rsidRPr="00072076">
        <w:rPr>
          <w:rStyle w:val="13pt"/>
          <w:rFonts w:ascii="Times New Roman" w:hAnsi="Times New Roman" w:cs="Times New Roman"/>
          <w:sz w:val="24"/>
          <w:szCs w:val="24"/>
          <w:lang w:val="en-US"/>
        </w:rPr>
        <w:t>Roman</w:t>
      </w:r>
      <w:r w:rsidRPr="00072076">
        <w:rPr>
          <w:rStyle w:val="13pt"/>
          <w:rFonts w:ascii="Times New Roman" w:hAnsi="Times New Roman" w:cs="Times New Roman"/>
          <w:sz w:val="24"/>
          <w:szCs w:val="24"/>
        </w:rPr>
        <w:t xml:space="preserve"> № 14 (допускается №13</w:t>
      </w:r>
      <w:r w:rsidR="00AB2C24">
        <w:rPr>
          <w:rStyle w:val="13pt"/>
          <w:rFonts w:ascii="Times New Roman" w:hAnsi="Times New Roman" w:cs="Times New Roman"/>
          <w:sz w:val="24"/>
          <w:szCs w:val="24"/>
        </w:rPr>
        <w:t>, №12</w:t>
      </w:r>
      <w:r w:rsidRPr="00072076">
        <w:rPr>
          <w:rStyle w:val="13pt"/>
          <w:rFonts w:ascii="Times New Roman" w:hAnsi="Times New Roman" w:cs="Times New Roman"/>
          <w:sz w:val="24"/>
          <w:szCs w:val="24"/>
        </w:rPr>
        <w:t>), начертание обычное (прямое и светлое). При составлении таблиц, оформление сносок и примечаний допускается использование шрифта меньших размеров</w:t>
      </w:r>
    </w:p>
    <w:p w:rsidR="001D4DBB" w:rsidRPr="00072076" w:rsidRDefault="002D1FDC" w:rsidP="007B5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00F3">
        <w:rPr>
          <w:rFonts w:ascii="Times New Roman" w:hAnsi="Times New Roman" w:cs="Times New Roman"/>
          <w:sz w:val="24"/>
          <w:szCs w:val="24"/>
        </w:rPr>
        <w:t>1.2.</w:t>
      </w:r>
      <w:r w:rsidR="001D4DBB" w:rsidRPr="00072076">
        <w:rPr>
          <w:rFonts w:ascii="Times New Roman" w:hAnsi="Times New Roman" w:cs="Times New Roman"/>
          <w:sz w:val="24"/>
          <w:szCs w:val="24"/>
        </w:rPr>
        <w:t>  Пункт 3.2.2 изложить в следующей редакции: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pacing w:val="-6"/>
          <w:sz w:val="24"/>
          <w:szCs w:val="24"/>
        </w:rPr>
        <w:t>«3.2.2.  В соответствии с Правилами делопроизводства документы органов</w:t>
      </w:r>
      <w:r w:rsidRPr="00072076">
        <w:rPr>
          <w:rFonts w:ascii="Times New Roman" w:hAnsi="Times New Roman" w:cs="Times New Roman"/>
          <w:sz w:val="24"/>
          <w:szCs w:val="24"/>
        </w:rPr>
        <w:t xml:space="preserve"> </w:t>
      </w:r>
      <w:r w:rsidR="00E40380" w:rsidRPr="00072076">
        <w:rPr>
          <w:rFonts w:ascii="Times New Roman" w:hAnsi="Times New Roman" w:cs="Times New Roman"/>
          <w:sz w:val="24"/>
          <w:szCs w:val="24"/>
        </w:rPr>
        <w:t>местного самоуправление</w:t>
      </w:r>
      <w:r w:rsidRPr="00072076">
        <w:rPr>
          <w:rFonts w:ascii="Times New Roman" w:hAnsi="Times New Roman" w:cs="Times New Roman"/>
          <w:sz w:val="24"/>
          <w:szCs w:val="24"/>
        </w:rPr>
        <w:t xml:space="preserve"> имеют следующий состав реквизитов: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 xml:space="preserve">1)  герб </w:t>
      </w:r>
      <w:r w:rsidR="00B65F9C" w:rsidRPr="000720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72076">
        <w:rPr>
          <w:rFonts w:ascii="Times New Roman" w:hAnsi="Times New Roman" w:cs="Times New Roman"/>
          <w:sz w:val="24"/>
          <w:szCs w:val="24"/>
        </w:rPr>
        <w:t>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 xml:space="preserve">2)  наименование  </w:t>
      </w:r>
      <w:r w:rsidR="00C41871" w:rsidRPr="00072076">
        <w:rPr>
          <w:rFonts w:ascii="Times New Roman" w:hAnsi="Times New Roman" w:cs="Times New Roman"/>
          <w:sz w:val="24"/>
          <w:szCs w:val="24"/>
        </w:rPr>
        <w:t>органа</w:t>
      </w:r>
      <w:r w:rsidRPr="00072076">
        <w:rPr>
          <w:rFonts w:ascii="Times New Roman" w:hAnsi="Times New Roman" w:cs="Times New Roman"/>
          <w:sz w:val="24"/>
          <w:szCs w:val="24"/>
        </w:rPr>
        <w:t xml:space="preserve"> </w:t>
      </w:r>
      <w:r w:rsidR="007C7E9F" w:rsidRPr="0007207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07207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72076">
        <w:rPr>
          <w:rFonts w:ascii="Times New Roman" w:hAnsi="Times New Roman" w:cs="Times New Roman"/>
          <w:sz w:val="24"/>
          <w:szCs w:val="24"/>
        </w:rPr>
        <w:t>ав</w:t>
      </w:r>
      <w:proofErr w:type="gramEnd"/>
      <w:r w:rsidRPr="00072076">
        <w:rPr>
          <w:rFonts w:ascii="Times New Roman" w:hAnsi="Times New Roman" w:cs="Times New Roman"/>
          <w:sz w:val="24"/>
          <w:szCs w:val="24"/>
        </w:rPr>
        <w:t>тора документа;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3)  наименование структурного подразделения – автора документа;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 xml:space="preserve">4)  наименование должности лица – автора документа; 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 xml:space="preserve">5)  справочные данные об органе </w:t>
      </w:r>
      <w:r w:rsidR="00B65F9C" w:rsidRPr="0007207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072076">
        <w:rPr>
          <w:rFonts w:ascii="Times New Roman" w:hAnsi="Times New Roman" w:cs="Times New Roman"/>
          <w:sz w:val="24"/>
          <w:szCs w:val="24"/>
        </w:rPr>
        <w:t>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6)  наименование вида документа;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7)  дата документа;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8)  регистрационный номер документа;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9)  ссылка на регистрационный номер и дату поступившего документа;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10)  место составления (издания) документа;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11)  гриф ограничения доступа к документу;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12)  адресат;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13)  гриф утверждения документа;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14)  заголовок к тексту;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15)  текст документа;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16)  отметка о приложении;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17)  гриф согласования документа;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18)  виза;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19)  подпись;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20)  отметка об электронной подписи;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21)  печать;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22)  отметка об исполнителе;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23)  отметка о заверении копии;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24)  отметка о поступлении документа;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25)  резолюция;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26)  отметка о контроле;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27)  отметка о направлении документа в дело.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pacing w:val="8"/>
          <w:sz w:val="24"/>
          <w:szCs w:val="24"/>
        </w:rPr>
        <w:t>Состав ре</w:t>
      </w:r>
      <w:r w:rsidR="00401903" w:rsidRPr="00072076">
        <w:rPr>
          <w:rFonts w:ascii="Times New Roman" w:hAnsi="Times New Roman" w:cs="Times New Roman"/>
          <w:spacing w:val="8"/>
          <w:sz w:val="24"/>
          <w:szCs w:val="24"/>
        </w:rPr>
        <w:t>квизитов конкретного документа о</w:t>
      </w:r>
      <w:r w:rsidRPr="00072076">
        <w:rPr>
          <w:rFonts w:ascii="Times New Roman" w:hAnsi="Times New Roman" w:cs="Times New Roman"/>
          <w:spacing w:val="8"/>
          <w:sz w:val="24"/>
          <w:szCs w:val="24"/>
        </w:rPr>
        <w:t>пределяется его видом</w:t>
      </w:r>
      <w:r w:rsidRPr="00072076">
        <w:rPr>
          <w:rFonts w:ascii="Times New Roman" w:hAnsi="Times New Roman" w:cs="Times New Roman"/>
          <w:sz w:val="24"/>
          <w:szCs w:val="24"/>
        </w:rPr>
        <w:t xml:space="preserve"> </w:t>
      </w:r>
      <w:r w:rsidRPr="00072076">
        <w:rPr>
          <w:rFonts w:ascii="Times New Roman" w:hAnsi="Times New Roman" w:cs="Times New Roman"/>
          <w:sz w:val="24"/>
          <w:szCs w:val="24"/>
        </w:rPr>
        <w:br/>
        <w:t>и назначением.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pacing w:val="8"/>
          <w:sz w:val="24"/>
          <w:szCs w:val="24"/>
        </w:rPr>
        <w:t xml:space="preserve">Кроме перечисленных реквизитов, при подготовке документов </w:t>
      </w:r>
      <w:r w:rsidRPr="00072076">
        <w:rPr>
          <w:rFonts w:ascii="Times New Roman" w:hAnsi="Times New Roman" w:cs="Times New Roman"/>
          <w:spacing w:val="8"/>
          <w:sz w:val="24"/>
          <w:szCs w:val="24"/>
        </w:rPr>
        <w:br/>
      </w:r>
      <w:r w:rsidRPr="00072076">
        <w:rPr>
          <w:rFonts w:ascii="Times New Roman" w:hAnsi="Times New Roman" w:cs="Times New Roman"/>
          <w:spacing w:val="-4"/>
          <w:sz w:val="24"/>
          <w:szCs w:val="24"/>
        </w:rPr>
        <w:t>и в процессе работы с ними могут использоваться другие реквизиты, например, отметка</w:t>
      </w:r>
      <w:r w:rsidRPr="00072076">
        <w:rPr>
          <w:rFonts w:ascii="Times New Roman" w:hAnsi="Times New Roman" w:cs="Times New Roman"/>
          <w:sz w:val="24"/>
          <w:szCs w:val="24"/>
        </w:rPr>
        <w:t xml:space="preserve"> об исполнении документа, отметки «Срочно», «Подлежит возврату» и другие».</w:t>
      </w:r>
    </w:p>
    <w:p w:rsidR="00F50DBB" w:rsidRPr="00072076" w:rsidRDefault="002D1FDC" w:rsidP="00F50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00F3">
        <w:rPr>
          <w:rFonts w:ascii="Times New Roman" w:hAnsi="Times New Roman" w:cs="Times New Roman"/>
          <w:sz w:val="24"/>
          <w:szCs w:val="24"/>
        </w:rPr>
        <w:t>1.3.</w:t>
      </w:r>
      <w:r w:rsidR="00F50DBB" w:rsidRPr="00072076">
        <w:rPr>
          <w:rFonts w:ascii="Times New Roman" w:hAnsi="Times New Roman" w:cs="Times New Roman"/>
          <w:sz w:val="24"/>
          <w:szCs w:val="24"/>
        </w:rPr>
        <w:t xml:space="preserve"> Пункт 3.2.</w:t>
      </w:r>
      <w:r w:rsidR="00E8496A" w:rsidRPr="00072076">
        <w:rPr>
          <w:rFonts w:ascii="Times New Roman" w:hAnsi="Times New Roman" w:cs="Times New Roman"/>
          <w:sz w:val="24"/>
          <w:szCs w:val="24"/>
        </w:rPr>
        <w:t>3.1</w:t>
      </w:r>
      <w:r w:rsidR="00F50DBB" w:rsidRPr="00072076">
        <w:rPr>
          <w:rFonts w:ascii="Times New Roman" w:hAnsi="Times New Roman" w:cs="Times New Roman"/>
          <w:sz w:val="24"/>
          <w:szCs w:val="24"/>
        </w:rPr>
        <w:t xml:space="preserve"> дополнить предложением: «И</w:t>
      </w:r>
      <w:r w:rsidR="00F50DBB" w:rsidRPr="00072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зображение герба</w:t>
      </w:r>
      <w:r w:rsidR="00F50DBB" w:rsidRPr="00072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 помещается посередине верхнего поля, над реквизитами документов, на расстоянии 10 мм от верхнего края листа.».</w:t>
      </w:r>
    </w:p>
    <w:p w:rsidR="000474C0" w:rsidRPr="00072076" w:rsidRDefault="002D1FDC" w:rsidP="00047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00F3">
        <w:rPr>
          <w:rFonts w:ascii="Times New Roman" w:hAnsi="Times New Roman" w:cs="Times New Roman"/>
          <w:sz w:val="24"/>
          <w:szCs w:val="24"/>
        </w:rPr>
        <w:t>1.4.</w:t>
      </w:r>
      <w:r w:rsidR="000474C0" w:rsidRPr="00072076">
        <w:rPr>
          <w:rFonts w:ascii="Times New Roman" w:hAnsi="Times New Roman" w:cs="Times New Roman"/>
          <w:sz w:val="24"/>
          <w:szCs w:val="24"/>
        </w:rPr>
        <w:t xml:space="preserve"> Пункт 3.2.</w:t>
      </w:r>
      <w:r w:rsidR="00C100EA" w:rsidRPr="00072076">
        <w:rPr>
          <w:rFonts w:ascii="Times New Roman" w:hAnsi="Times New Roman" w:cs="Times New Roman"/>
          <w:sz w:val="24"/>
          <w:szCs w:val="24"/>
        </w:rPr>
        <w:t>3.6</w:t>
      </w:r>
      <w:r w:rsidR="000474C0" w:rsidRPr="00072076">
        <w:rPr>
          <w:rFonts w:ascii="Times New Roman" w:hAnsi="Times New Roman" w:cs="Times New Roman"/>
          <w:sz w:val="24"/>
          <w:szCs w:val="24"/>
        </w:rPr>
        <w:t xml:space="preserve"> дополнить предложением: «</w:t>
      </w:r>
      <w:r w:rsidR="000474C0" w:rsidRPr="00072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</w:t>
      </w:r>
      <w:r w:rsidR="00830E26" w:rsidRPr="00072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</w:t>
      </w:r>
      <w:r w:rsidR="000474C0" w:rsidRPr="00072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проставляется  словесно-цифровым способом, дни с 1-го по 9-е пишутся без нуля: 1</w:t>
      </w:r>
      <w:r w:rsidR="000474C0" w:rsidRPr="000720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0474C0" w:rsidRPr="00072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июля 2018 г</w:t>
      </w:r>
      <w:r w:rsidR="000474C0" w:rsidRPr="000720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F50DBB" w:rsidRPr="000720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».</w:t>
      </w:r>
      <w:r w:rsidR="000474C0" w:rsidRPr="00072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1D4DBB" w:rsidRPr="00072076" w:rsidRDefault="002D1FDC" w:rsidP="007B5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00F3">
        <w:rPr>
          <w:rFonts w:ascii="Times New Roman" w:hAnsi="Times New Roman" w:cs="Times New Roman"/>
          <w:sz w:val="24"/>
          <w:szCs w:val="24"/>
        </w:rPr>
        <w:t>1.5.</w:t>
      </w:r>
      <w:r w:rsidR="00830E26" w:rsidRPr="00072076">
        <w:rPr>
          <w:rFonts w:ascii="Times New Roman" w:hAnsi="Times New Roman" w:cs="Times New Roman"/>
          <w:sz w:val="24"/>
          <w:szCs w:val="24"/>
        </w:rPr>
        <w:t>  Пункт 3.2.3.9</w:t>
      </w:r>
      <w:r w:rsidR="001D4DBB" w:rsidRPr="00072076">
        <w:rPr>
          <w:rFonts w:ascii="Times New Roman" w:hAnsi="Times New Roman" w:cs="Times New Roman"/>
          <w:sz w:val="24"/>
          <w:szCs w:val="24"/>
        </w:rPr>
        <w:t xml:space="preserve"> </w:t>
      </w:r>
      <w:r w:rsidR="00830E26" w:rsidRPr="00072076">
        <w:rPr>
          <w:rFonts w:ascii="Times New Roman" w:hAnsi="Times New Roman" w:cs="Times New Roman"/>
          <w:sz w:val="24"/>
          <w:szCs w:val="24"/>
        </w:rPr>
        <w:t>дополнить предложениями:</w:t>
      </w:r>
    </w:p>
    <w:p w:rsidR="00830E26" w:rsidRPr="00072076" w:rsidRDefault="00830E26" w:rsidP="00D611B1">
      <w:pPr>
        <w:pStyle w:val="1"/>
        <w:shd w:val="clear" w:color="auto" w:fill="auto"/>
        <w:spacing w:after="0" w:line="322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«</w:t>
      </w:r>
      <w:r w:rsidRPr="00072076">
        <w:rPr>
          <w:rStyle w:val="13pt"/>
          <w:rFonts w:ascii="Times New Roman" w:hAnsi="Times New Roman" w:cs="Times New Roman"/>
          <w:sz w:val="24"/>
          <w:szCs w:val="24"/>
        </w:rPr>
        <w:t>Инициалы в реквизите «Адресат»  всегда ставятся  после фамилии</w:t>
      </w:r>
      <w:proofErr w:type="gramStart"/>
      <w:r w:rsidRPr="00072076">
        <w:rPr>
          <w:rStyle w:val="13pt"/>
          <w:rFonts w:ascii="Times New Roman" w:hAnsi="Times New Roman" w:cs="Times New Roman"/>
          <w:sz w:val="24"/>
          <w:szCs w:val="24"/>
        </w:rPr>
        <w:t>.», «</w:t>
      </w:r>
      <w:proofErr w:type="gramEnd"/>
      <w:r w:rsidRPr="00072076">
        <w:rPr>
          <w:rStyle w:val="13pt"/>
          <w:rFonts w:ascii="Times New Roman" w:hAnsi="Times New Roman" w:cs="Times New Roman"/>
          <w:sz w:val="24"/>
          <w:szCs w:val="24"/>
        </w:rPr>
        <w:t>Сокращение ул. в адресе всегда ставится после наименования улицы.».</w:t>
      </w:r>
    </w:p>
    <w:p w:rsidR="001D4DBB" w:rsidRPr="00072076" w:rsidRDefault="002D1FDC" w:rsidP="007B5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00F3">
        <w:rPr>
          <w:rFonts w:ascii="Times New Roman" w:hAnsi="Times New Roman" w:cs="Times New Roman"/>
          <w:sz w:val="24"/>
          <w:szCs w:val="24"/>
        </w:rPr>
        <w:t>1.6.</w:t>
      </w:r>
      <w:r w:rsidR="001D4DBB" w:rsidRPr="00072076">
        <w:rPr>
          <w:rFonts w:ascii="Times New Roman" w:hAnsi="Times New Roman" w:cs="Times New Roman"/>
          <w:sz w:val="24"/>
          <w:szCs w:val="24"/>
        </w:rPr>
        <w:t>  В пункте 3.2.3.1</w:t>
      </w:r>
      <w:r w:rsidR="008A5D45" w:rsidRPr="00072076">
        <w:rPr>
          <w:rFonts w:ascii="Times New Roman" w:hAnsi="Times New Roman" w:cs="Times New Roman"/>
          <w:sz w:val="24"/>
          <w:szCs w:val="24"/>
        </w:rPr>
        <w:t>1</w:t>
      </w:r>
      <w:r w:rsidR="001D4DBB" w:rsidRPr="00072076">
        <w:rPr>
          <w:rFonts w:ascii="Times New Roman" w:hAnsi="Times New Roman" w:cs="Times New Roman"/>
          <w:sz w:val="24"/>
          <w:szCs w:val="24"/>
        </w:rPr>
        <w:t>: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 xml:space="preserve">1)  абзац двадцать девятый дополнить словами «При употреблении </w:t>
      </w:r>
      <w:r w:rsidRPr="00072076">
        <w:rPr>
          <w:rFonts w:ascii="Times New Roman" w:hAnsi="Times New Roman" w:cs="Times New Roman"/>
          <w:sz w:val="24"/>
          <w:szCs w:val="24"/>
        </w:rPr>
        <w:br/>
        <w:t>в тексте фамилий лиц инициалы указываются после фамилии.»;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2)  в абзаце тридцатом исключить слова «Текст таблицы допустимо печатать шрифтом № 12.»;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072076">
        <w:rPr>
          <w:rFonts w:ascii="Times New Roman" w:hAnsi="Times New Roman" w:cs="Times New Roman"/>
          <w:spacing w:val="8"/>
          <w:sz w:val="24"/>
          <w:szCs w:val="24"/>
        </w:rPr>
        <w:t>)  в абзаце тридцать первом исключить слова «Текст сносок</w:t>
      </w:r>
      <w:r w:rsidRPr="00072076">
        <w:rPr>
          <w:rFonts w:ascii="Times New Roman" w:hAnsi="Times New Roman" w:cs="Times New Roman"/>
          <w:sz w:val="24"/>
          <w:szCs w:val="24"/>
        </w:rPr>
        <w:t xml:space="preserve"> </w:t>
      </w:r>
      <w:r w:rsidRPr="00072076">
        <w:rPr>
          <w:rFonts w:ascii="Times New Roman" w:hAnsi="Times New Roman" w:cs="Times New Roman"/>
          <w:sz w:val="24"/>
          <w:szCs w:val="24"/>
        </w:rPr>
        <w:br/>
        <w:t>и примечаний допустимо печатать шрифтом № 12.»;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4)  абзац тридцать второй изложить в следующей редакции:</w:t>
      </w:r>
    </w:p>
    <w:p w:rsidR="001D4DBB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pacing w:val="8"/>
          <w:sz w:val="24"/>
          <w:szCs w:val="24"/>
        </w:rPr>
        <w:t>«При создании документа на двух и более страницах вторую</w:t>
      </w:r>
      <w:r w:rsidRPr="00072076">
        <w:rPr>
          <w:rFonts w:ascii="Times New Roman" w:hAnsi="Times New Roman" w:cs="Times New Roman"/>
          <w:sz w:val="24"/>
          <w:szCs w:val="24"/>
        </w:rPr>
        <w:t xml:space="preserve"> </w:t>
      </w:r>
      <w:r w:rsidRPr="00072076">
        <w:rPr>
          <w:rFonts w:ascii="Times New Roman" w:hAnsi="Times New Roman" w:cs="Times New Roman"/>
          <w:sz w:val="24"/>
          <w:szCs w:val="24"/>
        </w:rPr>
        <w:br/>
      </w:r>
      <w:r w:rsidRPr="00072076">
        <w:rPr>
          <w:rFonts w:ascii="Times New Roman" w:hAnsi="Times New Roman" w:cs="Times New Roman"/>
          <w:spacing w:val="-6"/>
          <w:sz w:val="24"/>
          <w:szCs w:val="24"/>
        </w:rPr>
        <w:t>и последующие страницы нумеруют. Номера страниц проставляются посередине</w:t>
      </w:r>
      <w:r w:rsidRPr="00072076">
        <w:rPr>
          <w:rFonts w:ascii="Times New Roman" w:hAnsi="Times New Roman" w:cs="Times New Roman"/>
          <w:sz w:val="24"/>
          <w:szCs w:val="24"/>
        </w:rPr>
        <w:t xml:space="preserve"> верхнего поля документа на расстоянии не менее 10 мм от верхнего края </w:t>
      </w:r>
      <w:r w:rsidRPr="00072076">
        <w:rPr>
          <w:rFonts w:ascii="Times New Roman" w:hAnsi="Times New Roman" w:cs="Times New Roman"/>
          <w:spacing w:val="8"/>
          <w:sz w:val="24"/>
          <w:szCs w:val="24"/>
        </w:rPr>
        <w:t xml:space="preserve">листа, номер на первой странице не ставится. Страницы приложений нумеруются отдельно, при сложной структуре документа приложения </w:t>
      </w:r>
      <w:r w:rsidRPr="00072076">
        <w:rPr>
          <w:rFonts w:ascii="Times New Roman" w:hAnsi="Times New Roman" w:cs="Times New Roman"/>
          <w:spacing w:val="8"/>
          <w:sz w:val="24"/>
          <w:szCs w:val="24"/>
        </w:rPr>
        <w:br/>
      </w:r>
      <w:r w:rsidRPr="00072076">
        <w:rPr>
          <w:rFonts w:ascii="Times New Roman" w:hAnsi="Times New Roman" w:cs="Times New Roman"/>
          <w:sz w:val="24"/>
          <w:szCs w:val="24"/>
        </w:rPr>
        <w:t>к приложениям могут иметь сквозную нумерацию страниц</w:t>
      </w:r>
      <w:proofErr w:type="gramStart"/>
      <w:r w:rsidRPr="0007207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D1290" w:rsidRDefault="006D1290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 пункт 3.2.3.12 добавить абзац:</w:t>
      </w:r>
    </w:p>
    <w:p w:rsidR="006D1290" w:rsidRPr="006D1290" w:rsidRDefault="006D1290" w:rsidP="006D1290">
      <w:pPr>
        <w:pStyle w:val="a6"/>
        <w:shd w:val="clear" w:color="auto" w:fill="FFFFFF"/>
        <w:spacing w:before="144" w:beforeAutospacing="0" w:after="144" w:afterAutospacing="0"/>
        <w:jc w:val="both"/>
      </w:pPr>
      <w:r w:rsidRPr="006D1290">
        <w:rPr>
          <w:rStyle w:val="a7"/>
          <w:b w:val="0"/>
        </w:rPr>
        <w:t>Е</w:t>
      </w:r>
      <w:r w:rsidRPr="006D1290">
        <w:t xml:space="preserve">сли приложением является нормативный правовой акт,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документ-приложение:                                                          </w:t>
      </w:r>
    </w:p>
    <w:p w:rsidR="006D1290" w:rsidRPr="006D1290" w:rsidRDefault="006D1290" w:rsidP="006D1290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D1290" w:rsidRPr="006D1290" w:rsidRDefault="006D1290" w:rsidP="006D1290">
      <w:pPr>
        <w:pStyle w:val="a6"/>
        <w:shd w:val="clear" w:color="auto" w:fill="FFFFFF"/>
        <w:spacing w:before="0" w:beforeAutospacing="0" w:after="0" w:afterAutospacing="0"/>
        <w:jc w:val="center"/>
      </w:pPr>
      <w:r w:rsidRPr="006D1290">
        <w:t xml:space="preserve">                                                                                                                                   Приложение </w:t>
      </w:r>
    </w:p>
    <w:p w:rsidR="006D1290" w:rsidRPr="006D1290" w:rsidRDefault="006D1290" w:rsidP="006D1290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D1290" w:rsidRPr="006D1290" w:rsidRDefault="006D1290" w:rsidP="006D1290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D1290">
        <w:rPr>
          <w:sz w:val="28"/>
          <w:szCs w:val="28"/>
        </w:rPr>
        <w:t xml:space="preserve">                                                                          УТВЕРЖДЕНА</w:t>
      </w:r>
    </w:p>
    <w:p w:rsidR="006D1290" w:rsidRPr="006D1290" w:rsidRDefault="006D1290" w:rsidP="006D1290">
      <w:pPr>
        <w:pStyle w:val="a6"/>
        <w:shd w:val="clear" w:color="auto" w:fill="FFFFFF"/>
        <w:spacing w:before="0" w:beforeAutospacing="0" w:after="0" w:afterAutospacing="0"/>
        <w:jc w:val="right"/>
      </w:pPr>
      <w:r w:rsidRPr="006D1290">
        <w:t xml:space="preserve">                                                                     распоряжением  администрации </w:t>
      </w:r>
    </w:p>
    <w:p w:rsidR="006D1290" w:rsidRPr="006D1290" w:rsidRDefault="006D1290" w:rsidP="006D1290">
      <w:pPr>
        <w:pStyle w:val="a6"/>
        <w:shd w:val="clear" w:color="auto" w:fill="FFFFFF"/>
        <w:spacing w:before="0" w:beforeAutospacing="0" w:after="0" w:afterAutospacing="0"/>
        <w:jc w:val="center"/>
      </w:pPr>
      <w:r w:rsidRPr="006D1290">
        <w:t xml:space="preserve">                                                                                   </w:t>
      </w:r>
      <w:proofErr w:type="spellStart"/>
      <w:r w:rsidRPr="006D1290">
        <w:t>Верховского</w:t>
      </w:r>
      <w:proofErr w:type="spellEnd"/>
      <w:r w:rsidRPr="006D1290">
        <w:t xml:space="preserve"> района   </w:t>
      </w:r>
    </w:p>
    <w:p w:rsidR="006D1290" w:rsidRPr="006D1290" w:rsidRDefault="006D1290" w:rsidP="006D1290">
      <w:pPr>
        <w:pStyle w:val="a6"/>
        <w:shd w:val="clear" w:color="auto" w:fill="FFFFFF"/>
        <w:spacing w:before="0" w:beforeAutospacing="0" w:after="0" w:afterAutospacing="0"/>
        <w:jc w:val="center"/>
      </w:pPr>
      <w:r w:rsidRPr="006D1290">
        <w:t xml:space="preserve">                                                                                 </w:t>
      </w:r>
      <w:proofErr w:type="spellStart"/>
      <w:r w:rsidRPr="006D1290">
        <w:t>от_______№</w:t>
      </w:r>
      <w:proofErr w:type="spellEnd"/>
      <w:r w:rsidRPr="006D1290">
        <w:t>_____</w:t>
      </w:r>
    </w:p>
    <w:p w:rsidR="006D1290" w:rsidRPr="006D1290" w:rsidRDefault="006D1290" w:rsidP="006D1290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6D1290" w:rsidRPr="006D1290" w:rsidRDefault="006D1290" w:rsidP="006D1290">
      <w:pPr>
        <w:pStyle w:val="a6"/>
        <w:shd w:val="clear" w:color="auto" w:fill="FFFFFF"/>
        <w:spacing w:before="0" w:beforeAutospacing="0" w:after="0" w:afterAutospacing="0"/>
        <w:jc w:val="center"/>
      </w:pPr>
      <w:r w:rsidRPr="006D1290">
        <w:t>Инструкция …</w:t>
      </w:r>
    </w:p>
    <w:p w:rsidR="006D1290" w:rsidRPr="00072076" w:rsidRDefault="006D1290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D40" w:rsidRPr="00072076" w:rsidRDefault="002D1FDC" w:rsidP="00EB2D40">
      <w:pPr>
        <w:pStyle w:val="1"/>
        <w:shd w:val="clear" w:color="auto" w:fill="auto"/>
        <w:tabs>
          <w:tab w:val="left" w:pos="1964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00F3">
        <w:rPr>
          <w:rFonts w:ascii="Times New Roman" w:hAnsi="Times New Roman" w:cs="Times New Roman"/>
          <w:sz w:val="24"/>
          <w:szCs w:val="24"/>
        </w:rPr>
        <w:t>1.</w:t>
      </w:r>
      <w:r w:rsidR="006D1290">
        <w:rPr>
          <w:rFonts w:ascii="Times New Roman" w:hAnsi="Times New Roman" w:cs="Times New Roman"/>
          <w:sz w:val="24"/>
          <w:szCs w:val="24"/>
        </w:rPr>
        <w:t>8</w:t>
      </w:r>
      <w:r w:rsidR="001400F3">
        <w:rPr>
          <w:rFonts w:ascii="Times New Roman" w:hAnsi="Times New Roman" w:cs="Times New Roman"/>
          <w:sz w:val="24"/>
          <w:szCs w:val="24"/>
        </w:rPr>
        <w:t>.</w:t>
      </w:r>
      <w:r w:rsidR="00EB2D40" w:rsidRPr="00072076">
        <w:rPr>
          <w:rFonts w:ascii="Times New Roman" w:hAnsi="Times New Roman" w:cs="Times New Roman"/>
          <w:sz w:val="24"/>
          <w:szCs w:val="24"/>
        </w:rPr>
        <w:t xml:space="preserve"> Пункт 3.2.3.1</w:t>
      </w:r>
      <w:r w:rsidR="00ED7D70">
        <w:rPr>
          <w:rFonts w:ascii="Times New Roman" w:hAnsi="Times New Roman" w:cs="Times New Roman"/>
          <w:sz w:val="24"/>
          <w:szCs w:val="24"/>
        </w:rPr>
        <w:t>7</w:t>
      </w:r>
      <w:r w:rsidR="00EB2D40" w:rsidRPr="0007207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EB2D40" w:rsidRPr="00072076" w:rsidRDefault="00EB2D40" w:rsidP="00EB2D40">
      <w:pPr>
        <w:pStyle w:val="1"/>
        <w:shd w:val="clear" w:color="auto" w:fill="auto"/>
        <w:tabs>
          <w:tab w:val="left" w:pos="1964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072076">
        <w:rPr>
          <w:rStyle w:val="13pt"/>
          <w:rFonts w:ascii="Times New Roman" w:hAnsi="Times New Roman" w:cs="Times New Roman"/>
          <w:sz w:val="24"/>
          <w:szCs w:val="24"/>
        </w:rPr>
        <w:t>Печать является способом подтверждения подлинности подписи должностного лица на документе. Печать ставится на документах в случаях, предусмотренных законодательными или иными нормативными правовыми актами. Печать ставится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</w:t>
      </w:r>
    </w:p>
    <w:p w:rsidR="00EB2D40" w:rsidRPr="00072076" w:rsidRDefault="00EB2D40" w:rsidP="00EB2D40">
      <w:pPr>
        <w:pStyle w:val="1"/>
        <w:shd w:val="clear" w:color="auto" w:fill="auto"/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Style w:val="13pt"/>
          <w:rFonts w:ascii="Times New Roman" w:hAnsi="Times New Roman" w:cs="Times New Roman"/>
          <w:sz w:val="24"/>
          <w:szCs w:val="24"/>
        </w:rPr>
        <w:t>В документах, подготовленных на основе унифицированных форм, печать ставится в месте, обозначенном отметкой МП или иным образом.</w:t>
      </w:r>
    </w:p>
    <w:p w:rsidR="00EB2D40" w:rsidRPr="00072076" w:rsidRDefault="00EB2D40" w:rsidP="00EB2D40">
      <w:pPr>
        <w:pStyle w:val="1"/>
        <w:shd w:val="clear" w:color="auto" w:fill="auto"/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Style w:val="13pt"/>
          <w:rFonts w:ascii="Times New Roman" w:hAnsi="Times New Roman" w:cs="Times New Roman"/>
          <w:sz w:val="24"/>
          <w:szCs w:val="24"/>
        </w:rPr>
        <w:t>Оттиск проставляемой печати должен быть хорошо читаемым.».</w:t>
      </w:r>
    </w:p>
    <w:p w:rsidR="009B30E1" w:rsidRPr="00AB2C24" w:rsidRDefault="002D1FDC" w:rsidP="001E2D72">
      <w:pPr>
        <w:pStyle w:val="a6"/>
        <w:shd w:val="clear" w:color="auto" w:fill="FFFFFF"/>
        <w:spacing w:before="144" w:beforeAutospacing="0" w:after="144" w:afterAutospacing="0"/>
        <w:jc w:val="both"/>
        <w:rPr>
          <w:rStyle w:val="a7"/>
          <w:b w:val="0"/>
        </w:rPr>
      </w:pPr>
      <w:r w:rsidRPr="00AB2C24">
        <w:rPr>
          <w:rStyle w:val="a7"/>
          <w:b w:val="0"/>
        </w:rPr>
        <w:t xml:space="preserve">        </w:t>
      </w:r>
      <w:r w:rsidR="001400F3" w:rsidRPr="00AB2C24">
        <w:rPr>
          <w:rStyle w:val="a7"/>
          <w:b w:val="0"/>
        </w:rPr>
        <w:t>1.</w:t>
      </w:r>
      <w:r w:rsidR="006D1290">
        <w:rPr>
          <w:rStyle w:val="a7"/>
          <w:b w:val="0"/>
        </w:rPr>
        <w:t>9</w:t>
      </w:r>
      <w:r w:rsidR="001400F3" w:rsidRPr="00AB2C24">
        <w:rPr>
          <w:rStyle w:val="a7"/>
          <w:b w:val="0"/>
        </w:rPr>
        <w:t>.</w:t>
      </w:r>
      <w:r w:rsidR="009B30E1" w:rsidRPr="00AB2C24">
        <w:rPr>
          <w:rStyle w:val="a7"/>
          <w:b w:val="0"/>
        </w:rPr>
        <w:t xml:space="preserve">  Пункт 3.2.3.19 изложить в следующей редакции:</w:t>
      </w:r>
    </w:p>
    <w:p w:rsidR="009B30E1" w:rsidRPr="00072076" w:rsidRDefault="009B30E1" w:rsidP="009B30E1">
      <w:pPr>
        <w:pStyle w:val="1"/>
        <w:shd w:val="clear" w:color="auto" w:fill="auto"/>
        <w:tabs>
          <w:tab w:val="left" w:pos="1858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Style w:val="a7"/>
          <w:rFonts w:ascii="Times New Roman" w:hAnsi="Times New Roman" w:cs="Times New Roman"/>
          <w:b w:val="0"/>
          <w:color w:val="525252"/>
          <w:sz w:val="24"/>
          <w:szCs w:val="24"/>
        </w:rPr>
        <w:t>«</w:t>
      </w:r>
      <w:r w:rsidRPr="00072076">
        <w:rPr>
          <w:rStyle w:val="13pt"/>
          <w:rFonts w:ascii="Times New Roman" w:hAnsi="Times New Roman" w:cs="Times New Roman"/>
          <w:sz w:val="24"/>
          <w:szCs w:val="24"/>
        </w:rPr>
        <w:t>В рамках переписки между органами местного самоуправления с органами государственной власти, организациями отметка об исполнителе документа проставляется в левом нижнем углу на лицевой стороне последнего листа документа.</w:t>
      </w:r>
    </w:p>
    <w:p w:rsidR="009B30E1" w:rsidRPr="00072076" w:rsidRDefault="009B30E1" w:rsidP="009B30E1">
      <w:pPr>
        <w:pStyle w:val="1"/>
        <w:shd w:val="clear" w:color="auto" w:fill="auto"/>
        <w:spacing w:after="0" w:line="240" w:lineRule="auto"/>
        <w:ind w:left="23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Style w:val="13pt"/>
          <w:rFonts w:ascii="Times New Roman" w:hAnsi="Times New Roman" w:cs="Times New Roman"/>
          <w:sz w:val="24"/>
          <w:szCs w:val="24"/>
        </w:rPr>
        <w:t>Отметка включает  Фамилию Имя Отчество исполнителя (полностью) и номер его телефона, например:</w:t>
      </w:r>
    </w:p>
    <w:p w:rsidR="009B30E1" w:rsidRPr="00072076" w:rsidRDefault="009B30E1" w:rsidP="009B30E1">
      <w:pPr>
        <w:pStyle w:val="1"/>
        <w:shd w:val="clear" w:color="auto" w:fill="auto"/>
        <w:spacing w:after="0" w:line="240" w:lineRule="auto"/>
        <w:ind w:left="23"/>
        <w:rPr>
          <w:rStyle w:val="13pt"/>
          <w:rFonts w:ascii="Times New Roman" w:hAnsi="Times New Roman" w:cs="Times New Roman"/>
          <w:sz w:val="24"/>
          <w:szCs w:val="24"/>
        </w:rPr>
      </w:pPr>
      <w:r w:rsidRPr="00072076">
        <w:rPr>
          <w:rStyle w:val="13pt"/>
          <w:rFonts w:ascii="Times New Roman" w:hAnsi="Times New Roman" w:cs="Times New Roman"/>
          <w:sz w:val="24"/>
          <w:szCs w:val="24"/>
        </w:rPr>
        <w:t xml:space="preserve"> Николаев Олег Викторович </w:t>
      </w:r>
    </w:p>
    <w:p w:rsidR="009B30E1" w:rsidRPr="00072076" w:rsidRDefault="009B30E1" w:rsidP="009B30E1">
      <w:pPr>
        <w:pStyle w:val="1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072076">
        <w:rPr>
          <w:rStyle w:val="13pt"/>
          <w:rFonts w:ascii="Times New Roman" w:hAnsi="Times New Roman" w:cs="Times New Roman"/>
          <w:sz w:val="24"/>
          <w:szCs w:val="24"/>
        </w:rPr>
        <w:t>т. 2-35-76</w:t>
      </w:r>
    </w:p>
    <w:p w:rsidR="009B30E1" w:rsidRPr="00072076" w:rsidRDefault="009B30E1" w:rsidP="009B30E1">
      <w:pPr>
        <w:pStyle w:val="1"/>
        <w:shd w:val="clear" w:color="auto" w:fill="auto"/>
        <w:spacing w:after="0" w:line="317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Style w:val="13pt"/>
          <w:rFonts w:ascii="Times New Roman" w:hAnsi="Times New Roman" w:cs="Times New Roman"/>
          <w:sz w:val="24"/>
          <w:szCs w:val="24"/>
        </w:rPr>
        <w:t>В письмах, направляемых в другие регионы, указывается телефонный код п. Верховье (48676).</w:t>
      </w:r>
    </w:p>
    <w:p w:rsidR="009B30E1" w:rsidRPr="00072076" w:rsidRDefault="009B30E1" w:rsidP="009B30E1">
      <w:pPr>
        <w:pStyle w:val="1"/>
        <w:shd w:val="clear" w:color="auto" w:fill="auto"/>
        <w:spacing w:after="0" w:line="317" w:lineRule="exact"/>
        <w:ind w:left="20" w:firstLine="700"/>
        <w:jc w:val="both"/>
        <w:rPr>
          <w:rStyle w:val="13pt"/>
          <w:rFonts w:ascii="Times New Roman" w:hAnsi="Times New Roman" w:cs="Times New Roman"/>
          <w:sz w:val="24"/>
          <w:szCs w:val="24"/>
        </w:rPr>
      </w:pPr>
      <w:r w:rsidRPr="00072076">
        <w:rPr>
          <w:rStyle w:val="13pt"/>
          <w:rFonts w:ascii="Times New Roman" w:hAnsi="Times New Roman" w:cs="Times New Roman"/>
          <w:sz w:val="24"/>
          <w:szCs w:val="24"/>
        </w:rPr>
        <w:t>В документах, имеющих отметку о конфиденциальности, отметка об исполнителе проставляется на обороте последнего листа каждого экземпляра документа.</w:t>
      </w:r>
    </w:p>
    <w:p w:rsidR="009B30E1" w:rsidRPr="00072076" w:rsidRDefault="009B30E1" w:rsidP="009B30E1">
      <w:pPr>
        <w:pStyle w:val="1"/>
        <w:shd w:val="clear" w:color="auto" w:fill="auto"/>
        <w:spacing w:after="0" w:line="317" w:lineRule="exact"/>
        <w:ind w:left="20" w:firstLine="700"/>
        <w:jc w:val="both"/>
        <w:rPr>
          <w:rStyle w:val="13pt"/>
          <w:rFonts w:ascii="Times New Roman" w:hAnsi="Times New Roman" w:cs="Times New Roman"/>
          <w:sz w:val="24"/>
          <w:szCs w:val="24"/>
        </w:rPr>
      </w:pPr>
      <w:r w:rsidRPr="00072076">
        <w:rPr>
          <w:rStyle w:val="13pt"/>
          <w:rFonts w:ascii="Times New Roman" w:hAnsi="Times New Roman" w:cs="Times New Roman"/>
          <w:sz w:val="24"/>
          <w:szCs w:val="24"/>
        </w:rPr>
        <w:t xml:space="preserve"> Заголовок к тексту не составляется, если документ не превышает 4-5 строк.</w:t>
      </w:r>
    </w:p>
    <w:p w:rsidR="009B30E1" w:rsidRPr="00072076" w:rsidRDefault="009B30E1" w:rsidP="009B30E1">
      <w:pPr>
        <w:pStyle w:val="1"/>
        <w:shd w:val="clear" w:color="auto" w:fill="auto"/>
        <w:spacing w:after="0" w:line="317" w:lineRule="exact"/>
        <w:ind w:left="20" w:firstLine="700"/>
        <w:jc w:val="both"/>
        <w:rPr>
          <w:rStyle w:val="13pt"/>
          <w:rFonts w:ascii="Times New Roman" w:hAnsi="Times New Roman" w:cs="Times New Roman"/>
          <w:sz w:val="24"/>
          <w:szCs w:val="24"/>
        </w:rPr>
      </w:pPr>
      <w:r w:rsidRPr="00072076">
        <w:rPr>
          <w:rStyle w:val="13pt"/>
          <w:rFonts w:ascii="Times New Roman" w:hAnsi="Times New Roman" w:cs="Times New Roman"/>
          <w:sz w:val="24"/>
          <w:szCs w:val="24"/>
        </w:rPr>
        <w:lastRenderedPageBreak/>
        <w:t>Фраза «С уважением,» в тексте документа употребляется независимо от того, есть ли уже в обращении слово «Уважаемый (</w:t>
      </w:r>
      <w:proofErr w:type="spellStart"/>
      <w:r w:rsidRPr="00072076">
        <w:rPr>
          <w:rStyle w:val="13pt"/>
          <w:rFonts w:ascii="Times New Roman" w:hAnsi="Times New Roman" w:cs="Times New Roman"/>
          <w:sz w:val="24"/>
          <w:szCs w:val="24"/>
        </w:rPr>
        <w:t>ая</w:t>
      </w:r>
      <w:proofErr w:type="spellEnd"/>
      <w:r w:rsidRPr="00072076">
        <w:rPr>
          <w:rStyle w:val="13pt"/>
          <w:rFonts w:ascii="Times New Roman" w:hAnsi="Times New Roman" w:cs="Times New Roman"/>
          <w:sz w:val="24"/>
          <w:szCs w:val="24"/>
        </w:rPr>
        <w:t>)».</w:t>
      </w:r>
    </w:p>
    <w:p w:rsidR="0001172A" w:rsidRPr="00072076" w:rsidRDefault="0001172A" w:rsidP="0001172A">
      <w:pPr>
        <w:pStyle w:val="1"/>
        <w:shd w:val="clear" w:color="auto" w:fill="auto"/>
        <w:spacing w:after="0" w:line="317" w:lineRule="exact"/>
        <w:ind w:left="20" w:firstLine="700"/>
        <w:jc w:val="both"/>
        <w:rPr>
          <w:rStyle w:val="13pt"/>
          <w:rFonts w:ascii="Times New Roman" w:hAnsi="Times New Roman" w:cs="Times New Roman"/>
          <w:sz w:val="24"/>
          <w:szCs w:val="24"/>
        </w:rPr>
      </w:pPr>
      <w:r w:rsidRPr="00072076">
        <w:rPr>
          <w:rStyle w:val="13pt"/>
          <w:rFonts w:ascii="Times New Roman" w:hAnsi="Times New Roman" w:cs="Times New Roman"/>
          <w:sz w:val="24"/>
          <w:szCs w:val="24"/>
        </w:rPr>
        <w:t>Отметка об исполнителе оформляется как нижний колонтитул и печатается шрифтом меньшего размера.</w:t>
      </w:r>
    </w:p>
    <w:p w:rsidR="001D4DBB" w:rsidRPr="00072076" w:rsidRDefault="002D1FDC" w:rsidP="007B5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00F3">
        <w:rPr>
          <w:rFonts w:ascii="Times New Roman" w:hAnsi="Times New Roman" w:cs="Times New Roman"/>
          <w:sz w:val="24"/>
          <w:szCs w:val="24"/>
        </w:rPr>
        <w:t>1.</w:t>
      </w:r>
      <w:r w:rsidR="006D1290">
        <w:rPr>
          <w:rFonts w:ascii="Times New Roman" w:hAnsi="Times New Roman" w:cs="Times New Roman"/>
          <w:sz w:val="24"/>
          <w:szCs w:val="24"/>
        </w:rPr>
        <w:t>10.</w:t>
      </w:r>
      <w:r w:rsidR="001D4DBB" w:rsidRPr="00072076">
        <w:rPr>
          <w:rFonts w:ascii="Times New Roman" w:hAnsi="Times New Roman" w:cs="Times New Roman"/>
          <w:sz w:val="24"/>
          <w:szCs w:val="24"/>
        </w:rPr>
        <w:t>  Дополнить пунктом 3.2.3.2</w:t>
      </w:r>
      <w:r w:rsidR="0001172A" w:rsidRPr="00072076">
        <w:rPr>
          <w:rFonts w:ascii="Times New Roman" w:hAnsi="Times New Roman" w:cs="Times New Roman"/>
          <w:sz w:val="24"/>
          <w:szCs w:val="24"/>
        </w:rPr>
        <w:t>5</w:t>
      </w:r>
      <w:r w:rsidR="001D4DBB" w:rsidRPr="0007207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pacing w:val="8"/>
          <w:sz w:val="24"/>
          <w:szCs w:val="24"/>
        </w:rPr>
        <w:t>«3.2.3.2</w:t>
      </w:r>
      <w:r w:rsidR="0049585A" w:rsidRPr="00072076">
        <w:rPr>
          <w:rFonts w:ascii="Times New Roman" w:hAnsi="Times New Roman" w:cs="Times New Roman"/>
          <w:spacing w:val="8"/>
          <w:sz w:val="24"/>
          <w:szCs w:val="24"/>
        </w:rPr>
        <w:t>5</w:t>
      </w:r>
      <w:r w:rsidRPr="00072076">
        <w:rPr>
          <w:rFonts w:ascii="Times New Roman" w:hAnsi="Times New Roman" w:cs="Times New Roman"/>
          <w:spacing w:val="8"/>
          <w:sz w:val="24"/>
          <w:szCs w:val="24"/>
        </w:rPr>
        <w:t>  Отметка об электронной подписи используется при</w:t>
      </w:r>
      <w:r w:rsidRPr="00072076">
        <w:rPr>
          <w:rFonts w:ascii="Times New Roman" w:hAnsi="Times New Roman" w:cs="Times New Roman"/>
          <w:sz w:val="24"/>
          <w:szCs w:val="24"/>
        </w:rPr>
        <w:t xml:space="preserve"> </w:t>
      </w:r>
      <w:r w:rsidRPr="00072076">
        <w:rPr>
          <w:rFonts w:ascii="Times New Roman" w:hAnsi="Times New Roman" w:cs="Times New Roman"/>
          <w:spacing w:val="-2"/>
          <w:sz w:val="24"/>
          <w:szCs w:val="24"/>
        </w:rPr>
        <w:t xml:space="preserve">визуализации электронного документа, подписанного электронной подписью, </w:t>
      </w:r>
      <w:r w:rsidRPr="00072076">
        <w:rPr>
          <w:rFonts w:ascii="Times New Roman" w:hAnsi="Times New Roman" w:cs="Times New Roman"/>
          <w:sz w:val="24"/>
          <w:szCs w:val="24"/>
        </w:rPr>
        <w:t>с соблюдением следующих требований: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pacing w:val="8"/>
          <w:sz w:val="24"/>
          <w:szCs w:val="24"/>
        </w:rPr>
        <w:t xml:space="preserve">место размещения отметки об электронной подписи должны </w:t>
      </w:r>
      <w:r w:rsidRPr="00072076">
        <w:rPr>
          <w:rFonts w:ascii="Times New Roman" w:hAnsi="Times New Roman" w:cs="Times New Roman"/>
          <w:spacing w:val="-6"/>
          <w:sz w:val="24"/>
          <w:szCs w:val="24"/>
        </w:rPr>
        <w:t>соответствовать месту размещения собственноручной подписи в аналогичном</w:t>
      </w:r>
      <w:r w:rsidRPr="00072076">
        <w:rPr>
          <w:rFonts w:ascii="Times New Roman" w:hAnsi="Times New Roman" w:cs="Times New Roman"/>
          <w:sz w:val="24"/>
          <w:szCs w:val="24"/>
        </w:rPr>
        <w:t xml:space="preserve"> документе на бумажном носителе;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 xml:space="preserve">элементы отметки об электронной подписи должны быть видимыми </w:t>
      </w:r>
      <w:r w:rsidRPr="00072076">
        <w:rPr>
          <w:rFonts w:ascii="Times New Roman" w:hAnsi="Times New Roman" w:cs="Times New Roman"/>
          <w:sz w:val="24"/>
          <w:szCs w:val="24"/>
        </w:rPr>
        <w:br/>
        <w:t>и читаемыми при отображении документа в натуральном размере;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элементы отметки об электронной подписи не должны перекрываться или накладываться друг на друга;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элементы отметки об электронной подписи не должны перекрывать элементы текста документа и другие отметки об электронной подписи (при наличии).</w:t>
      </w:r>
    </w:p>
    <w:p w:rsidR="001D4DBB" w:rsidRPr="00072076" w:rsidRDefault="001D4DBB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 xml:space="preserve">Отметка об электронной подписи в соответствии с законодательством Российской Федерации включает фразу «Документ подписан электронной подписью», номер сертификата ключа электронной подписи, фамилию, имя, </w:t>
      </w:r>
      <w:r w:rsidRPr="00072076">
        <w:rPr>
          <w:rFonts w:ascii="Times New Roman" w:hAnsi="Times New Roman" w:cs="Times New Roman"/>
          <w:spacing w:val="-6"/>
          <w:sz w:val="24"/>
          <w:szCs w:val="24"/>
        </w:rPr>
        <w:t>отчество владельца сертификата, срок действия сертификата ключа электронной</w:t>
      </w:r>
      <w:r w:rsidRPr="00072076">
        <w:rPr>
          <w:rFonts w:ascii="Times New Roman" w:hAnsi="Times New Roman" w:cs="Times New Roman"/>
          <w:sz w:val="24"/>
          <w:szCs w:val="24"/>
        </w:rPr>
        <w:t xml:space="preserve"> </w:t>
      </w:r>
      <w:r w:rsidRPr="00072076">
        <w:rPr>
          <w:rFonts w:ascii="Times New Roman" w:hAnsi="Times New Roman" w:cs="Times New Roman"/>
          <w:spacing w:val="-6"/>
          <w:sz w:val="24"/>
          <w:szCs w:val="24"/>
        </w:rPr>
        <w:t>подписи. Отметка об электронной подписи может включать изображение герба</w:t>
      </w:r>
      <w:r w:rsidRPr="00072076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законодательством.».</w:t>
      </w:r>
    </w:p>
    <w:p w:rsidR="00147CAE" w:rsidRPr="00AB2C24" w:rsidRDefault="00147CAE" w:rsidP="00147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D37" w:rsidRPr="00072076" w:rsidRDefault="001E120C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2</w:t>
      </w:r>
      <w:r w:rsidR="00944D37" w:rsidRPr="00072076">
        <w:rPr>
          <w:rFonts w:ascii="Times New Roman" w:hAnsi="Times New Roman" w:cs="Times New Roman"/>
          <w:sz w:val="24"/>
          <w:szCs w:val="24"/>
        </w:rPr>
        <w:t>. Работникам администрации Верховского района, всем структурным подразделениям руководствоваться правилами оформления документов, утвержденными Инструкцией по делопроизводству</w:t>
      </w:r>
      <w:r w:rsidRPr="00072076">
        <w:rPr>
          <w:rFonts w:ascii="Times New Roman" w:hAnsi="Times New Roman" w:cs="Times New Roman"/>
          <w:sz w:val="24"/>
          <w:szCs w:val="24"/>
        </w:rPr>
        <w:t xml:space="preserve"> с </w:t>
      </w:r>
      <w:r w:rsidR="00F85AD0" w:rsidRPr="00072076">
        <w:rPr>
          <w:rFonts w:ascii="Times New Roman" w:hAnsi="Times New Roman" w:cs="Times New Roman"/>
          <w:sz w:val="24"/>
          <w:szCs w:val="24"/>
        </w:rPr>
        <w:t>1 января 2019 года</w:t>
      </w:r>
      <w:r w:rsidR="00944D37" w:rsidRPr="0007207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85AD0" w:rsidRDefault="00F85AD0" w:rsidP="0040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3.Инструкцию по делопроизводству с внесенными изменениями и дополнениями разместить на официальном сайте администрации Верховского района в сети Интернет.</w:t>
      </w:r>
    </w:p>
    <w:p w:rsidR="00A056FB" w:rsidRDefault="00A056FB" w:rsidP="00A056FB">
      <w:pPr>
        <w:pStyle w:val="aa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056FB">
        <w:rPr>
          <w:rFonts w:ascii="Times New Roman" w:hAnsi="Times New Roman"/>
          <w:sz w:val="24"/>
          <w:szCs w:val="24"/>
        </w:rPr>
        <w:t>4. Рекомендовать глав</w:t>
      </w:r>
      <w:r>
        <w:rPr>
          <w:rFonts w:ascii="Times New Roman" w:hAnsi="Times New Roman"/>
          <w:sz w:val="24"/>
          <w:szCs w:val="24"/>
        </w:rPr>
        <w:t xml:space="preserve">е администрации п. Верховье, главам </w:t>
      </w:r>
      <w:r w:rsidRPr="00A056FB">
        <w:rPr>
          <w:rFonts w:ascii="Times New Roman" w:hAnsi="Times New Roman"/>
          <w:sz w:val="24"/>
          <w:szCs w:val="24"/>
        </w:rPr>
        <w:t xml:space="preserve">сельских поселений района разработать Инструкцию по делопроизводству   в </w:t>
      </w:r>
      <w:r>
        <w:rPr>
          <w:rFonts w:ascii="Times New Roman" w:hAnsi="Times New Roman"/>
          <w:sz w:val="24"/>
          <w:szCs w:val="24"/>
        </w:rPr>
        <w:t xml:space="preserve">соответствующих </w:t>
      </w:r>
      <w:r w:rsidRPr="00A056FB">
        <w:rPr>
          <w:rFonts w:ascii="Times New Roman" w:hAnsi="Times New Roman"/>
          <w:sz w:val="24"/>
          <w:szCs w:val="24"/>
        </w:rPr>
        <w:t>администрациях</w:t>
      </w:r>
      <w:r>
        <w:rPr>
          <w:rFonts w:ascii="Times New Roman" w:hAnsi="Times New Roman"/>
          <w:sz w:val="24"/>
          <w:szCs w:val="24"/>
        </w:rPr>
        <w:t>.</w:t>
      </w:r>
      <w:r w:rsidRPr="00A056FB">
        <w:rPr>
          <w:rFonts w:ascii="Times New Roman" w:hAnsi="Times New Roman"/>
          <w:sz w:val="24"/>
          <w:szCs w:val="24"/>
        </w:rPr>
        <w:t xml:space="preserve"> </w:t>
      </w:r>
    </w:p>
    <w:p w:rsidR="00B27840" w:rsidRPr="00A056FB" w:rsidRDefault="001E120C" w:rsidP="00A056FB">
      <w:pPr>
        <w:pStyle w:val="aa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A056FB">
        <w:rPr>
          <w:rFonts w:ascii="Times New Roman" w:eastAsiaTheme="minorHAnsi" w:hAnsi="Times New Roman"/>
          <w:sz w:val="24"/>
          <w:szCs w:val="24"/>
        </w:rPr>
        <w:t xml:space="preserve"> </w:t>
      </w:r>
      <w:r w:rsidR="00A056FB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A056FB">
        <w:rPr>
          <w:rFonts w:ascii="Times New Roman" w:eastAsiaTheme="minorHAnsi" w:hAnsi="Times New Roman"/>
          <w:sz w:val="24"/>
          <w:szCs w:val="24"/>
        </w:rPr>
        <w:t xml:space="preserve"> </w:t>
      </w:r>
      <w:r w:rsidR="00A056FB" w:rsidRPr="00A056FB">
        <w:rPr>
          <w:rFonts w:ascii="Times New Roman" w:eastAsiaTheme="minorHAnsi" w:hAnsi="Times New Roman"/>
          <w:sz w:val="24"/>
          <w:szCs w:val="24"/>
        </w:rPr>
        <w:t>5</w:t>
      </w:r>
      <w:r w:rsidR="00A909CF" w:rsidRPr="00A056FB">
        <w:rPr>
          <w:rFonts w:ascii="Times New Roman" w:eastAsiaTheme="minorHAnsi" w:hAnsi="Times New Roman"/>
          <w:sz w:val="24"/>
          <w:szCs w:val="24"/>
        </w:rPr>
        <w:t>.</w:t>
      </w:r>
      <w:r w:rsidR="001D4DBB" w:rsidRPr="00A056FB">
        <w:rPr>
          <w:rFonts w:ascii="Times New Roman" w:eastAsiaTheme="minorHAnsi" w:hAnsi="Times New Roman"/>
          <w:sz w:val="24"/>
          <w:szCs w:val="24"/>
        </w:rPr>
        <w:t>  </w:t>
      </w:r>
      <w:r w:rsidR="00F85AD0" w:rsidRPr="00A056FB">
        <w:rPr>
          <w:rFonts w:ascii="Times New Roman" w:eastAsiaTheme="minorHAnsi" w:hAnsi="Times New Roman"/>
          <w:sz w:val="24"/>
          <w:szCs w:val="24"/>
        </w:rPr>
        <w:t xml:space="preserve">Ответственные – руководители структурных подразделений, </w:t>
      </w:r>
      <w:proofErr w:type="gramStart"/>
      <w:r w:rsidR="00F85AD0" w:rsidRPr="00A056FB">
        <w:rPr>
          <w:rFonts w:ascii="Times New Roman" w:eastAsiaTheme="minorHAnsi" w:hAnsi="Times New Roman"/>
          <w:sz w:val="24"/>
          <w:szCs w:val="24"/>
        </w:rPr>
        <w:t>к</w:t>
      </w:r>
      <w:r w:rsidR="001D4DBB" w:rsidRPr="00A056FB">
        <w:rPr>
          <w:rFonts w:ascii="Times New Roman" w:eastAsiaTheme="minorHAnsi" w:hAnsi="Times New Roman"/>
          <w:sz w:val="24"/>
          <w:szCs w:val="24"/>
        </w:rPr>
        <w:t>онтроль за</w:t>
      </w:r>
      <w:proofErr w:type="gramEnd"/>
      <w:r w:rsidR="001D4DBB" w:rsidRPr="00A056FB">
        <w:rPr>
          <w:rFonts w:ascii="Times New Roman" w:eastAsiaTheme="minorHAnsi" w:hAnsi="Times New Roman"/>
          <w:sz w:val="24"/>
          <w:szCs w:val="24"/>
        </w:rPr>
        <w:t xml:space="preserve"> исполнением распоряжения возложить на</w:t>
      </w:r>
      <w:r w:rsidR="00A909CF" w:rsidRPr="00A056FB">
        <w:rPr>
          <w:rFonts w:ascii="Times New Roman" w:eastAsiaTheme="minorHAnsi" w:hAnsi="Times New Roman"/>
          <w:sz w:val="24"/>
          <w:szCs w:val="24"/>
        </w:rPr>
        <w:t xml:space="preserve"> Ягупову Л.В.</w:t>
      </w:r>
      <w:r w:rsidRPr="00A056FB">
        <w:rPr>
          <w:rFonts w:ascii="Times New Roman" w:eastAsiaTheme="minorHAnsi" w:hAnsi="Times New Roman"/>
          <w:sz w:val="24"/>
          <w:szCs w:val="24"/>
        </w:rPr>
        <w:t>-</w:t>
      </w:r>
      <w:r w:rsidR="00A909CF" w:rsidRPr="00A056FB">
        <w:rPr>
          <w:rFonts w:ascii="Times New Roman" w:eastAsiaTheme="minorHAnsi" w:hAnsi="Times New Roman"/>
          <w:sz w:val="24"/>
          <w:szCs w:val="24"/>
        </w:rPr>
        <w:t xml:space="preserve">  начальника Управления организационно-правовой, кадровой работы и делопроизводства.</w:t>
      </w:r>
    </w:p>
    <w:p w:rsidR="00F04566" w:rsidRDefault="00F04566" w:rsidP="00A056FB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F04566" w:rsidRDefault="00F04566" w:rsidP="00A056FB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F04566" w:rsidRPr="00072076" w:rsidRDefault="00F04566" w:rsidP="00401903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951E2C" w:rsidRPr="00072076" w:rsidRDefault="00951E2C" w:rsidP="00401903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951E2C" w:rsidRPr="00072076" w:rsidRDefault="00951E2C" w:rsidP="00401903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951E2C" w:rsidRPr="00F04566" w:rsidRDefault="00F04566" w:rsidP="00401903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Глава </w:t>
      </w:r>
      <w:r w:rsidR="00951E2C" w:rsidRPr="00F04566">
        <w:rPr>
          <w:rFonts w:eastAsiaTheme="minorHAnsi"/>
          <w:sz w:val="28"/>
          <w:szCs w:val="28"/>
        </w:rPr>
        <w:t xml:space="preserve">администрации </w:t>
      </w:r>
      <w:r>
        <w:rPr>
          <w:rFonts w:eastAsiaTheme="minorHAnsi"/>
          <w:sz w:val="28"/>
          <w:szCs w:val="28"/>
        </w:rPr>
        <w:t xml:space="preserve">    </w:t>
      </w:r>
      <w:r w:rsidR="001E120C" w:rsidRPr="00F04566">
        <w:rPr>
          <w:rFonts w:eastAsiaTheme="minorHAnsi"/>
          <w:sz w:val="28"/>
          <w:szCs w:val="28"/>
        </w:rPr>
        <w:t xml:space="preserve">     </w:t>
      </w:r>
      <w:r w:rsidR="00951E2C" w:rsidRPr="00F04566">
        <w:rPr>
          <w:rFonts w:eastAsiaTheme="minorHAnsi"/>
          <w:sz w:val="28"/>
          <w:szCs w:val="28"/>
        </w:rPr>
        <w:t xml:space="preserve">       </w:t>
      </w:r>
      <w:r w:rsidRPr="00F04566">
        <w:rPr>
          <w:rFonts w:eastAsiaTheme="minorHAnsi"/>
          <w:sz w:val="28"/>
          <w:szCs w:val="28"/>
        </w:rPr>
        <w:t xml:space="preserve">                         </w:t>
      </w:r>
      <w:r w:rsidR="00951E2C" w:rsidRPr="00F04566">
        <w:rPr>
          <w:rFonts w:eastAsiaTheme="minorHAnsi"/>
          <w:sz w:val="28"/>
          <w:szCs w:val="28"/>
        </w:rPr>
        <w:t xml:space="preserve">                   </w:t>
      </w:r>
      <w:proofErr w:type="spellStart"/>
      <w:r w:rsidR="00BD4F23" w:rsidRPr="00F04566">
        <w:rPr>
          <w:rFonts w:eastAsiaTheme="minorHAnsi"/>
          <w:sz w:val="28"/>
          <w:szCs w:val="28"/>
        </w:rPr>
        <w:t>В.А.</w:t>
      </w:r>
      <w:r w:rsidR="00951E2C" w:rsidRPr="00F04566">
        <w:rPr>
          <w:rFonts w:eastAsiaTheme="minorHAnsi"/>
          <w:sz w:val="28"/>
          <w:szCs w:val="28"/>
        </w:rPr>
        <w:t>Гладских</w:t>
      </w:r>
      <w:proofErr w:type="spellEnd"/>
      <w:r w:rsidR="00951E2C" w:rsidRPr="00F04566">
        <w:rPr>
          <w:rFonts w:eastAsiaTheme="minorHAnsi"/>
          <w:sz w:val="28"/>
          <w:szCs w:val="28"/>
        </w:rPr>
        <w:t xml:space="preserve"> </w:t>
      </w:r>
    </w:p>
    <w:p w:rsidR="001E120C" w:rsidRPr="00F04566" w:rsidRDefault="001E120C" w:rsidP="00401903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</w:p>
    <w:p w:rsidR="001E120C" w:rsidRPr="00072076" w:rsidRDefault="001E120C" w:rsidP="00401903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1E120C" w:rsidRPr="00072076" w:rsidRDefault="001E120C" w:rsidP="00401903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1E120C" w:rsidRPr="00072076" w:rsidRDefault="001E120C" w:rsidP="00401903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1E120C" w:rsidRPr="00072076" w:rsidRDefault="001E120C" w:rsidP="00401903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1E120C" w:rsidRPr="00072076" w:rsidRDefault="001E120C" w:rsidP="00401903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1E120C" w:rsidRPr="00072076" w:rsidRDefault="001E120C" w:rsidP="00401903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1E120C" w:rsidRPr="00072076" w:rsidRDefault="001E120C" w:rsidP="00401903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1E120C" w:rsidRPr="00072076" w:rsidRDefault="001E120C" w:rsidP="00401903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1E120C" w:rsidRPr="00072076" w:rsidRDefault="001E120C" w:rsidP="00401903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</w:p>
    <w:p w:rsidR="00916934" w:rsidRPr="004053F0" w:rsidRDefault="00A056FB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lastRenderedPageBreak/>
        <w:t>П</w:t>
      </w:r>
      <w:r w:rsidR="00916934" w:rsidRPr="004053F0">
        <w:rPr>
          <w:rStyle w:val="13pt"/>
          <w:rFonts w:ascii="Times New Roman" w:hAnsi="Times New Roman" w:cs="Times New Roman"/>
          <w:sz w:val="28"/>
          <w:szCs w:val="28"/>
        </w:rPr>
        <w:t xml:space="preserve">одготовил: </w:t>
      </w:r>
    </w:p>
    <w:p w:rsidR="00916934" w:rsidRPr="00072076" w:rsidRDefault="00916934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  <w:r w:rsidRPr="00072076">
        <w:rPr>
          <w:rStyle w:val="13pt"/>
          <w:rFonts w:ascii="Times New Roman" w:hAnsi="Times New Roman" w:cs="Times New Roman"/>
          <w:sz w:val="24"/>
          <w:szCs w:val="24"/>
        </w:rPr>
        <w:t xml:space="preserve">отдел по делопроизводству </w:t>
      </w:r>
      <w:r w:rsidR="001E120C" w:rsidRPr="00072076">
        <w:rPr>
          <w:rStyle w:val="13pt"/>
          <w:rFonts w:ascii="Times New Roman" w:hAnsi="Times New Roman" w:cs="Times New Roman"/>
          <w:sz w:val="24"/>
          <w:szCs w:val="24"/>
        </w:rPr>
        <w:t>У</w:t>
      </w:r>
      <w:r w:rsidRPr="00072076">
        <w:rPr>
          <w:rStyle w:val="13pt"/>
          <w:rFonts w:ascii="Times New Roman" w:hAnsi="Times New Roman" w:cs="Times New Roman"/>
          <w:sz w:val="24"/>
          <w:szCs w:val="24"/>
        </w:rPr>
        <w:t>правления организационно-правовой, кадровой работы и делопроизводства</w:t>
      </w:r>
    </w:p>
    <w:p w:rsidR="00916934" w:rsidRPr="00072076" w:rsidRDefault="00916934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</w:p>
    <w:p w:rsidR="00916934" w:rsidRPr="00072076" w:rsidRDefault="00916934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</w:p>
    <w:p w:rsidR="00916934" w:rsidRPr="004053F0" w:rsidRDefault="00916934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 w:rsidRPr="004053F0">
        <w:rPr>
          <w:rStyle w:val="13pt"/>
          <w:rFonts w:ascii="Times New Roman" w:hAnsi="Times New Roman" w:cs="Times New Roman"/>
          <w:sz w:val="28"/>
          <w:szCs w:val="28"/>
        </w:rPr>
        <w:t>Завизировали:</w:t>
      </w:r>
    </w:p>
    <w:p w:rsidR="00AB2C24" w:rsidRPr="004053F0" w:rsidRDefault="00AB2C24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AB2C24" w:rsidRDefault="00AB2C24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</w:p>
    <w:p w:rsidR="00AB2C24" w:rsidRPr="00072076" w:rsidRDefault="00AB2C24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</w:p>
    <w:p w:rsidR="00916934" w:rsidRPr="00072076" w:rsidRDefault="00916934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</w:p>
    <w:p w:rsidR="00916934" w:rsidRPr="00072076" w:rsidRDefault="001E120C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  <w:r w:rsidRPr="00072076">
        <w:rPr>
          <w:rStyle w:val="13pt"/>
          <w:rFonts w:ascii="Times New Roman" w:hAnsi="Times New Roman" w:cs="Times New Roman"/>
          <w:sz w:val="24"/>
          <w:szCs w:val="24"/>
        </w:rPr>
        <w:t>_____________________</w:t>
      </w:r>
      <w:r w:rsidR="00D6089D" w:rsidRPr="00072076">
        <w:rPr>
          <w:rStyle w:val="13pt"/>
          <w:rFonts w:ascii="Times New Roman" w:hAnsi="Times New Roman" w:cs="Times New Roman"/>
          <w:sz w:val="24"/>
          <w:szCs w:val="24"/>
        </w:rPr>
        <w:t>Л.В.</w:t>
      </w:r>
      <w:r w:rsidR="00916934" w:rsidRPr="00072076">
        <w:rPr>
          <w:rStyle w:val="13pt"/>
          <w:rFonts w:ascii="Times New Roman" w:hAnsi="Times New Roman" w:cs="Times New Roman"/>
          <w:sz w:val="24"/>
          <w:szCs w:val="24"/>
        </w:rPr>
        <w:t>Ягупова_________________2018г.</w:t>
      </w:r>
    </w:p>
    <w:p w:rsidR="00916934" w:rsidRPr="00072076" w:rsidRDefault="00916934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</w:p>
    <w:p w:rsidR="00AB2C24" w:rsidRPr="00072076" w:rsidRDefault="001E120C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  <w:r w:rsidRPr="00072076">
        <w:rPr>
          <w:rStyle w:val="13pt"/>
          <w:rFonts w:ascii="Times New Roman" w:hAnsi="Times New Roman" w:cs="Times New Roman"/>
          <w:sz w:val="24"/>
          <w:szCs w:val="24"/>
        </w:rPr>
        <w:t>___________________</w:t>
      </w:r>
      <w:r w:rsidR="00916934" w:rsidRPr="00072076">
        <w:rPr>
          <w:rStyle w:val="13pt"/>
          <w:rFonts w:ascii="Times New Roman" w:hAnsi="Times New Roman" w:cs="Times New Roman"/>
          <w:sz w:val="24"/>
          <w:szCs w:val="24"/>
        </w:rPr>
        <w:t xml:space="preserve"> </w:t>
      </w:r>
      <w:r w:rsidR="00D6089D" w:rsidRPr="00072076">
        <w:rPr>
          <w:rStyle w:val="13pt"/>
          <w:rFonts w:ascii="Times New Roman" w:hAnsi="Times New Roman" w:cs="Times New Roman"/>
          <w:sz w:val="24"/>
          <w:szCs w:val="24"/>
        </w:rPr>
        <w:t>И.В.</w:t>
      </w:r>
      <w:r w:rsidRPr="00072076">
        <w:rPr>
          <w:rStyle w:val="13pt"/>
          <w:rFonts w:ascii="Times New Roman" w:hAnsi="Times New Roman" w:cs="Times New Roman"/>
          <w:sz w:val="24"/>
          <w:szCs w:val="24"/>
        </w:rPr>
        <w:t>Дидур</w:t>
      </w:r>
      <w:r w:rsidR="00916934" w:rsidRPr="00072076">
        <w:rPr>
          <w:rStyle w:val="13pt"/>
          <w:rFonts w:ascii="Times New Roman" w:hAnsi="Times New Roman" w:cs="Times New Roman"/>
          <w:sz w:val="24"/>
          <w:szCs w:val="24"/>
        </w:rPr>
        <w:t>____________________2018г.</w:t>
      </w:r>
    </w:p>
    <w:p w:rsidR="00916934" w:rsidRPr="00072076" w:rsidRDefault="00916934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</w:p>
    <w:p w:rsidR="00916934" w:rsidRPr="00072076" w:rsidRDefault="00916934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</w:p>
    <w:p w:rsidR="00916934" w:rsidRPr="004053F0" w:rsidRDefault="00916934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 w:rsidRPr="004053F0">
        <w:rPr>
          <w:rStyle w:val="13pt"/>
          <w:rFonts w:ascii="Times New Roman" w:hAnsi="Times New Roman" w:cs="Times New Roman"/>
          <w:sz w:val="28"/>
          <w:szCs w:val="28"/>
        </w:rPr>
        <w:t>Рассылка:</w:t>
      </w:r>
    </w:p>
    <w:p w:rsidR="00916934" w:rsidRPr="00072076" w:rsidRDefault="00916934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</w:p>
    <w:p w:rsidR="00916934" w:rsidRDefault="00916934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  <w:r w:rsidRPr="00072076">
        <w:rPr>
          <w:rStyle w:val="13pt"/>
          <w:rFonts w:ascii="Times New Roman" w:hAnsi="Times New Roman" w:cs="Times New Roman"/>
          <w:sz w:val="24"/>
          <w:szCs w:val="24"/>
        </w:rPr>
        <w:t xml:space="preserve">Управление организационно-правовой, кадровой работы и делопроизводства – </w:t>
      </w:r>
      <w:r w:rsidR="00F04566">
        <w:rPr>
          <w:rStyle w:val="13pt"/>
          <w:rFonts w:ascii="Times New Roman" w:hAnsi="Times New Roman" w:cs="Times New Roman"/>
          <w:sz w:val="24"/>
          <w:szCs w:val="24"/>
        </w:rPr>
        <w:t>1</w:t>
      </w:r>
      <w:r w:rsidRPr="00072076">
        <w:rPr>
          <w:rStyle w:val="13pt"/>
          <w:rFonts w:ascii="Times New Roman" w:hAnsi="Times New Roman" w:cs="Times New Roman"/>
          <w:sz w:val="24"/>
          <w:szCs w:val="24"/>
        </w:rPr>
        <w:t xml:space="preserve"> экз.</w:t>
      </w:r>
    </w:p>
    <w:p w:rsidR="00F04566" w:rsidRPr="00072076" w:rsidRDefault="00F04566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</w:p>
    <w:p w:rsidR="00916934" w:rsidRDefault="00916934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  <w:r w:rsidRPr="00072076">
        <w:rPr>
          <w:rStyle w:val="13pt"/>
          <w:rFonts w:ascii="Times New Roman" w:hAnsi="Times New Roman" w:cs="Times New Roman"/>
          <w:sz w:val="24"/>
          <w:szCs w:val="24"/>
        </w:rPr>
        <w:t>Управление образования ФК и С-1 экз.</w:t>
      </w:r>
    </w:p>
    <w:p w:rsidR="00F04566" w:rsidRPr="00072076" w:rsidRDefault="00F04566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</w:p>
    <w:p w:rsidR="00916934" w:rsidRDefault="00F04566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  <w:r>
        <w:rPr>
          <w:rStyle w:val="13pt"/>
          <w:rFonts w:ascii="Times New Roman" w:hAnsi="Times New Roman" w:cs="Times New Roman"/>
          <w:sz w:val="24"/>
          <w:szCs w:val="24"/>
        </w:rPr>
        <w:t>Финансовый о</w:t>
      </w:r>
      <w:r w:rsidR="00916934" w:rsidRPr="00072076">
        <w:rPr>
          <w:rStyle w:val="13pt"/>
          <w:rFonts w:ascii="Times New Roman" w:hAnsi="Times New Roman" w:cs="Times New Roman"/>
          <w:sz w:val="24"/>
          <w:szCs w:val="24"/>
        </w:rPr>
        <w:t>тдел администрации р-на- 1 экз.</w:t>
      </w:r>
    </w:p>
    <w:p w:rsidR="00F04566" w:rsidRDefault="00F04566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</w:p>
    <w:p w:rsidR="00F04566" w:rsidRDefault="00F04566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  <w:r>
        <w:rPr>
          <w:rStyle w:val="13pt"/>
          <w:rFonts w:ascii="Times New Roman" w:hAnsi="Times New Roman" w:cs="Times New Roman"/>
          <w:sz w:val="24"/>
          <w:szCs w:val="24"/>
        </w:rPr>
        <w:t>Отдел по управлению муниципальным имуществом- 1 экз.</w:t>
      </w:r>
    </w:p>
    <w:p w:rsidR="00F04566" w:rsidRDefault="00F04566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</w:p>
    <w:p w:rsidR="00F04566" w:rsidRDefault="00F04566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  <w:r>
        <w:rPr>
          <w:rStyle w:val="13pt"/>
          <w:rFonts w:ascii="Times New Roman" w:hAnsi="Times New Roman" w:cs="Times New Roman"/>
          <w:sz w:val="24"/>
          <w:szCs w:val="24"/>
        </w:rPr>
        <w:t>Отдел по экономике, предпринимательству, торговле и жкх-1экз.</w:t>
      </w:r>
    </w:p>
    <w:p w:rsidR="00F04566" w:rsidRDefault="00F04566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</w:p>
    <w:p w:rsidR="00F04566" w:rsidRDefault="00F04566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  <w:r>
        <w:rPr>
          <w:rStyle w:val="13pt"/>
          <w:rFonts w:ascii="Times New Roman" w:hAnsi="Times New Roman" w:cs="Times New Roman"/>
          <w:sz w:val="24"/>
          <w:szCs w:val="24"/>
        </w:rPr>
        <w:t>Отдел архитектуры и градостроительства-1экз.</w:t>
      </w:r>
    </w:p>
    <w:p w:rsidR="00F04566" w:rsidRDefault="00F04566" w:rsidP="00916934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</w:p>
    <w:p w:rsidR="00916934" w:rsidRDefault="00F04566" w:rsidP="00F04566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  <w:r>
        <w:rPr>
          <w:rStyle w:val="13pt"/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>
        <w:rPr>
          <w:rStyle w:val="13pt"/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Style w:val="13pt"/>
          <w:rFonts w:ascii="Times New Roman" w:hAnsi="Times New Roman" w:cs="Times New Roman"/>
          <w:sz w:val="24"/>
          <w:szCs w:val="24"/>
        </w:rPr>
        <w:t xml:space="preserve"> хозяйства-1экз.</w:t>
      </w:r>
    </w:p>
    <w:p w:rsidR="00F04566" w:rsidRDefault="00F04566" w:rsidP="00F04566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</w:p>
    <w:p w:rsidR="00F04566" w:rsidRDefault="00F04566" w:rsidP="00F04566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  <w:r>
        <w:rPr>
          <w:rStyle w:val="13pt"/>
          <w:rFonts w:ascii="Times New Roman" w:hAnsi="Times New Roman" w:cs="Times New Roman"/>
          <w:sz w:val="24"/>
          <w:szCs w:val="24"/>
        </w:rPr>
        <w:t>Специалист по мобподготовке-1экз.</w:t>
      </w:r>
    </w:p>
    <w:p w:rsidR="00F04566" w:rsidRDefault="00F04566" w:rsidP="00F04566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</w:p>
    <w:p w:rsidR="00AB2C24" w:rsidRDefault="00F04566" w:rsidP="00F04566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  <w:r>
        <w:rPr>
          <w:rStyle w:val="13pt"/>
          <w:rFonts w:ascii="Times New Roman" w:hAnsi="Times New Roman" w:cs="Times New Roman"/>
          <w:sz w:val="24"/>
          <w:szCs w:val="24"/>
        </w:rPr>
        <w:t>Специалист по ГО иЧС-1экз.</w:t>
      </w:r>
    </w:p>
    <w:p w:rsidR="0067170F" w:rsidRDefault="0067170F" w:rsidP="00F04566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4"/>
          <w:szCs w:val="24"/>
        </w:rPr>
      </w:pPr>
    </w:p>
    <w:p w:rsidR="00916934" w:rsidRPr="00072076" w:rsidRDefault="00A056FB" w:rsidP="00A056FB">
      <w:pPr>
        <w:pStyle w:val="1"/>
        <w:shd w:val="clear" w:color="auto" w:fill="auto"/>
        <w:spacing w:after="0" w:line="24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3pt"/>
          <w:rFonts w:ascii="Times New Roman" w:hAnsi="Times New Roman" w:cs="Times New Roman"/>
          <w:sz w:val="24"/>
          <w:szCs w:val="24"/>
        </w:rPr>
        <w:t>Главе п. Верховье, главам</w:t>
      </w:r>
      <w:r w:rsidR="0067170F">
        <w:rPr>
          <w:rStyle w:val="13pt"/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="0067170F">
        <w:rPr>
          <w:rStyle w:val="13pt"/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916934" w:rsidRPr="00072076" w:rsidRDefault="00916934" w:rsidP="00916934">
      <w:pPr>
        <w:rPr>
          <w:rFonts w:ascii="Times New Roman" w:hAnsi="Times New Roman" w:cs="Times New Roman"/>
          <w:sz w:val="24"/>
          <w:szCs w:val="24"/>
        </w:rPr>
      </w:pPr>
    </w:p>
    <w:p w:rsidR="00916934" w:rsidRDefault="00916934" w:rsidP="00916934">
      <w:pPr>
        <w:rPr>
          <w:rFonts w:ascii="Times New Roman" w:hAnsi="Times New Roman" w:cs="Times New Roman"/>
          <w:sz w:val="24"/>
          <w:szCs w:val="24"/>
        </w:rPr>
      </w:pPr>
    </w:p>
    <w:p w:rsidR="00A056FB" w:rsidRDefault="00A056FB" w:rsidP="00916934">
      <w:pPr>
        <w:rPr>
          <w:rFonts w:ascii="Times New Roman" w:hAnsi="Times New Roman" w:cs="Times New Roman"/>
          <w:sz w:val="24"/>
          <w:szCs w:val="24"/>
        </w:rPr>
      </w:pPr>
    </w:p>
    <w:p w:rsidR="00A056FB" w:rsidRDefault="00A056FB" w:rsidP="00916934">
      <w:pPr>
        <w:rPr>
          <w:rFonts w:ascii="Times New Roman" w:hAnsi="Times New Roman" w:cs="Times New Roman"/>
          <w:sz w:val="24"/>
          <w:szCs w:val="24"/>
        </w:rPr>
      </w:pPr>
    </w:p>
    <w:p w:rsidR="00A056FB" w:rsidRDefault="00A056FB" w:rsidP="00916934">
      <w:pPr>
        <w:rPr>
          <w:rFonts w:ascii="Times New Roman" w:hAnsi="Times New Roman" w:cs="Times New Roman"/>
          <w:sz w:val="24"/>
          <w:szCs w:val="24"/>
        </w:rPr>
      </w:pPr>
    </w:p>
    <w:p w:rsidR="00A056FB" w:rsidRDefault="00A056FB" w:rsidP="00916934">
      <w:pPr>
        <w:rPr>
          <w:rFonts w:ascii="Times New Roman" w:hAnsi="Times New Roman" w:cs="Times New Roman"/>
          <w:sz w:val="24"/>
          <w:szCs w:val="24"/>
        </w:rPr>
      </w:pPr>
    </w:p>
    <w:p w:rsidR="00A056FB" w:rsidRDefault="00A056FB" w:rsidP="00916934">
      <w:pPr>
        <w:rPr>
          <w:rFonts w:ascii="Times New Roman" w:hAnsi="Times New Roman" w:cs="Times New Roman"/>
          <w:sz w:val="24"/>
          <w:szCs w:val="24"/>
        </w:rPr>
      </w:pPr>
    </w:p>
    <w:p w:rsidR="00916934" w:rsidRPr="00072076" w:rsidRDefault="00916934" w:rsidP="00916934">
      <w:pPr>
        <w:rPr>
          <w:rFonts w:ascii="Times New Roman" w:hAnsi="Times New Roman" w:cs="Times New Roman"/>
          <w:sz w:val="24"/>
          <w:szCs w:val="24"/>
        </w:rPr>
      </w:pPr>
      <w:r w:rsidRPr="00072076">
        <w:rPr>
          <w:rFonts w:ascii="Times New Roman" w:hAnsi="Times New Roman" w:cs="Times New Roman"/>
          <w:sz w:val="24"/>
          <w:szCs w:val="24"/>
        </w:rPr>
        <w:t>Исп. Карпухина Н</w:t>
      </w:r>
      <w:r w:rsidR="0083327B">
        <w:rPr>
          <w:rFonts w:ascii="Times New Roman" w:hAnsi="Times New Roman" w:cs="Times New Roman"/>
          <w:sz w:val="24"/>
          <w:szCs w:val="24"/>
        </w:rPr>
        <w:t>.В.</w:t>
      </w:r>
    </w:p>
    <w:p w:rsidR="00916934" w:rsidRPr="00072076" w:rsidRDefault="00916934" w:rsidP="004053F0">
      <w:pPr>
        <w:rPr>
          <w:color w:val="000000"/>
        </w:rPr>
      </w:pPr>
      <w:r w:rsidRPr="00072076">
        <w:rPr>
          <w:rFonts w:ascii="Times New Roman" w:hAnsi="Times New Roman" w:cs="Times New Roman"/>
          <w:sz w:val="24"/>
          <w:szCs w:val="24"/>
        </w:rPr>
        <w:t>т.2-34-51</w:t>
      </w:r>
    </w:p>
    <w:sectPr w:rsidR="00916934" w:rsidRPr="00072076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804"/>
    <w:multiLevelType w:val="hybridMultilevel"/>
    <w:tmpl w:val="EB3E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76525"/>
    <w:multiLevelType w:val="multilevel"/>
    <w:tmpl w:val="7AD8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61D"/>
    <w:rsid w:val="0001172A"/>
    <w:rsid w:val="000152F8"/>
    <w:rsid w:val="00036BD8"/>
    <w:rsid w:val="000474C0"/>
    <w:rsid w:val="00072076"/>
    <w:rsid w:val="000B5A12"/>
    <w:rsid w:val="00113A58"/>
    <w:rsid w:val="001400F3"/>
    <w:rsid w:val="00147CAE"/>
    <w:rsid w:val="001775B4"/>
    <w:rsid w:val="001A3CCF"/>
    <w:rsid w:val="001A61E7"/>
    <w:rsid w:val="001D4DBB"/>
    <w:rsid w:val="001E120C"/>
    <w:rsid w:val="001E2D72"/>
    <w:rsid w:val="001F6D38"/>
    <w:rsid w:val="0024657F"/>
    <w:rsid w:val="0027395D"/>
    <w:rsid w:val="002B77A9"/>
    <w:rsid w:val="002D1FDC"/>
    <w:rsid w:val="00342474"/>
    <w:rsid w:val="003A2A31"/>
    <w:rsid w:val="003A4397"/>
    <w:rsid w:val="003F11E8"/>
    <w:rsid w:val="00401903"/>
    <w:rsid w:val="004053F0"/>
    <w:rsid w:val="00441B20"/>
    <w:rsid w:val="0045230E"/>
    <w:rsid w:val="00477BCF"/>
    <w:rsid w:val="00480C12"/>
    <w:rsid w:val="004813A0"/>
    <w:rsid w:val="0049585A"/>
    <w:rsid w:val="00525E79"/>
    <w:rsid w:val="005B6170"/>
    <w:rsid w:val="005E407A"/>
    <w:rsid w:val="00604B29"/>
    <w:rsid w:val="00642308"/>
    <w:rsid w:val="00653773"/>
    <w:rsid w:val="00667EA2"/>
    <w:rsid w:val="0067170F"/>
    <w:rsid w:val="0067346A"/>
    <w:rsid w:val="00690961"/>
    <w:rsid w:val="006D1290"/>
    <w:rsid w:val="007031B7"/>
    <w:rsid w:val="0077464E"/>
    <w:rsid w:val="007A05C4"/>
    <w:rsid w:val="007B5B8D"/>
    <w:rsid w:val="007C7E9F"/>
    <w:rsid w:val="00823580"/>
    <w:rsid w:val="00830E26"/>
    <w:rsid w:val="0083327B"/>
    <w:rsid w:val="00841EB1"/>
    <w:rsid w:val="00860256"/>
    <w:rsid w:val="008877E8"/>
    <w:rsid w:val="00890AC0"/>
    <w:rsid w:val="008A5D45"/>
    <w:rsid w:val="00901578"/>
    <w:rsid w:val="00916934"/>
    <w:rsid w:val="00944D37"/>
    <w:rsid w:val="00951E2C"/>
    <w:rsid w:val="00975F85"/>
    <w:rsid w:val="00987F40"/>
    <w:rsid w:val="009B30E1"/>
    <w:rsid w:val="009B6133"/>
    <w:rsid w:val="009C4821"/>
    <w:rsid w:val="009D23CF"/>
    <w:rsid w:val="00A056FB"/>
    <w:rsid w:val="00A608E1"/>
    <w:rsid w:val="00A909CF"/>
    <w:rsid w:val="00AB2C24"/>
    <w:rsid w:val="00B27840"/>
    <w:rsid w:val="00B36924"/>
    <w:rsid w:val="00B656D9"/>
    <w:rsid w:val="00B65F9C"/>
    <w:rsid w:val="00BD4F23"/>
    <w:rsid w:val="00BE1CC8"/>
    <w:rsid w:val="00C0461D"/>
    <w:rsid w:val="00C100EA"/>
    <w:rsid w:val="00C109BC"/>
    <w:rsid w:val="00C41871"/>
    <w:rsid w:val="00C64386"/>
    <w:rsid w:val="00C97B39"/>
    <w:rsid w:val="00CB6CAE"/>
    <w:rsid w:val="00D0520F"/>
    <w:rsid w:val="00D11B5C"/>
    <w:rsid w:val="00D2324F"/>
    <w:rsid w:val="00D6089D"/>
    <w:rsid w:val="00D611B1"/>
    <w:rsid w:val="00DA6B60"/>
    <w:rsid w:val="00DC3365"/>
    <w:rsid w:val="00DE2F56"/>
    <w:rsid w:val="00E200A7"/>
    <w:rsid w:val="00E40380"/>
    <w:rsid w:val="00E70ADD"/>
    <w:rsid w:val="00E8496A"/>
    <w:rsid w:val="00EB2D40"/>
    <w:rsid w:val="00EB4743"/>
    <w:rsid w:val="00ED00BC"/>
    <w:rsid w:val="00ED7D70"/>
    <w:rsid w:val="00F04566"/>
    <w:rsid w:val="00F50DBB"/>
    <w:rsid w:val="00F821E6"/>
    <w:rsid w:val="00F8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461D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0461D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C0461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C0461D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5"/>
    <w:rsid w:val="00C0461D"/>
    <w:rPr>
      <w:sz w:val="26"/>
      <w:szCs w:val="26"/>
      <w:shd w:val="clear" w:color="auto" w:fill="FFFFFF"/>
    </w:rPr>
  </w:style>
  <w:style w:type="paragraph" w:customStyle="1" w:styleId="ConsPlusNormal">
    <w:name w:val="ConsPlusNormal"/>
    <w:rsid w:val="009B6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ED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2D72"/>
    <w:rPr>
      <w:b/>
      <w:bCs/>
    </w:rPr>
  </w:style>
  <w:style w:type="character" w:customStyle="1" w:styleId="a8">
    <w:name w:val="Колонтитул_"/>
    <w:basedOn w:val="a0"/>
    <w:link w:val="a9"/>
    <w:rsid w:val="00830E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Колонтитул"/>
    <w:basedOn w:val="a"/>
    <w:link w:val="a8"/>
    <w:rsid w:val="00830E2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056F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B4E9-A67E-45AC-892E-72B92DFF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20</cp:revision>
  <cp:lastPrinted>2018-12-03T08:33:00Z</cp:lastPrinted>
  <dcterms:created xsi:type="dcterms:W3CDTF">2018-10-16T11:23:00Z</dcterms:created>
  <dcterms:modified xsi:type="dcterms:W3CDTF">2018-12-04T05:12:00Z</dcterms:modified>
</cp:coreProperties>
</file>