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7" w:rsidRPr="001C6F4A" w:rsidRDefault="006F10E7" w:rsidP="006F1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b/>
          <w:color w:val="000000"/>
          <w:sz w:val="28"/>
          <w:szCs w:val="28"/>
        </w:rPr>
        <w:t>Пенсионеры, являющиеся опекунами п</w:t>
      </w:r>
      <w:r>
        <w:rPr>
          <w:b/>
          <w:color w:val="000000"/>
          <w:sz w:val="28"/>
          <w:szCs w:val="28"/>
        </w:rPr>
        <w:t>о возмездному договору, приобре</w:t>
      </w:r>
      <w:r w:rsidRPr="001C6F4A">
        <w:rPr>
          <w:b/>
          <w:color w:val="000000"/>
          <w:sz w:val="28"/>
          <w:szCs w:val="28"/>
        </w:rPr>
        <w:t>тут статус "неработающих пенсионеров"</w:t>
      </w:r>
      <w:r w:rsidRPr="001C6F4A">
        <w:rPr>
          <w:b/>
          <w:color w:val="000000"/>
          <w:sz w:val="28"/>
          <w:szCs w:val="28"/>
        </w:rPr>
        <w:br/>
      </w:r>
      <w:r w:rsidRPr="001C6F4A">
        <w:rPr>
          <w:color w:val="000000"/>
          <w:sz w:val="28"/>
          <w:szCs w:val="28"/>
        </w:rPr>
        <w:t>С 1 июля 2020 года пенсионеры, являющиеся опекунами или попечителями по возмездному договору, приобретут статус «неработающих пенсионеров».</w:t>
      </w:r>
    </w:p>
    <w:p w:rsidR="006F10E7" w:rsidRPr="001C6F4A" w:rsidRDefault="006F10E7" w:rsidP="006F1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Федеральным законом от 01.04.2020 № 86-ФЗ внесены изменения в статью 7 Федерального закона «Об обязательном пенсионном страховании в Российской Федерации».</w:t>
      </w:r>
    </w:p>
    <w:p w:rsidR="006F10E7" w:rsidRPr="001C6F4A" w:rsidRDefault="006F10E7" w:rsidP="006F1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 xml:space="preserve">Из перечня лиц, на которых распространяется обязательное пенсионное </w:t>
      </w:r>
      <w:proofErr w:type="gramStart"/>
      <w:r w:rsidRPr="001C6F4A">
        <w:rPr>
          <w:color w:val="000000"/>
          <w:sz w:val="28"/>
          <w:szCs w:val="28"/>
        </w:rPr>
        <w:t>страхование</w:t>
      </w:r>
      <w:proofErr w:type="gramEnd"/>
      <w:r w:rsidRPr="001C6F4A">
        <w:rPr>
          <w:color w:val="000000"/>
          <w:sz w:val="28"/>
          <w:szCs w:val="28"/>
        </w:rPr>
        <w:t xml:space="preserve">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возмездно по договору об осуществлении опеки или попечительства, в том числе по договору о приемной семье.</w:t>
      </w:r>
    </w:p>
    <w:p w:rsidR="006F10E7" w:rsidRPr="001C6F4A" w:rsidRDefault="006F10E7" w:rsidP="006F10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  <w:r w:rsidRPr="001C6F4A">
        <w:rPr>
          <w:color w:val="000000"/>
          <w:sz w:val="28"/>
          <w:szCs w:val="28"/>
        </w:rPr>
        <w:br/>
        <w:t>Начало действия документа - 01.07.2020.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E7"/>
    <w:rsid w:val="006F10E7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2020-04-16T07:29:00Z</dcterms:created>
  <dcterms:modified xsi:type="dcterms:W3CDTF">2020-04-16T07:29:00Z</dcterms:modified>
</cp:coreProperties>
</file>