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BD" w:rsidRDefault="00441ABD" w:rsidP="00ED621F">
      <w:pPr>
        <w:jc w:val="center"/>
        <w:rPr>
          <w:rFonts w:asciiTheme="minorHAnsi" w:eastAsia="Times New Roman" w:hAnsiTheme="minorHAnsi"/>
          <w:b/>
          <w:spacing w:val="20"/>
          <w:sz w:val="28"/>
          <w:szCs w:val="28"/>
        </w:rPr>
      </w:pPr>
    </w:p>
    <w:p w:rsidR="00441ABD" w:rsidRDefault="00441ABD" w:rsidP="00ED621F">
      <w:pPr>
        <w:jc w:val="center"/>
        <w:rPr>
          <w:rFonts w:asciiTheme="minorHAnsi" w:eastAsia="Times New Roman" w:hAnsiTheme="minorHAnsi"/>
          <w:b/>
          <w:spacing w:val="20"/>
          <w:sz w:val="28"/>
          <w:szCs w:val="28"/>
        </w:rPr>
      </w:pPr>
    </w:p>
    <w:p w:rsidR="00ED621F" w:rsidRPr="00455D5B" w:rsidRDefault="00D213F1" w:rsidP="00ED621F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Theme="minorHAnsi" w:eastAsia="Times New Roman" w:hAnsiTheme="minorHAnsi"/>
          <w:b/>
          <w:spacing w:val="20"/>
          <w:sz w:val="28"/>
          <w:szCs w:val="28"/>
        </w:rPr>
        <w:t xml:space="preserve"> </w:t>
      </w:r>
      <w:r w:rsidR="00ED621F"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="00ED621F"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="00ED621F"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ED621F" w:rsidRPr="00455D5B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ED621F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ED621F" w:rsidRPr="002F68FE" w:rsidRDefault="00ED621F" w:rsidP="00ED621F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ED621F" w:rsidRDefault="00ED621F" w:rsidP="00ED621F">
      <w:pPr>
        <w:pStyle w:val="a3"/>
        <w:jc w:val="center"/>
        <w:rPr>
          <w:rFonts w:ascii="Times New Roman" w:hAnsi="Times New Roman"/>
          <w:b/>
          <w:sz w:val="36"/>
        </w:rPr>
      </w:pPr>
    </w:p>
    <w:p w:rsidR="00ED621F" w:rsidRPr="00455D5B" w:rsidRDefault="00ED621F" w:rsidP="00E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7E4093">
        <w:rPr>
          <w:sz w:val="28"/>
          <w:szCs w:val="28"/>
        </w:rPr>
        <w:t>14</w:t>
      </w:r>
      <w:r w:rsidRPr="0077789D">
        <w:rPr>
          <w:sz w:val="28"/>
          <w:szCs w:val="28"/>
        </w:rPr>
        <w:t xml:space="preserve">» </w:t>
      </w:r>
      <w:r w:rsidR="007E4093">
        <w:rPr>
          <w:sz w:val="28"/>
          <w:szCs w:val="28"/>
        </w:rPr>
        <w:t>декабря</w:t>
      </w:r>
      <w:r w:rsidRPr="0077789D">
        <w:rPr>
          <w:sz w:val="28"/>
          <w:szCs w:val="28"/>
        </w:rPr>
        <w:t xml:space="preserve"> 201</w:t>
      </w:r>
      <w:r w:rsidR="007E4093">
        <w:rPr>
          <w:sz w:val="28"/>
          <w:szCs w:val="28"/>
        </w:rPr>
        <w:t xml:space="preserve">8 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ED621F" w:rsidRDefault="004E2FD8" w:rsidP="003807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21F">
        <w:rPr>
          <w:sz w:val="28"/>
          <w:szCs w:val="28"/>
        </w:rPr>
        <w:t xml:space="preserve"> </w:t>
      </w:r>
      <w:proofErr w:type="spellStart"/>
      <w:r w:rsidR="00ED621F">
        <w:rPr>
          <w:sz w:val="28"/>
          <w:szCs w:val="28"/>
        </w:rPr>
        <w:t>п.Верховье</w:t>
      </w:r>
      <w:proofErr w:type="spellEnd"/>
      <w:r w:rsidR="00ED621F">
        <w:rPr>
          <w:sz w:val="28"/>
          <w:szCs w:val="28"/>
        </w:rPr>
        <w:t xml:space="preserve">                                                        </w:t>
      </w:r>
      <w:r w:rsidR="004E7266">
        <w:rPr>
          <w:sz w:val="28"/>
          <w:szCs w:val="28"/>
        </w:rPr>
        <w:t xml:space="preserve">                        № </w:t>
      </w:r>
      <w:r w:rsidR="007E4093">
        <w:rPr>
          <w:sz w:val="28"/>
          <w:szCs w:val="28"/>
        </w:rPr>
        <w:t>583</w:t>
      </w:r>
    </w:p>
    <w:p w:rsidR="00ED621F" w:rsidRDefault="00ED621F" w:rsidP="00ED621F">
      <w:pPr>
        <w:jc w:val="center"/>
        <w:rPr>
          <w:sz w:val="28"/>
          <w:szCs w:val="28"/>
        </w:rPr>
      </w:pPr>
    </w:p>
    <w:p w:rsidR="00ED621F" w:rsidRDefault="0038078B" w:rsidP="0038078B">
      <w:pPr>
        <w:spacing w:line="360" w:lineRule="auto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Об утверждении плана проведения </w:t>
      </w:r>
      <w:r w:rsidR="004E2FD8">
        <w:rPr>
          <w:bCs/>
          <w:color w:val="000000"/>
          <w:spacing w:val="1"/>
          <w:sz w:val="28"/>
          <w:szCs w:val="28"/>
        </w:rPr>
        <w:t xml:space="preserve">ярмарок </w:t>
      </w:r>
      <w:r w:rsidR="004E7266">
        <w:rPr>
          <w:bCs/>
          <w:color w:val="000000"/>
          <w:spacing w:val="1"/>
          <w:sz w:val="28"/>
          <w:szCs w:val="28"/>
        </w:rPr>
        <w:t>в 201</w:t>
      </w:r>
      <w:r w:rsidR="007E4093">
        <w:rPr>
          <w:bCs/>
          <w:color w:val="000000"/>
          <w:spacing w:val="1"/>
          <w:sz w:val="28"/>
          <w:szCs w:val="28"/>
        </w:rPr>
        <w:t>9</w:t>
      </w:r>
      <w:r>
        <w:rPr>
          <w:bCs/>
          <w:color w:val="000000"/>
          <w:spacing w:val="1"/>
          <w:sz w:val="28"/>
          <w:szCs w:val="28"/>
        </w:rPr>
        <w:t xml:space="preserve"> году на территории Верховского района Орловской области</w:t>
      </w:r>
    </w:p>
    <w:p w:rsidR="00ED621F" w:rsidRDefault="00ED621F" w:rsidP="00ED621F">
      <w:pPr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ED621F" w:rsidRDefault="00437EF1" w:rsidP="00ED6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в</w:t>
      </w:r>
      <w:r w:rsidR="00ED621F" w:rsidRPr="0080487E">
        <w:rPr>
          <w:sz w:val="28"/>
          <w:szCs w:val="28"/>
        </w:rPr>
        <w:t xml:space="preserve"> целях реализации Федерального закона от 28 декабря 2009г №381-ФЗ «Об основах государственного регулирования торговой деятельности в Российской Федерации» и на основании Постановления Прав</w:t>
      </w:r>
      <w:r w:rsidR="0038078B">
        <w:rPr>
          <w:sz w:val="28"/>
          <w:szCs w:val="28"/>
        </w:rPr>
        <w:t>ительства Орловской области</w:t>
      </w:r>
      <w:r w:rsidR="00ED621F" w:rsidRPr="0080487E">
        <w:rPr>
          <w:sz w:val="28"/>
          <w:szCs w:val="28"/>
        </w:rPr>
        <w:t xml:space="preserve"> от </w:t>
      </w:r>
      <w:r w:rsidR="0038078B">
        <w:rPr>
          <w:sz w:val="28"/>
          <w:szCs w:val="28"/>
        </w:rPr>
        <w:t>0</w:t>
      </w:r>
      <w:r w:rsidR="00ED621F" w:rsidRPr="0080487E">
        <w:rPr>
          <w:sz w:val="28"/>
          <w:szCs w:val="28"/>
        </w:rPr>
        <w:t>5.03.2011г.</w:t>
      </w:r>
      <w:r w:rsidR="0038078B">
        <w:rPr>
          <w:sz w:val="28"/>
          <w:szCs w:val="28"/>
        </w:rPr>
        <w:t xml:space="preserve">  № </w:t>
      </w:r>
      <w:r w:rsidR="00DD452C">
        <w:rPr>
          <w:sz w:val="28"/>
          <w:szCs w:val="28"/>
        </w:rPr>
        <w:t>68</w:t>
      </w:r>
      <w:r w:rsidR="00DD452C" w:rsidRPr="0080487E">
        <w:rPr>
          <w:sz w:val="28"/>
          <w:szCs w:val="28"/>
        </w:rPr>
        <w:t xml:space="preserve"> «</w:t>
      </w:r>
      <w:r w:rsidR="00ED621F" w:rsidRPr="0080487E">
        <w:rPr>
          <w:sz w:val="28"/>
          <w:szCs w:val="28"/>
        </w:rPr>
        <w:t>Об утверждении Порядка организации</w:t>
      </w:r>
      <w:r w:rsidR="0038078B">
        <w:rPr>
          <w:sz w:val="28"/>
          <w:szCs w:val="28"/>
        </w:rPr>
        <w:t xml:space="preserve"> деятельности</w:t>
      </w:r>
      <w:r w:rsidR="00ED621F" w:rsidRPr="0080487E">
        <w:rPr>
          <w:sz w:val="28"/>
          <w:szCs w:val="28"/>
        </w:rPr>
        <w:t xml:space="preserve"> ярмарок на территории Орловской области</w:t>
      </w:r>
      <w:r w:rsidR="00DD452C" w:rsidRPr="0080487E">
        <w:rPr>
          <w:sz w:val="28"/>
          <w:szCs w:val="28"/>
        </w:rPr>
        <w:t>»</w:t>
      </w:r>
      <w:r w:rsidR="00F139CB">
        <w:rPr>
          <w:sz w:val="28"/>
          <w:szCs w:val="28"/>
        </w:rPr>
        <w:t xml:space="preserve"> (с учетом изменений и дополнений)</w:t>
      </w:r>
      <w:bookmarkStart w:id="0" w:name="_GoBack"/>
      <w:bookmarkEnd w:id="0"/>
      <w:r w:rsidR="00DD452C">
        <w:rPr>
          <w:sz w:val="28"/>
          <w:szCs w:val="28"/>
        </w:rPr>
        <w:t>, п</w:t>
      </w:r>
      <w:r w:rsidR="0038078B">
        <w:rPr>
          <w:sz w:val="28"/>
          <w:szCs w:val="28"/>
        </w:rPr>
        <w:t xml:space="preserve"> о с </w:t>
      </w:r>
      <w:proofErr w:type="gramStart"/>
      <w:r w:rsidR="0038078B">
        <w:rPr>
          <w:sz w:val="28"/>
          <w:szCs w:val="28"/>
        </w:rPr>
        <w:t>т</w:t>
      </w:r>
      <w:proofErr w:type="gramEnd"/>
      <w:r w:rsidR="0038078B">
        <w:rPr>
          <w:sz w:val="28"/>
          <w:szCs w:val="28"/>
        </w:rPr>
        <w:t xml:space="preserve"> а н о в л я ю:</w:t>
      </w:r>
    </w:p>
    <w:p w:rsidR="00ED621F" w:rsidRDefault="008F5763" w:rsidP="00ED62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3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размещения</w:t>
      </w:r>
      <w:r w:rsidR="004E7266">
        <w:rPr>
          <w:rFonts w:ascii="Times New Roman" w:hAnsi="Times New Roman"/>
          <w:sz w:val="28"/>
          <w:szCs w:val="28"/>
        </w:rPr>
        <w:t xml:space="preserve"> ярмарок </w:t>
      </w:r>
      <w:r w:rsidR="00FB6A0D">
        <w:rPr>
          <w:rFonts w:ascii="Times New Roman" w:hAnsi="Times New Roman"/>
          <w:sz w:val="28"/>
          <w:szCs w:val="28"/>
        </w:rPr>
        <w:t>в</w:t>
      </w:r>
      <w:r w:rsidR="004E7266">
        <w:rPr>
          <w:rFonts w:ascii="Times New Roman" w:hAnsi="Times New Roman"/>
          <w:sz w:val="28"/>
          <w:szCs w:val="28"/>
        </w:rPr>
        <w:t xml:space="preserve"> 201</w:t>
      </w:r>
      <w:r w:rsidR="007E4093">
        <w:rPr>
          <w:rFonts w:ascii="Times New Roman" w:hAnsi="Times New Roman"/>
          <w:sz w:val="28"/>
          <w:szCs w:val="28"/>
        </w:rPr>
        <w:t>9</w:t>
      </w:r>
      <w:r w:rsidR="004E2FD8">
        <w:rPr>
          <w:rFonts w:ascii="Times New Roman" w:hAnsi="Times New Roman"/>
          <w:sz w:val="28"/>
          <w:szCs w:val="28"/>
        </w:rPr>
        <w:t xml:space="preserve"> </w:t>
      </w:r>
      <w:r w:rsidR="00ED621F" w:rsidRPr="0080487E">
        <w:rPr>
          <w:rFonts w:ascii="Times New Roman" w:hAnsi="Times New Roman"/>
          <w:sz w:val="28"/>
          <w:szCs w:val="28"/>
        </w:rPr>
        <w:t>г</w:t>
      </w:r>
      <w:r w:rsidR="00FB6A0D">
        <w:rPr>
          <w:rFonts w:ascii="Times New Roman" w:hAnsi="Times New Roman"/>
          <w:sz w:val="28"/>
          <w:szCs w:val="28"/>
        </w:rPr>
        <w:t>оду</w:t>
      </w:r>
      <w:r w:rsidR="00ED621F" w:rsidRPr="0080487E">
        <w:rPr>
          <w:rFonts w:ascii="Times New Roman" w:hAnsi="Times New Roman"/>
          <w:sz w:val="28"/>
          <w:szCs w:val="28"/>
        </w:rPr>
        <w:t xml:space="preserve"> на территории </w:t>
      </w:r>
      <w:r w:rsidR="007E4093">
        <w:rPr>
          <w:rFonts w:ascii="Times New Roman" w:hAnsi="Times New Roman"/>
          <w:sz w:val="28"/>
          <w:szCs w:val="28"/>
        </w:rPr>
        <w:t>Верховского района</w:t>
      </w:r>
      <w:r w:rsidR="00ED621F" w:rsidRPr="0080487E">
        <w:rPr>
          <w:rFonts w:ascii="Times New Roman" w:hAnsi="Times New Roman"/>
          <w:sz w:val="28"/>
          <w:szCs w:val="28"/>
        </w:rPr>
        <w:t xml:space="preserve"> </w:t>
      </w:r>
      <w:r w:rsidR="00ED621F">
        <w:rPr>
          <w:rFonts w:ascii="Times New Roman" w:hAnsi="Times New Roman"/>
          <w:sz w:val="28"/>
          <w:szCs w:val="28"/>
        </w:rPr>
        <w:t>согласно</w:t>
      </w:r>
      <w:r w:rsidR="007E4093">
        <w:rPr>
          <w:rFonts w:ascii="Times New Roman" w:hAnsi="Times New Roman"/>
          <w:sz w:val="28"/>
          <w:szCs w:val="28"/>
        </w:rPr>
        <w:t xml:space="preserve"> П</w:t>
      </w:r>
      <w:r w:rsidR="00ED621F">
        <w:rPr>
          <w:rFonts w:ascii="Times New Roman" w:hAnsi="Times New Roman"/>
          <w:sz w:val="28"/>
          <w:szCs w:val="28"/>
        </w:rPr>
        <w:t>рилож</w:t>
      </w:r>
      <w:r w:rsidR="007E4093">
        <w:rPr>
          <w:rFonts w:ascii="Times New Roman" w:hAnsi="Times New Roman"/>
          <w:sz w:val="28"/>
          <w:szCs w:val="28"/>
        </w:rPr>
        <w:t>ению</w:t>
      </w:r>
      <w:r w:rsidR="00ED621F">
        <w:rPr>
          <w:rFonts w:ascii="Times New Roman" w:hAnsi="Times New Roman"/>
          <w:sz w:val="28"/>
          <w:szCs w:val="28"/>
        </w:rPr>
        <w:t>.</w:t>
      </w:r>
    </w:p>
    <w:p w:rsidR="007E4093" w:rsidRPr="005F0F01" w:rsidRDefault="007E4093" w:rsidP="00ED62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E4093">
        <w:rPr>
          <w:sz w:val="28"/>
          <w:szCs w:val="28"/>
        </w:rPr>
        <w:t xml:space="preserve"> </w:t>
      </w:r>
      <w:r w:rsidRPr="005F0F01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5F0F01" w:rsidRPr="005F0F01">
        <w:rPr>
          <w:rFonts w:ascii="Times New Roman" w:hAnsi="Times New Roman"/>
          <w:sz w:val="28"/>
          <w:szCs w:val="28"/>
        </w:rPr>
        <w:t xml:space="preserve">в районной газете «Наше Время» и </w:t>
      </w:r>
      <w:r w:rsidRPr="005F0F01">
        <w:rPr>
          <w:rFonts w:ascii="Times New Roman" w:hAnsi="Times New Roman"/>
          <w:sz w:val="28"/>
          <w:szCs w:val="28"/>
        </w:rPr>
        <w:t>на официальном сайте администрации Верховского района</w:t>
      </w:r>
      <w:r w:rsidRPr="005F0F01">
        <w:rPr>
          <w:rFonts w:ascii="Times New Roman" w:hAnsi="Times New Roman"/>
          <w:sz w:val="28"/>
          <w:szCs w:val="28"/>
        </w:rPr>
        <w:t>.</w:t>
      </w:r>
    </w:p>
    <w:p w:rsidR="00ED621F" w:rsidRDefault="007E4093" w:rsidP="00ED621F">
      <w:pPr>
        <w:spacing w:line="360" w:lineRule="auto"/>
        <w:ind w:firstLine="709"/>
        <w:jc w:val="both"/>
        <w:rPr>
          <w:sz w:val="28"/>
          <w:szCs w:val="28"/>
        </w:rPr>
      </w:pPr>
      <w:r w:rsidRPr="005F0F01">
        <w:rPr>
          <w:sz w:val="28"/>
          <w:szCs w:val="28"/>
        </w:rPr>
        <w:t>3</w:t>
      </w:r>
      <w:r w:rsidR="00ED621F" w:rsidRPr="005F0F01">
        <w:rPr>
          <w:sz w:val="28"/>
          <w:szCs w:val="28"/>
        </w:rPr>
        <w:t xml:space="preserve">. </w:t>
      </w:r>
      <w:r w:rsidRPr="005F0F01">
        <w:rPr>
          <w:sz w:val="28"/>
          <w:szCs w:val="28"/>
        </w:rPr>
        <w:t>Контроль за исполнением настоящего</w:t>
      </w:r>
      <w:r w:rsidRPr="00B1129E">
        <w:rPr>
          <w:sz w:val="28"/>
          <w:szCs w:val="28"/>
        </w:rPr>
        <w:t xml:space="preserve"> постановления возложить на заместителя главы администрации района С. Н. Данилова</w:t>
      </w:r>
      <w:r w:rsidR="00ED621F" w:rsidRPr="0080487E">
        <w:rPr>
          <w:sz w:val="28"/>
          <w:szCs w:val="28"/>
        </w:rPr>
        <w:t>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513734" w:rsidRDefault="007E4093" w:rsidP="007E4093">
      <w:pPr>
        <w:pStyle w:val="3"/>
        <w:spacing w:line="360" w:lineRule="auto"/>
        <w:ind w:firstLine="709"/>
      </w:pPr>
      <w:r>
        <w:rPr>
          <w:b/>
          <w:szCs w:val="28"/>
        </w:rPr>
        <w:t xml:space="preserve">    </w:t>
      </w:r>
      <w:r w:rsidR="00ED621F" w:rsidRPr="0080487E">
        <w:rPr>
          <w:b/>
          <w:szCs w:val="28"/>
        </w:rPr>
        <w:t>Глава администрации                           В. А. Гладских</w:t>
      </w:r>
    </w:p>
    <w:p w:rsidR="00513734" w:rsidRDefault="00513734">
      <w:pPr>
        <w:sectPr w:rsidR="0051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734" w:rsidRPr="005F0F01" w:rsidRDefault="00513734" w:rsidP="00513734">
      <w:pPr>
        <w:jc w:val="right"/>
        <w:rPr>
          <w:sz w:val="22"/>
          <w:szCs w:val="22"/>
        </w:rPr>
      </w:pPr>
      <w:r w:rsidRPr="005F0F01"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437EF1" w:rsidRPr="005F0F01">
        <w:rPr>
          <w:sz w:val="22"/>
          <w:szCs w:val="22"/>
        </w:rPr>
        <w:t xml:space="preserve">                    </w:t>
      </w:r>
      <w:r w:rsidR="00DD452C" w:rsidRPr="005F0F01">
        <w:rPr>
          <w:sz w:val="22"/>
          <w:szCs w:val="22"/>
        </w:rPr>
        <w:t>Приложение к</w:t>
      </w:r>
      <w:r w:rsidRPr="005F0F01">
        <w:rPr>
          <w:sz w:val="22"/>
          <w:szCs w:val="22"/>
        </w:rPr>
        <w:t xml:space="preserve"> Постановлению</w:t>
      </w:r>
    </w:p>
    <w:p w:rsidR="00513734" w:rsidRPr="005F0F01" w:rsidRDefault="00513734" w:rsidP="00513734">
      <w:pPr>
        <w:jc w:val="right"/>
        <w:rPr>
          <w:sz w:val="22"/>
          <w:szCs w:val="22"/>
        </w:rPr>
      </w:pPr>
      <w:r w:rsidRPr="005F0F01">
        <w:rPr>
          <w:sz w:val="22"/>
          <w:szCs w:val="22"/>
        </w:rPr>
        <w:t xml:space="preserve">                                                                                                                                          администрации Верховского района</w:t>
      </w:r>
    </w:p>
    <w:p w:rsidR="00513734" w:rsidRPr="005F0F01" w:rsidRDefault="00513734" w:rsidP="00513734">
      <w:pPr>
        <w:jc w:val="right"/>
        <w:rPr>
          <w:b/>
          <w:sz w:val="22"/>
          <w:szCs w:val="22"/>
        </w:rPr>
      </w:pPr>
      <w:r w:rsidRPr="005F0F01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4E7266" w:rsidRPr="005F0F01">
        <w:rPr>
          <w:sz w:val="22"/>
          <w:szCs w:val="22"/>
        </w:rPr>
        <w:t xml:space="preserve">                        от </w:t>
      </w:r>
      <w:r w:rsidR="007E4093" w:rsidRPr="005F0F01">
        <w:rPr>
          <w:sz w:val="22"/>
          <w:szCs w:val="22"/>
        </w:rPr>
        <w:t>14</w:t>
      </w:r>
      <w:r w:rsidR="004E7266" w:rsidRPr="005F0F01">
        <w:rPr>
          <w:sz w:val="22"/>
          <w:szCs w:val="22"/>
        </w:rPr>
        <w:t xml:space="preserve"> </w:t>
      </w:r>
      <w:r w:rsidR="007E4093" w:rsidRPr="005F0F01">
        <w:rPr>
          <w:sz w:val="22"/>
          <w:szCs w:val="22"/>
        </w:rPr>
        <w:t>декабря</w:t>
      </w:r>
      <w:r w:rsidR="004E7266" w:rsidRPr="005F0F01">
        <w:rPr>
          <w:sz w:val="22"/>
          <w:szCs w:val="22"/>
        </w:rPr>
        <w:t xml:space="preserve"> 201</w:t>
      </w:r>
      <w:r w:rsidR="007E4093" w:rsidRPr="005F0F01">
        <w:rPr>
          <w:sz w:val="22"/>
          <w:szCs w:val="22"/>
        </w:rPr>
        <w:t>8</w:t>
      </w:r>
      <w:r w:rsidRPr="005F0F01">
        <w:rPr>
          <w:sz w:val="22"/>
          <w:szCs w:val="22"/>
        </w:rPr>
        <w:t xml:space="preserve"> г. №</w:t>
      </w:r>
      <w:r w:rsidR="0032742E" w:rsidRPr="005F0F01">
        <w:rPr>
          <w:sz w:val="22"/>
          <w:szCs w:val="22"/>
        </w:rPr>
        <w:t xml:space="preserve"> </w:t>
      </w:r>
      <w:r w:rsidR="007E4093" w:rsidRPr="005F0F01">
        <w:rPr>
          <w:sz w:val="22"/>
          <w:szCs w:val="22"/>
        </w:rPr>
        <w:t>583</w:t>
      </w:r>
    </w:p>
    <w:p w:rsidR="00513734" w:rsidRDefault="00513734" w:rsidP="00513734"/>
    <w:p w:rsidR="00513734" w:rsidRDefault="008F5763" w:rsidP="005137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размещения</w:t>
      </w:r>
      <w:r w:rsidR="004E7266">
        <w:rPr>
          <w:sz w:val="28"/>
          <w:szCs w:val="28"/>
        </w:rPr>
        <w:t xml:space="preserve"> ярмарок </w:t>
      </w:r>
      <w:r w:rsidR="00FB6A0D">
        <w:rPr>
          <w:sz w:val="28"/>
          <w:szCs w:val="28"/>
        </w:rPr>
        <w:t xml:space="preserve">в </w:t>
      </w:r>
      <w:r w:rsidR="004E7266">
        <w:rPr>
          <w:sz w:val="28"/>
          <w:szCs w:val="28"/>
        </w:rPr>
        <w:t>201</w:t>
      </w:r>
      <w:r w:rsidR="007E4093">
        <w:rPr>
          <w:sz w:val="28"/>
          <w:szCs w:val="28"/>
        </w:rPr>
        <w:t>9</w:t>
      </w:r>
      <w:r w:rsidR="00FB6A0D">
        <w:rPr>
          <w:sz w:val="28"/>
          <w:szCs w:val="28"/>
        </w:rPr>
        <w:t xml:space="preserve"> </w:t>
      </w:r>
      <w:r w:rsidR="00513734" w:rsidRPr="00513734">
        <w:rPr>
          <w:sz w:val="28"/>
          <w:szCs w:val="28"/>
        </w:rPr>
        <w:t>год</w:t>
      </w:r>
      <w:r w:rsidR="00FB6A0D">
        <w:rPr>
          <w:sz w:val="28"/>
          <w:szCs w:val="28"/>
        </w:rPr>
        <w:t>у</w:t>
      </w:r>
      <w:r w:rsidR="00513734" w:rsidRPr="00513734">
        <w:rPr>
          <w:sz w:val="28"/>
          <w:szCs w:val="28"/>
        </w:rPr>
        <w:t xml:space="preserve"> на территории Верховского района</w:t>
      </w:r>
      <w:r w:rsidR="00BE0C8D">
        <w:rPr>
          <w:sz w:val="28"/>
          <w:szCs w:val="28"/>
        </w:rPr>
        <w:t xml:space="preserve"> Орловской области</w:t>
      </w:r>
    </w:p>
    <w:p w:rsidR="005F0F01" w:rsidRPr="00513734" w:rsidRDefault="005F0F01" w:rsidP="00513734">
      <w:pPr>
        <w:jc w:val="center"/>
        <w:rPr>
          <w:sz w:val="28"/>
          <w:szCs w:val="28"/>
        </w:rPr>
      </w:pPr>
    </w:p>
    <w:p w:rsidR="00513734" w:rsidRDefault="00513734" w:rsidP="00513734"/>
    <w:tbl>
      <w:tblPr>
        <w:tblStyle w:val="a5"/>
        <w:tblW w:w="14815" w:type="dxa"/>
        <w:tblLook w:val="01E0" w:firstRow="1" w:lastRow="1" w:firstColumn="1" w:lastColumn="1" w:noHBand="0" w:noVBand="0"/>
      </w:tblPr>
      <w:tblGrid>
        <w:gridCol w:w="543"/>
        <w:gridCol w:w="2826"/>
        <w:gridCol w:w="3407"/>
        <w:gridCol w:w="3565"/>
        <w:gridCol w:w="1946"/>
        <w:gridCol w:w="2528"/>
      </w:tblGrid>
      <w:tr w:rsidR="005F0F01" w:rsidTr="005F0F01">
        <w:trPr>
          <w:trHeight w:val="1341"/>
        </w:trPr>
        <w:tc>
          <w:tcPr>
            <w:tcW w:w="543" w:type="dxa"/>
          </w:tcPr>
          <w:p w:rsidR="005F0F01" w:rsidRPr="00513734" w:rsidRDefault="005F0F01" w:rsidP="0024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5F0F01" w:rsidRPr="005F0F01" w:rsidRDefault="005F0F01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F01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3407" w:type="dxa"/>
          </w:tcPr>
          <w:p w:rsidR="005F0F01" w:rsidRPr="005F0F01" w:rsidRDefault="005F0F01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F01">
              <w:rPr>
                <w:rFonts w:ascii="Times New Roman" w:hAnsi="Times New Roman" w:cs="Times New Roman"/>
              </w:rPr>
              <w:t>Вид ярмарки по характеру деятельности</w:t>
            </w:r>
          </w:p>
        </w:tc>
        <w:tc>
          <w:tcPr>
            <w:tcW w:w="3565" w:type="dxa"/>
          </w:tcPr>
          <w:p w:rsidR="005F0F01" w:rsidRPr="005F0F01" w:rsidRDefault="005F0F01" w:rsidP="00240A6A">
            <w:pPr>
              <w:pStyle w:val="2"/>
              <w:shd w:val="clear" w:color="auto" w:fill="auto"/>
              <w:spacing w:line="322" w:lineRule="exact"/>
              <w:ind w:left="720"/>
              <w:rPr>
                <w:rFonts w:ascii="Times New Roman" w:hAnsi="Times New Roman" w:cs="Times New Roman"/>
              </w:rPr>
            </w:pPr>
            <w:r w:rsidRPr="005F0F01">
              <w:rPr>
                <w:rFonts w:ascii="Times New Roman" w:hAnsi="Times New Roman" w:cs="Times New Roman"/>
              </w:rPr>
              <w:t>Специализация ярмарки по классам товаров</w:t>
            </w:r>
          </w:p>
        </w:tc>
        <w:tc>
          <w:tcPr>
            <w:tcW w:w="1946" w:type="dxa"/>
          </w:tcPr>
          <w:p w:rsidR="005F0F01" w:rsidRPr="005F0F01" w:rsidRDefault="005F0F01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F01">
              <w:rPr>
                <w:rFonts w:ascii="Times New Roman" w:hAnsi="Times New Roman" w:cs="Times New Roman"/>
              </w:rPr>
              <w:t>Срок (период) проведения ярмарки</w:t>
            </w:r>
          </w:p>
        </w:tc>
        <w:tc>
          <w:tcPr>
            <w:tcW w:w="2528" w:type="dxa"/>
          </w:tcPr>
          <w:p w:rsidR="005F0F01" w:rsidRPr="005F0F01" w:rsidRDefault="005F0F01" w:rsidP="00240A6A">
            <w:pPr>
              <w:pStyle w:val="2"/>
              <w:shd w:val="clear" w:color="auto" w:fill="auto"/>
              <w:spacing w:line="322" w:lineRule="exact"/>
              <w:ind w:left="320" w:firstLine="220"/>
              <w:rPr>
                <w:rFonts w:ascii="Times New Roman" w:hAnsi="Times New Roman" w:cs="Times New Roman"/>
              </w:rPr>
            </w:pPr>
            <w:r w:rsidRPr="005F0F01">
              <w:rPr>
                <w:rFonts w:ascii="Times New Roman" w:hAnsi="Times New Roman" w:cs="Times New Roman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F0F01">
              <w:rPr>
                <w:rFonts w:ascii="Times New Roman" w:hAnsi="Times New Roman" w:cs="Times New Roman"/>
              </w:rPr>
              <w:t>ярмарки</w:t>
            </w:r>
          </w:p>
        </w:tc>
      </w:tr>
      <w:tr w:rsidR="005F0F01" w:rsidTr="005F0F01">
        <w:trPr>
          <w:trHeight w:val="2277"/>
        </w:trPr>
        <w:tc>
          <w:tcPr>
            <w:tcW w:w="543" w:type="dxa"/>
          </w:tcPr>
          <w:p w:rsidR="005F0F01" w:rsidRPr="00513734" w:rsidRDefault="005F0F01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 ярмарка ПО «Возрождение»</w:t>
            </w:r>
          </w:p>
        </w:tc>
        <w:tc>
          <w:tcPr>
            <w:tcW w:w="3407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3565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946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Пять дней в неделю: вторник, среда, четверг, пятница, суббота</w:t>
            </w:r>
            <w:r>
              <w:rPr>
                <w:sz w:val="24"/>
                <w:szCs w:val="24"/>
              </w:rPr>
              <w:t xml:space="preserve"> с 6 до 14 часов</w:t>
            </w:r>
          </w:p>
        </w:tc>
        <w:tc>
          <w:tcPr>
            <w:tcW w:w="2528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734">
              <w:rPr>
                <w:sz w:val="24"/>
                <w:szCs w:val="24"/>
              </w:rPr>
              <w:t>ос. Верховье, ул. Советская, 65</w:t>
            </w:r>
          </w:p>
        </w:tc>
      </w:tr>
      <w:tr w:rsidR="005F0F01" w:rsidTr="005F0F01">
        <w:trPr>
          <w:trHeight w:val="1435"/>
        </w:trPr>
        <w:tc>
          <w:tcPr>
            <w:tcW w:w="543" w:type="dxa"/>
          </w:tcPr>
          <w:p w:rsidR="005F0F01" w:rsidRPr="00513734" w:rsidRDefault="005F0F01" w:rsidP="0024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выходного дня ООО «Гарант-СВ»</w:t>
            </w:r>
          </w:p>
        </w:tc>
        <w:tc>
          <w:tcPr>
            <w:tcW w:w="3407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3565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946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Один день в неделю: суббота</w:t>
            </w:r>
            <w:r>
              <w:rPr>
                <w:sz w:val="24"/>
                <w:szCs w:val="24"/>
              </w:rPr>
              <w:t>, с 6 до 14 часов</w:t>
            </w:r>
          </w:p>
        </w:tc>
        <w:tc>
          <w:tcPr>
            <w:tcW w:w="2528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734">
              <w:rPr>
                <w:sz w:val="24"/>
                <w:szCs w:val="24"/>
              </w:rPr>
              <w:t>ос. Верховье, ул. Советская, 14</w:t>
            </w:r>
          </w:p>
        </w:tc>
      </w:tr>
      <w:tr w:rsidR="005F0F01" w:rsidTr="005F0F01">
        <w:trPr>
          <w:trHeight w:val="1138"/>
        </w:trPr>
        <w:tc>
          <w:tcPr>
            <w:tcW w:w="543" w:type="dxa"/>
          </w:tcPr>
          <w:p w:rsidR="005F0F01" w:rsidRPr="00513734" w:rsidRDefault="005F0F01" w:rsidP="0024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(«Проводы Русской Зимы»)</w:t>
            </w:r>
          </w:p>
        </w:tc>
        <w:tc>
          <w:tcPr>
            <w:tcW w:w="3407" w:type="dxa"/>
          </w:tcPr>
          <w:p w:rsidR="005F0F01" w:rsidRPr="00513734" w:rsidRDefault="005F0F01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3565" w:type="dxa"/>
          </w:tcPr>
          <w:p w:rsidR="005F0F01" w:rsidRPr="00513734" w:rsidRDefault="005F0F01" w:rsidP="005F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  <w:tc>
          <w:tcPr>
            <w:tcW w:w="1946" w:type="dxa"/>
          </w:tcPr>
          <w:p w:rsidR="005F0F01" w:rsidRPr="00513734" w:rsidRDefault="005F0F01" w:rsidP="005F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2019 </w:t>
            </w:r>
            <w:r w:rsidRPr="0051373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528" w:type="dxa"/>
          </w:tcPr>
          <w:p w:rsidR="005F0F01" w:rsidRPr="00513734" w:rsidRDefault="005F0F01" w:rsidP="00240A6A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734">
              <w:rPr>
                <w:sz w:val="24"/>
                <w:szCs w:val="24"/>
              </w:rPr>
              <w:t>ос. Верховье, ул. Бондаренко</w:t>
            </w:r>
          </w:p>
          <w:p w:rsidR="005F0F01" w:rsidRPr="00513734" w:rsidRDefault="005F0F01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3734" w:rsidRDefault="00513734"/>
    <w:p w:rsidR="00754EFA" w:rsidRDefault="00754EFA"/>
    <w:p w:rsidR="0097463C" w:rsidRPr="00467E2C" w:rsidRDefault="0097463C" w:rsidP="007E4093">
      <w:pPr>
        <w:jc w:val="center"/>
        <w:rPr>
          <w:sz w:val="28"/>
          <w:szCs w:val="28"/>
        </w:rPr>
      </w:pPr>
    </w:p>
    <w:sectPr w:rsidR="0097463C" w:rsidRPr="00467E2C" w:rsidSect="005F0F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3"/>
    <w:rsid w:val="001B4941"/>
    <w:rsid w:val="00200D82"/>
    <w:rsid w:val="002E1494"/>
    <w:rsid w:val="002F4EB3"/>
    <w:rsid w:val="0032742E"/>
    <w:rsid w:val="003429E6"/>
    <w:rsid w:val="00343F81"/>
    <w:rsid w:val="00345575"/>
    <w:rsid w:val="00356EA1"/>
    <w:rsid w:val="0038078B"/>
    <w:rsid w:val="003E3C18"/>
    <w:rsid w:val="00437EF1"/>
    <w:rsid w:val="00441ABD"/>
    <w:rsid w:val="00467E2C"/>
    <w:rsid w:val="004E2FD8"/>
    <w:rsid w:val="004E7266"/>
    <w:rsid w:val="00513734"/>
    <w:rsid w:val="005F0F01"/>
    <w:rsid w:val="006338BF"/>
    <w:rsid w:val="0072503D"/>
    <w:rsid w:val="00754EFA"/>
    <w:rsid w:val="007E4093"/>
    <w:rsid w:val="007F4B0F"/>
    <w:rsid w:val="00824574"/>
    <w:rsid w:val="008F5763"/>
    <w:rsid w:val="0097463C"/>
    <w:rsid w:val="009F0A02"/>
    <w:rsid w:val="00A47C43"/>
    <w:rsid w:val="00A57CFA"/>
    <w:rsid w:val="00B1129E"/>
    <w:rsid w:val="00B51A7D"/>
    <w:rsid w:val="00B86A9F"/>
    <w:rsid w:val="00BE0C8D"/>
    <w:rsid w:val="00CE2D95"/>
    <w:rsid w:val="00D213F1"/>
    <w:rsid w:val="00D723E0"/>
    <w:rsid w:val="00DB4FE9"/>
    <w:rsid w:val="00DD452C"/>
    <w:rsid w:val="00ED3477"/>
    <w:rsid w:val="00ED621F"/>
    <w:rsid w:val="00F139C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AB7F-0F85-4A7B-A6EA-AA1CA41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D621F"/>
    <w:pPr>
      <w:keepNext/>
      <w:spacing w:line="160" w:lineRule="atLeast"/>
      <w:ind w:firstLine="1701"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1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D621F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5137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1373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ertext">
    <w:name w:val="headertext"/>
    <w:basedOn w:val="a"/>
    <w:rsid w:val="00754E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54EFA"/>
  </w:style>
  <w:style w:type="character" w:styleId="a9">
    <w:name w:val="Hyperlink"/>
    <w:basedOn w:val="a0"/>
    <w:uiPriority w:val="99"/>
    <w:unhideWhenUsed/>
    <w:rsid w:val="00754EFA"/>
    <w:rPr>
      <w:color w:val="0000FF"/>
      <w:u w:val="single"/>
    </w:rPr>
  </w:style>
  <w:style w:type="paragraph" w:customStyle="1" w:styleId="formattext">
    <w:name w:val="formattext"/>
    <w:basedOn w:val="a"/>
    <w:rsid w:val="00754E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97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463C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1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F0B2-4026-4C9F-923B-64787147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2018-12-17T13:49:00Z</cp:lastPrinted>
  <dcterms:created xsi:type="dcterms:W3CDTF">2017-10-03T07:44:00Z</dcterms:created>
  <dcterms:modified xsi:type="dcterms:W3CDTF">2018-12-17T13:55:00Z</dcterms:modified>
</cp:coreProperties>
</file>