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91D" w:rsidRPr="00902910" w:rsidRDefault="00A4291D" w:rsidP="00A4291D">
      <w:pPr>
        <w:pStyle w:val="a6"/>
        <w:spacing w:before="0" w:beforeAutospacing="0" w:after="0" w:afterAutospacing="0"/>
        <w:jc w:val="center"/>
      </w:pPr>
      <w:r>
        <w:t>РОССИЙС</w:t>
      </w:r>
      <w:r w:rsidRPr="00902910">
        <w:t>КАЯ ФЕДЕРАЦИЯ</w:t>
      </w:r>
    </w:p>
    <w:p w:rsidR="00A4291D" w:rsidRDefault="00A4291D" w:rsidP="00A4291D">
      <w:pPr>
        <w:pStyle w:val="a6"/>
        <w:spacing w:before="0" w:beforeAutospacing="0" w:after="0" w:afterAutospacing="0"/>
        <w:ind w:firstLine="709"/>
        <w:rPr>
          <w:rStyle w:val="a7"/>
          <w:b w:val="0"/>
        </w:rPr>
      </w:pPr>
      <w:r>
        <w:rPr>
          <w:rStyle w:val="a7"/>
          <w:b w:val="0"/>
        </w:rPr>
        <w:t xml:space="preserve">                                                </w:t>
      </w:r>
      <w:r w:rsidRPr="00902910">
        <w:rPr>
          <w:rStyle w:val="a7"/>
          <w:b w:val="0"/>
        </w:rPr>
        <w:t>ОРЛОВСКАЯ ОБЛАСТЬ</w:t>
      </w:r>
      <w:r w:rsidRPr="00902910">
        <w:br/>
      </w:r>
      <w:r>
        <w:t xml:space="preserve">                                                             </w:t>
      </w:r>
      <w:r w:rsidRPr="00902910">
        <w:rPr>
          <w:rStyle w:val="a7"/>
          <w:b w:val="0"/>
        </w:rPr>
        <w:t>ВЕРХОВСКИЙ РАЙОН</w:t>
      </w:r>
    </w:p>
    <w:p w:rsidR="00A4291D" w:rsidRDefault="00A4291D" w:rsidP="00A4291D">
      <w:pPr>
        <w:pStyle w:val="a6"/>
        <w:spacing w:before="0" w:beforeAutospacing="0" w:after="0" w:afterAutospacing="0"/>
        <w:ind w:firstLine="709"/>
        <w:jc w:val="center"/>
        <w:rPr>
          <w:rStyle w:val="a7"/>
          <w:b w:val="0"/>
        </w:rPr>
      </w:pPr>
      <w:r w:rsidRPr="00902910">
        <w:br/>
      </w:r>
      <w:r w:rsidRPr="00902910">
        <w:rPr>
          <w:rStyle w:val="a7"/>
          <w:b w:val="0"/>
        </w:rPr>
        <w:t>АДМИНИСТРАЦИЯ</w:t>
      </w:r>
      <w:r w:rsidRPr="00902910">
        <w:t xml:space="preserve"> </w:t>
      </w:r>
      <w:r>
        <w:rPr>
          <w:rStyle w:val="a7"/>
          <w:b w:val="0"/>
        </w:rPr>
        <w:t>ТУРОВСКОГО</w:t>
      </w:r>
      <w:r w:rsidRPr="00902910">
        <w:rPr>
          <w:rStyle w:val="a7"/>
          <w:b w:val="0"/>
        </w:rPr>
        <w:t xml:space="preserve"> СЕЛЬСКОГО ПОСЕЛЕНИЯ</w:t>
      </w:r>
    </w:p>
    <w:p w:rsidR="00A4291D" w:rsidRPr="00902910" w:rsidRDefault="00A4291D" w:rsidP="00A4291D">
      <w:pPr>
        <w:pStyle w:val="a6"/>
        <w:spacing w:before="0" w:beforeAutospacing="0" w:after="0" w:afterAutospacing="0"/>
        <w:ind w:firstLine="709"/>
        <w:jc w:val="center"/>
      </w:pPr>
    </w:p>
    <w:p w:rsidR="00A4291D" w:rsidRDefault="00A4291D" w:rsidP="00A4291D">
      <w:pPr>
        <w:pStyle w:val="a6"/>
        <w:spacing w:before="0" w:beforeAutospacing="0" w:after="0" w:afterAutospacing="0"/>
        <w:ind w:firstLine="709"/>
        <w:jc w:val="center"/>
        <w:rPr>
          <w:rStyle w:val="a7"/>
          <w:b w:val="0"/>
        </w:rPr>
      </w:pPr>
      <w:r w:rsidRPr="00902910">
        <w:rPr>
          <w:rStyle w:val="a7"/>
          <w:b w:val="0"/>
        </w:rPr>
        <w:t>ПОСТАНОВЛЕНИЕ</w:t>
      </w:r>
    </w:p>
    <w:p w:rsidR="00A4291D" w:rsidRPr="00902910" w:rsidRDefault="00A4291D" w:rsidP="00A4291D">
      <w:pPr>
        <w:pStyle w:val="a6"/>
        <w:spacing w:before="0" w:beforeAutospacing="0" w:after="0" w:afterAutospacing="0"/>
        <w:ind w:firstLine="709"/>
        <w:jc w:val="center"/>
      </w:pPr>
    </w:p>
    <w:p w:rsidR="00A4291D" w:rsidRDefault="00A4291D" w:rsidP="00A4291D">
      <w:pPr>
        <w:pStyle w:val="a6"/>
        <w:spacing w:before="0" w:beforeAutospacing="0" w:after="0" w:afterAutospacing="0"/>
        <w:ind w:firstLine="709"/>
        <w:jc w:val="both"/>
        <w:rPr>
          <w:rStyle w:val="a7"/>
          <w:b w:val="0"/>
        </w:rPr>
      </w:pPr>
      <w:r w:rsidRPr="00902910">
        <w:rPr>
          <w:rStyle w:val="a7"/>
          <w:b w:val="0"/>
        </w:rPr>
        <w:t xml:space="preserve">«22» марта </w:t>
      </w:r>
      <w:smartTag w:uri="urn:schemas-microsoft-com:office:smarttags" w:element="metricconverter">
        <w:smartTagPr>
          <w:attr w:name="ProductID" w:val="2018 г"/>
        </w:smartTagPr>
        <w:r w:rsidRPr="00902910">
          <w:rPr>
            <w:rStyle w:val="a7"/>
            <w:b w:val="0"/>
          </w:rPr>
          <w:t>2018 г</w:t>
        </w:r>
      </w:smartTag>
      <w:r w:rsidRPr="00902910">
        <w:rPr>
          <w:rStyle w:val="a7"/>
          <w:b w:val="0"/>
        </w:rPr>
        <w:t>. №</w:t>
      </w:r>
      <w:r>
        <w:rPr>
          <w:rStyle w:val="a7"/>
          <w:b w:val="0"/>
        </w:rPr>
        <w:t xml:space="preserve"> 3</w:t>
      </w:r>
    </w:p>
    <w:p w:rsidR="00A4291D" w:rsidRPr="00902910" w:rsidRDefault="00A4291D" w:rsidP="00A4291D">
      <w:pPr>
        <w:pStyle w:val="a6"/>
        <w:spacing w:before="0" w:beforeAutospacing="0" w:after="0" w:afterAutospacing="0"/>
        <w:ind w:firstLine="709"/>
        <w:jc w:val="both"/>
      </w:pPr>
    </w:p>
    <w:p w:rsidR="00A4291D" w:rsidRDefault="00A4291D" w:rsidP="00A4291D">
      <w:pPr>
        <w:pStyle w:val="a6"/>
        <w:spacing w:before="0" w:beforeAutospacing="0" w:after="0" w:afterAutospacing="0"/>
        <w:ind w:firstLine="709"/>
        <w:jc w:val="both"/>
        <w:rPr>
          <w:rStyle w:val="a7"/>
          <w:b w:val="0"/>
        </w:rPr>
      </w:pPr>
      <w:r w:rsidRPr="00902910">
        <w:rPr>
          <w:rStyle w:val="a7"/>
          <w:b w:val="0"/>
        </w:rPr>
        <w:t xml:space="preserve">Об утверждении комплексной муниципальной </w:t>
      </w:r>
      <w:bookmarkStart w:id="0" w:name="_GoBack"/>
      <w:r w:rsidRPr="00902910">
        <w:rPr>
          <w:rStyle w:val="a7"/>
          <w:b w:val="0"/>
        </w:rPr>
        <w:t>программы</w:t>
      </w:r>
      <w:r w:rsidRPr="00902910">
        <w:rPr>
          <w:rStyle w:val="apple-converted-space"/>
          <w:bCs/>
        </w:rPr>
        <w:t> </w:t>
      </w:r>
      <w:r w:rsidRPr="00902910">
        <w:br/>
      </w:r>
      <w:r w:rsidRPr="00902910">
        <w:rPr>
          <w:rStyle w:val="a7"/>
          <w:b w:val="0"/>
        </w:rPr>
        <w:t xml:space="preserve">«Противодействие экстремизму </w:t>
      </w:r>
      <w:bookmarkEnd w:id="0"/>
      <w:r w:rsidRPr="00902910">
        <w:rPr>
          <w:rStyle w:val="a7"/>
          <w:b w:val="0"/>
        </w:rPr>
        <w:t>и профилактика терроризма</w:t>
      </w:r>
      <w:r w:rsidRPr="00902910">
        <w:rPr>
          <w:rStyle w:val="apple-converted-space"/>
          <w:bCs/>
        </w:rPr>
        <w:t> </w:t>
      </w:r>
      <w:r w:rsidRPr="00902910">
        <w:br/>
      </w:r>
      <w:r w:rsidRPr="00902910">
        <w:rPr>
          <w:rStyle w:val="a7"/>
          <w:b w:val="0"/>
        </w:rPr>
        <w:t xml:space="preserve">на территории </w:t>
      </w:r>
      <w:proofErr w:type="spellStart"/>
      <w:r>
        <w:rPr>
          <w:rStyle w:val="a7"/>
          <w:b w:val="0"/>
        </w:rPr>
        <w:t>Туровского</w:t>
      </w:r>
      <w:proofErr w:type="spellEnd"/>
      <w:r w:rsidRPr="00902910">
        <w:rPr>
          <w:rStyle w:val="a7"/>
          <w:b w:val="0"/>
        </w:rPr>
        <w:t xml:space="preserve"> сельского поселения на 2018-</w:t>
      </w:r>
      <w:smartTag w:uri="urn:schemas-microsoft-com:office:smarttags" w:element="metricconverter">
        <w:smartTagPr>
          <w:attr w:name="ProductID" w:val="2020 г"/>
        </w:smartTagPr>
        <w:r w:rsidRPr="00902910">
          <w:rPr>
            <w:rStyle w:val="a7"/>
            <w:b w:val="0"/>
          </w:rPr>
          <w:t xml:space="preserve">2020 </w:t>
        </w:r>
        <w:proofErr w:type="spellStart"/>
        <w:r w:rsidRPr="00902910">
          <w:rPr>
            <w:rStyle w:val="a7"/>
            <w:b w:val="0"/>
          </w:rPr>
          <w:t>г</w:t>
        </w:r>
      </w:smartTag>
      <w:r w:rsidRPr="00902910">
        <w:rPr>
          <w:rStyle w:val="a7"/>
          <w:b w:val="0"/>
        </w:rPr>
        <w:t>.</w:t>
      </w:r>
      <w:r>
        <w:rPr>
          <w:rStyle w:val="a7"/>
          <w:b w:val="0"/>
        </w:rPr>
        <w:t>г</w:t>
      </w:r>
      <w:proofErr w:type="spellEnd"/>
      <w:r>
        <w:rPr>
          <w:rStyle w:val="a7"/>
          <w:b w:val="0"/>
        </w:rPr>
        <w:t>.</w:t>
      </w:r>
      <w:r w:rsidRPr="00902910">
        <w:rPr>
          <w:rStyle w:val="a7"/>
          <w:b w:val="0"/>
        </w:rPr>
        <w:t>»</w:t>
      </w:r>
    </w:p>
    <w:p w:rsidR="00A4291D" w:rsidRPr="00902910" w:rsidRDefault="00A4291D" w:rsidP="00A4291D">
      <w:pPr>
        <w:pStyle w:val="a6"/>
        <w:spacing w:before="0" w:beforeAutospacing="0" w:after="0" w:afterAutospacing="0"/>
        <w:ind w:firstLine="709"/>
        <w:jc w:val="both"/>
      </w:pPr>
    </w:p>
    <w:p w:rsidR="00A4291D" w:rsidRPr="00902910" w:rsidRDefault="00A4291D" w:rsidP="00A4291D">
      <w:pPr>
        <w:pStyle w:val="a6"/>
        <w:spacing w:before="0" w:beforeAutospacing="0" w:after="0" w:afterAutospacing="0"/>
        <w:ind w:firstLine="709"/>
        <w:jc w:val="both"/>
      </w:pPr>
      <w:r w:rsidRPr="00902910">
        <w:t xml:space="preserve">В соответствии с Федеральным законом от 06.10.2003 года № 131-ФЗ «Об общих принципах организации местного самоуправления в РФ», Федеральным законом от 25.07.2002 № 114-ФЗ «О противодействии экстремистской деятельности» и Федеральным законом от 06.03.2006 № 35-ФЗ «О противодействии терроризму» и согласно статье 179 Бюджетного кодекса РФ, администрация </w:t>
      </w:r>
      <w:proofErr w:type="spellStart"/>
      <w:r>
        <w:t>Туровского</w:t>
      </w:r>
      <w:proofErr w:type="spellEnd"/>
      <w:r w:rsidRPr="00902910">
        <w:t xml:space="preserve"> сельского поселения ПОСТАНОВЛЯЕТ:</w:t>
      </w:r>
    </w:p>
    <w:p w:rsidR="00A4291D" w:rsidRPr="00902910" w:rsidRDefault="00A4291D" w:rsidP="00A4291D">
      <w:r w:rsidRPr="00902910">
        <w:br/>
        <w:t xml:space="preserve">        1. Утвердить муниципальную программу «Противодействие экстремизму и профилактика терроризма на территории</w:t>
      </w:r>
      <w:r>
        <w:t xml:space="preserve"> </w:t>
      </w:r>
      <w:proofErr w:type="spellStart"/>
      <w:r>
        <w:t>Туровского</w:t>
      </w:r>
      <w:proofErr w:type="spellEnd"/>
      <w:r>
        <w:t xml:space="preserve"> </w:t>
      </w:r>
      <w:r w:rsidRPr="00902910">
        <w:t xml:space="preserve">сельского поселения </w:t>
      </w:r>
      <w:proofErr w:type="spellStart"/>
      <w:r w:rsidRPr="00902910">
        <w:t>Верховского</w:t>
      </w:r>
      <w:proofErr w:type="spellEnd"/>
      <w:r w:rsidRPr="00902910">
        <w:t xml:space="preserve"> района Орловской области на 2018-2020 годы»</w:t>
      </w:r>
      <w:r>
        <w:t>.</w:t>
      </w:r>
      <w:r w:rsidRPr="00902910">
        <w:t xml:space="preserve"> (приложение 1)</w:t>
      </w:r>
      <w:r w:rsidRPr="00902910">
        <w:rPr>
          <w:rStyle w:val="apple-converted-space"/>
        </w:rPr>
        <w:t> </w:t>
      </w:r>
      <w:r w:rsidRPr="00902910">
        <w:br/>
        <w:t xml:space="preserve">       2. Утвердить План мероприятий по противодействию терроризма и экстремизма на территории </w:t>
      </w:r>
      <w:proofErr w:type="spellStart"/>
      <w:r>
        <w:t>Туровского</w:t>
      </w:r>
      <w:proofErr w:type="spellEnd"/>
      <w:r w:rsidRPr="00902910">
        <w:t xml:space="preserve"> сельского поселения </w:t>
      </w:r>
      <w:proofErr w:type="spellStart"/>
      <w:r w:rsidRPr="00902910">
        <w:t>Верховского</w:t>
      </w:r>
      <w:proofErr w:type="spellEnd"/>
      <w:r w:rsidRPr="00902910">
        <w:t xml:space="preserve"> </w:t>
      </w:r>
      <w:r>
        <w:t xml:space="preserve">района Орловской области. </w:t>
      </w:r>
      <w:r w:rsidRPr="00902910">
        <w:t>(приложение2).</w:t>
      </w:r>
      <w:r w:rsidRPr="00902910">
        <w:br/>
        <w:t xml:space="preserve">      3. Настоящее постановление опубликовать на официальном сайте администрации </w:t>
      </w:r>
      <w:proofErr w:type="spellStart"/>
      <w:r>
        <w:t>Верховского</w:t>
      </w:r>
      <w:proofErr w:type="spellEnd"/>
      <w:r>
        <w:t xml:space="preserve"> района Орловской области на страничке </w:t>
      </w:r>
      <w:proofErr w:type="spellStart"/>
      <w:r>
        <w:t>Туровского</w:t>
      </w:r>
      <w:proofErr w:type="spellEnd"/>
      <w:r>
        <w:t xml:space="preserve"> сельского поселения</w:t>
      </w:r>
      <w:r w:rsidRPr="00902910">
        <w:t>.</w:t>
      </w:r>
    </w:p>
    <w:p w:rsidR="00A4291D" w:rsidRPr="00902910" w:rsidRDefault="00A4291D" w:rsidP="00A4291D">
      <w:pPr>
        <w:pStyle w:val="a6"/>
        <w:spacing w:before="0" w:beforeAutospacing="0" w:after="0" w:afterAutospacing="0"/>
        <w:ind w:firstLine="709"/>
        <w:jc w:val="both"/>
      </w:pPr>
    </w:p>
    <w:p w:rsidR="00A4291D" w:rsidRPr="00902910" w:rsidRDefault="00A4291D" w:rsidP="00A4291D">
      <w:pPr>
        <w:pStyle w:val="a6"/>
        <w:spacing w:before="0" w:beforeAutospacing="0" w:after="0" w:afterAutospacing="0"/>
        <w:ind w:firstLine="709"/>
        <w:jc w:val="both"/>
      </w:pPr>
    </w:p>
    <w:p w:rsidR="00A4291D" w:rsidRDefault="00A4291D" w:rsidP="00A4291D">
      <w:pPr>
        <w:pStyle w:val="a6"/>
        <w:spacing w:before="0" w:beforeAutospacing="0" w:after="0" w:afterAutospacing="0"/>
      </w:pPr>
      <w:r>
        <w:t xml:space="preserve">     </w:t>
      </w:r>
    </w:p>
    <w:p w:rsidR="00A4291D" w:rsidRPr="00902910" w:rsidRDefault="00A4291D" w:rsidP="00A4291D">
      <w:pPr>
        <w:pStyle w:val="a6"/>
        <w:spacing w:before="0" w:beforeAutospacing="0" w:after="0" w:afterAutospacing="0"/>
      </w:pPr>
      <w:r>
        <w:t xml:space="preserve">    </w:t>
      </w:r>
      <w:r w:rsidRPr="00902910">
        <w:t xml:space="preserve">Глава сельского поселения                                                               </w:t>
      </w:r>
      <w:proofErr w:type="spellStart"/>
      <w:r>
        <w:t>Т.А.Щукина</w:t>
      </w:r>
      <w:proofErr w:type="spellEnd"/>
    </w:p>
    <w:p w:rsidR="00A4291D" w:rsidRPr="00902910" w:rsidRDefault="00A4291D" w:rsidP="00A4291D">
      <w:pPr>
        <w:pStyle w:val="a6"/>
        <w:spacing w:before="0" w:beforeAutospacing="0" w:after="0" w:afterAutospacing="0"/>
        <w:ind w:firstLine="709"/>
        <w:jc w:val="center"/>
      </w:pPr>
    </w:p>
    <w:p w:rsidR="00A4291D" w:rsidRPr="00902910" w:rsidRDefault="00A4291D" w:rsidP="00A4291D">
      <w:pPr>
        <w:pStyle w:val="a6"/>
        <w:spacing w:before="0" w:beforeAutospacing="0" w:after="0" w:afterAutospacing="0"/>
        <w:ind w:firstLine="709"/>
        <w:jc w:val="center"/>
      </w:pPr>
    </w:p>
    <w:p w:rsidR="00A4291D" w:rsidRPr="00902910" w:rsidRDefault="00A4291D" w:rsidP="00A4291D">
      <w:pPr>
        <w:pStyle w:val="a6"/>
        <w:spacing w:before="0" w:beforeAutospacing="0" w:after="0" w:afterAutospacing="0"/>
        <w:ind w:firstLine="709"/>
        <w:jc w:val="center"/>
      </w:pPr>
    </w:p>
    <w:p w:rsidR="00A4291D" w:rsidRPr="00902910" w:rsidRDefault="00A4291D" w:rsidP="00A4291D">
      <w:pPr>
        <w:pStyle w:val="a6"/>
        <w:spacing w:before="0" w:beforeAutospacing="0" w:after="0" w:afterAutospacing="0"/>
        <w:ind w:firstLine="709"/>
        <w:jc w:val="both"/>
      </w:pPr>
    </w:p>
    <w:p w:rsidR="00A4291D" w:rsidRPr="00902910" w:rsidRDefault="00A4291D" w:rsidP="00A4291D">
      <w:pPr>
        <w:pStyle w:val="a6"/>
        <w:spacing w:before="0" w:beforeAutospacing="0" w:after="0" w:afterAutospacing="0"/>
        <w:ind w:firstLine="709"/>
        <w:jc w:val="both"/>
      </w:pPr>
    </w:p>
    <w:p w:rsidR="00A4291D" w:rsidRPr="00902910" w:rsidRDefault="00A4291D" w:rsidP="00A4291D">
      <w:pPr>
        <w:pStyle w:val="a6"/>
        <w:spacing w:before="0" w:beforeAutospacing="0" w:after="0" w:afterAutospacing="0"/>
        <w:ind w:firstLine="709"/>
        <w:jc w:val="both"/>
      </w:pPr>
    </w:p>
    <w:p w:rsidR="00A4291D" w:rsidRPr="00902910" w:rsidRDefault="00A4291D" w:rsidP="00A4291D">
      <w:pPr>
        <w:pStyle w:val="a6"/>
        <w:spacing w:before="0" w:beforeAutospacing="0" w:after="0" w:afterAutospacing="0"/>
        <w:ind w:firstLine="709"/>
        <w:jc w:val="both"/>
      </w:pPr>
    </w:p>
    <w:p w:rsidR="00A4291D" w:rsidRPr="00902910" w:rsidRDefault="00A4291D" w:rsidP="00A4291D">
      <w:pPr>
        <w:pStyle w:val="a6"/>
        <w:spacing w:before="0" w:beforeAutospacing="0" w:after="0" w:afterAutospacing="0"/>
        <w:ind w:firstLine="709"/>
        <w:jc w:val="both"/>
      </w:pPr>
    </w:p>
    <w:p w:rsidR="00A4291D" w:rsidRPr="00902910" w:rsidRDefault="00A4291D" w:rsidP="00A4291D">
      <w:pPr>
        <w:pStyle w:val="a6"/>
        <w:spacing w:before="0" w:beforeAutospacing="0" w:after="0" w:afterAutospacing="0"/>
        <w:ind w:firstLine="709"/>
        <w:jc w:val="both"/>
      </w:pPr>
    </w:p>
    <w:p w:rsidR="00A4291D" w:rsidRPr="00902910" w:rsidRDefault="00A4291D" w:rsidP="00A4291D">
      <w:pPr>
        <w:pStyle w:val="a6"/>
        <w:spacing w:before="0" w:beforeAutospacing="0" w:after="0" w:afterAutospacing="0"/>
        <w:ind w:firstLine="709"/>
        <w:jc w:val="both"/>
      </w:pPr>
    </w:p>
    <w:p w:rsidR="00A4291D" w:rsidRPr="00902910" w:rsidRDefault="00A4291D" w:rsidP="00A4291D">
      <w:pPr>
        <w:pStyle w:val="a6"/>
        <w:spacing w:before="0" w:beforeAutospacing="0" w:after="0" w:afterAutospacing="0"/>
        <w:ind w:firstLine="709"/>
        <w:jc w:val="both"/>
      </w:pPr>
    </w:p>
    <w:p w:rsidR="00A4291D" w:rsidRPr="00902910" w:rsidRDefault="00A4291D" w:rsidP="00A4291D">
      <w:pPr>
        <w:pStyle w:val="a6"/>
        <w:spacing w:before="0" w:beforeAutospacing="0" w:after="0" w:afterAutospacing="0"/>
        <w:ind w:firstLine="709"/>
        <w:jc w:val="both"/>
      </w:pPr>
    </w:p>
    <w:p w:rsidR="00A4291D" w:rsidRPr="00902910" w:rsidRDefault="00A4291D" w:rsidP="00A4291D">
      <w:pPr>
        <w:pStyle w:val="a6"/>
        <w:spacing w:before="0" w:beforeAutospacing="0" w:after="0" w:afterAutospacing="0"/>
        <w:ind w:firstLine="709"/>
        <w:jc w:val="both"/>
      </w:pPr>
    </w:p>
    <w:p w:rsidR="00A4291D" w:rsidRPr="00902910" w:rsidRDefault="00A4291D" w:rsidP="00A4291D">
      <w:pPr>
        <w:pStyle w:val="a6"/>
        <w:spacing w:before="0" w:beforeAutospacing="0" w:after="0" w:afterAutospacing="0"/>
        <w:ind w:firstLine="709"/>
        <w:jc w:val="both"/>
      </w:pPr>
    </w:p>
    <w:p w:rsidR="00A4291D" w:rsidRPr="00902910" w:rsidRDefault="00A4291D" w:rsidP="00A4291D">
      <w:pPr>
        <w:pStyle w:val="a6"/>
        <w:spacing w:before="0" w:beforeAutospacing="0" w:after="0" w:afterAutospacing="0"/>
        <w:ind w:firstLine="709"/>
        <w:jc w:val="both"/>
      </w:pPr>
    </w:p>
    <w:p w:rsidR="00A4291D" w:rsidRPr="00902910" w:rsidRDefault="00A4291D" w:rsidP="00A4291D">
      <w:pPr>
        <w:pStyle w:val="a6"/>
        <w:spacing w:before="0" w:beforeAutospacing="0" w:after="0" w:afterAutospacing="0"/>
        <w:jc w:val="both"/>
      </w:pPr>
    </w:p>
    <w:p w:rsidR="00A4291D" w:rsidRPr="00902910" w:rsidRDefault="00A4291D" w:rsidP="00A4291D">
      <w:pPr>
        <w:pStyle w:val="a6"/>
        <w:spacing w:before="0" w:beforeAutospacing="0" w:after="0" w:afterAutospacing="0"/>
        <w:ind w:firstLine="709"/>
        <w:jc w:val="both"/>
      </w:pPr>
    </w:p>
    <w:p w:rsidR="00A4291D" w:rsidRPr="00902910" w:rsidRDefault="00A4291D" w:rsidP="00A4291D">
      <w:pPr>
        <w:pStyle w:val="a6"/>
        <w:spacing w:before="0" w:beforeAutospacing="0" w:after="0" w:afterAutospacing="0"/>
        <w:ind w:firstLine="709"/>
        <w:jc w:val="both"/>
      </w:pPr>
    </w:p>
    <w:p w:rsidR="00A4291D" w:rsidRPr="00902910" w:rsidRDefault="00A4291D" w:rsidP="00A4291D">
      <w:pPr>
        <w:pStyle w:val="a6"/>
        <w:spacing w:before="0" w:beforeAutospacing="0" w:after="0" w:afterAutospacing="0"/>
        <w:ind w:firstLine="709"/>
        <w:jc w:val="right"/>
      </w:pPr>
      <w:r w:rsidRPr="00902910">
        <w:lastRenderedPageBreak/>
        <w:t>Приложение 1</w:t>
      </w:r>
      <w:r w:rsidRPr="00902910">
        <w:br/>
        <w:t>к постановлению администрации</w:t>
      </w:r>
      <w:r w:rsidRPr="00902910">
        <w:br/>
        <w:t xml:space="preserve">от </w:t>
      </w:r>
      <w:r>
        <w:t xml:space="preserve">22 </w:t>
      </w:r>
      <w:r w:rsidRPr="00902910">
        <w:t xml:space="preserve">марта </w:t>
      </w:r>
      <w:smartTag w:uri="urn:schemas-microsoft-com:office:smarttags" w:element="metricconverter">
        <w:smartTagPr>
          <w:attr w:name="ProductID" w:val="2018 г"/>
        </w:smartTagPr>
        <w:r w:rsidRPr="00902910">
          <w:t>2018 г</w:t>
        </w:r>
      </w:smartTag>
      <w:r w:rsidRPr="00902910">
        <w:t>.</w:t>
      </w:r>
      <w:r>
        <w:t xml:space="preserve"> </w:t>
      </w:r>
      <w:r w:rsidRPr="00902910">
        <w:t>№</w:t>
      </w:r>
      <w:r>
        <w:t xml:space="preserve"> 4</w:t>
      </w:r>
    </w:p>
    <w:p w:rsidR="00A4291D" w:rsidRPr="00902910" w:rsidRDefault="00A4291D" w:rsidP="00A4291D">
      <w:pPr>
        <w:pStyle w:val="a6"/>
        <w:spacing w:before="0" w:beforeAutospacing="0" w:after="0" w:afterAutospacing="0"/>
        <w:ind w:firstLine="709"/>
        <w:jc w:val="center"/>
      </w:pPr>
      <w:r w:rsidRPr="00902910">
        <w:rPr>
          <w:rStyle w:val="a7"/>
          <w:b w:val="0"/>
        </w:rPr>
        <w:t xml:space="preserve">Муниципальная программа «Противодействие экстремизму и профилактика терроризма на территории </w:t>
      </w:r>
      <w:r>
        <w:rPr>
          <w:rStyle w:val="a7"/>
          <w:b w:val="0"/>
        </w:rPr>
        <w:t>Нижне-</w:t>
      </w:r>
      <w:proofErr w:type="spellStart"/>
      <w:r>
        <w:rPr>
          <w:rStyle w:val="a7"/>
          <w:b w:val="0"/>
        </w:rPr>
        <w:t>Жерновского</w:t>
      </w:r>
      <w:proofErr w:type="spellEnd"/>
      <w:r w:rsidRPr="00902910">
        <w:rPr>
          <w:rStyle w:val="a7"/>
          <w:b w:val="0"/>
        </w:rPr>
        <w:t xml:space="preserve"> сельского поселения </w:t>
      </w:r>
      <w:proofErr w:type="spellStart"/>
      <w:r w:rsidRPr="00902910">
        <w:rPr>
          <w:rStyle w:val="a7"/>
          <w:b w:val="0"/>
        </w:rPr>
        <w:t>Верховского</w:t>
      </w:r>
      <w:proofErr w:type="spellEnd"/>
      <w:r w:rsidRPr="00902910">
        <w:rPr>
          <w:rStyle w:val="a7"/>
          <w:b w:val="0"/>
        </w:rPr>
        <w:t xml:space="preserve">   района Орловской области</w:t>
      </w:r>
      <w:r w:rsidRPr="00902910">
        <w:t xml:space="preserve"> </w:t>
      </w:r>
      <w:r w:rsidRPr="00902910">
        <w:rPr>
          <w:rStyle w:val="a7"/>
          <w:b w:val="0"/>
        </w:rPr>
        <w:t>на 2018-2020 годы»</w:t>
      </w:r>
    </w:p>
    <w:p w:rsidR="00A4291D" w:rsidRDefault="00A4291D" w:rsidP="00A4291D">
      <w:pPr>
        <w:pStyle w:val="a6"/>
        <w:spacing w:before="0" w:beforeAutospacing="0" w:after="0" w:afterAutospacing="0"/>
        <w:ind w:firstLine="709"/>
        <w:jc w:val="center"/>
      </w:pPr>
    </w:p>
    <w:p w:rsidR="00A4291D" w:rsidRPr="00902910" w:rsidRDefault="00A4291D" w:rsidP="00A4291D">
      <w:pPr>
        <w:pStyle w:val="a6"/>
        <w:spacing w:before="0" w:beforeAutospacing="0" w:after="0" w:afterAutospacing="0"/>
        <w:ind w:firstLine="709"/>
        <w:jc w:val="center"/>
      </w:pPr>
      <w:r w:rsidRPr="00902910">
        <w:t>1. Общие положения.</w:t>
      </w:r>
    </w:p>
    <w:p w:rsidR="00A4291D" w:rsidRPr="00902910" w:rsidRDefault="00A4291D" w:rsidP="00A4291D">
      <w:pPr>
        <w:jc w:val="both"/>
      </w:pPr>
      <w:r w:rsidRPr="00902910">
        <w:br/>
        <w:t xml:space="preserve">           Настоящая Программа разработана и принята в соответствии Федеральным законом от 06.10.2003 года № 131-ФЗ «Об общих принципах организации местного самоуправления в РФ», Федеральным законом от 25.07.2002 № 114-ФЗ «О противодействии экстремистской деятельности» и Федеральным законом от 06.03.2006 г № 35-ФЗ «О противодействии терроризму».</w:t>
      </w:r>
    </w:p>
    <w:p w:rsidR="00A4291D" w:rsidRPr="00902910" w:rsidRDefault="00A4291D" w:rsidP="00A4291D">
      <w:pPr>
        <w:jc w:val="both"/>
      </w:pPr>
      <w:r w:rsidRPr="00902910">
        <w:t>2. Цель и задачи Программы Главная цель Программы –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A4291D" w:rsidRPr="00902910" w:rsidRDefault="00A4291D" w:rsidP="00A4291D">
      <w:r>
        <w:t xml:space="preserve">3. </w:t>
      </w:r>
      <w:r w:rsidRPr="00902910">
        <w:t>Основные задачи реализации Программы:</w:t>
      </w:r>
      <w:r w:rsidRPr="00902910">
        <w:br/>
        <w:t>• утверждение основ гражданской идентичности как начала, объединяющего всех жителей муниципального образования;</w:t>
      </w:r>
      <w:r w:rsidRPr="00902910">
        <w:br/>
        <w:t>• воспитание культуры толерантности и межнационального согласия;</w:t>
      </w:r>
      <w:r w:rsidRPr="00902910">
        <w:br/>
        <w:t>• достижение необходимого уровня правовой культуры граждан как основы толерантного сознания и поведения;</w:t>
      </w:r>
      <w:r w:rsidRPr="00902910">
        <w:br/>
        <w:t>•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  <w:r w:rsidRPr="00902910">
        <w:br/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  <w:r w:rsidRPr="00902910">
        <w:br/>
        <w:t>• разработка и реализация в муниципальных учреждениях культуры, учреждениях образования,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A4291D" w:rsidRPr="00902910" w:rsidRDefault="00A4291D" w:rsidP="00A4291D">
      <w:r w:rsidRPr="00902910">
        <w:t>4. Основные мероприятия Программы</w:t>
      </w:r>
      <w:r w:rsidRPr="00902910">
        <w:br/>
        <w:t>Последовательное обеспечение конституционных прав, гарантирующих равенство граждан любой расы и национальности, а также свободу вероисповедования;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народа как гражданской нации; последовательное и повсеместное пресечение проповеди нетерпимости и насилия.</w:t>
      </w:r>
      <w:r w:rsidRPr="00902910">
        <w:br/>
        <w:t>В сфере культуры и воспитания молодежи:</w:t>
      </w:r>
      <w:r w:rsidRPr="00902910">
        <w:br/>
        <w:t xml:space="preserve">- утверждение концепции </w:t>
      </w:r>
      <w:proofErr w:type="spellStart"/>
      <w:r w:rsidRPr="00902910">
        <w:t>многокультурности</w:t>
      </w:r>
      <w:proofErr w:type="spellEnd"/>
      <w:r w:rsidRPr="00902910">
        <w:t xml:space="preserve"> и многоукладности российской жизни;</w:t>
      </w:r>
      <w:r w:rsidRPr="00902910">
        <w:br/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  <w:r w:rsidRPr="00902910">
        <w:br/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  <w:r w:rsidRPr="00902910">
        <w:br/>
      </w:r>
      <w:r w:rsidRPr="00902910">
        <w:lastRenderedPageBreak/>
        <w:t>- пресечение деятельности и запрещение символики экстремистских групп и организаций на территории поселения;</w:t>
      </w:r>
      <w:r w:rsidRPr="00902910">
        <w:br/>
        <w:t>- индивидуальная работа с теми, кто вовлечен в деятельность подобных групп или разделяет подобные взгляды;</w:t>
      </w:r>
      <w:r w:rsidRPr="00902910">
        <w:br/>
        <w:t>- расширение для детей и молодежи экскурсионно-туристической деятельности для углубления их знаний о стране и ее народах;</w:t>
      </w:r>
      <w:r w:rsidRPr="00902910">
        <w:br/>
        <w:t>- развитие художественной самодеятельности на основе различных народных традиций и культурного наследия, а также создание современных;</w:t>
      </w:r>
      <w:r w:rsidRPr="00902910">
        <w:br/>
        <w:t>- осуществление регулярного мониторинга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насилию;</w:t>
      </w:r>
      <w:r w:rsidRPr="00902910">
        <w:br/>
        <w:t>- не упоминать без крайней необходимости этническую принадлежность персонажей журналистских материалов;</w:t>
      </w:r>
      <w:r w:rsidRPr="00902910">
        <w:br/>
        <w:t>- популяризация литературы и средств массовой информации, адресованных детям и молодежи и ставящих целью воспитание в духе толерантности и патриотизма.</w:t>
      </w:r>
    </w:p>
    <w:p w:rsidR="00A4291D" w:rsidRPr="00902910" w:rsidRDefault="00A4291D" w:rsidP="00A4291D">
      <w:r w:rsidRPr="00902910">
        <w:t>5. Исполнение Программы Основой реализации Программы должно стать создание правовог</w:t>
      </w:r>
      <w:r>
        <w:t>о, организационного</w:t>
      </w:r>
      <w:r w:rsidRPr="00902910">
        <w:t xml:space="preserve"> и других видов обеспечения достижения поставленных целей по противодействию экстремизму и профилактике терроризма на территории муниципального образования. Контроль за исполнением Программы осуществляет администрация муниципального образования в соответствии с полномочиями, установленными законодательством.</w:t>
      </w:r>
    </w:p>
    <w:p w:rsidR="00A4291D" w:rsidRPr="00902910" w:rsidRDefault="00A4291D" w:rsidP="00A4291D"/>
    <w:p w:rsidR="00A4291D" w:rsidRPr="00902910" w:rsidRDefault="00A4291D" w:rsidP="00A4291D"/>
    <w:p w:rsidR="00A4291D" w:rsidRPr="00902910" w:rsidRDefault="00A4291D" w:rsidP="00A4291D"/>
    <w:p w:rsidR="00A4291D" w:rsidRPr="00902910" w:rsidRDefault="00A4291D" w:rsidP="00A4291D"/>
    <w:p w:rsidR="00A4291D" w:rsidRPr="00902910" w:rsidRDefault="00A4291D" w:rsidP="00A4291D"/>
    <w:p w:rsidR="00A4291D" w:rsidRPr="00902910" w:rsidRDefault="00A4291D" w:rsidP="00A4291D"/>
    <w:p w:rsidR="00A4291D" w:rsidRPr="00902910" w:rsidRDefault="00A4291D" w:rsidP="00A4291D"/>
    <w:p w:rsidR="00A4291D" w:rsidRPr="00902910" w:rsidRDefault="00A4291D" w:rsidP="00A4291D"/>
    <w:p w:rsidR="00A4291D" w:rsidRPr="00902910" w:rsidRDefault="00A4291D" w:rsidP="00A4291D"/>
    <w:p w:rsidR="00A4291D" w:rsidRPr="00902910" w:rsidRDefault="00A4291D" w:rsidP="00A4291D"/>
    <w:p w:rsidR="00A4291D" w:rsidRPr="00902910" w:rsidRDefault="00A4291D" w:rsidP="00A4291D"/>
    <w:p w:rsidR="00A4291D" w:rsidRPr="00902910" w:rsidRDefault="00A4291D" w:rsidP="00A4291D"/>
    <w:p w:rsidR="00A4291D" w:rsidRPr="00902910" w:rsidRDefault="00A4291D" w:rsidP="00A4291D"/>
    <w:p w:rsidR="00A4291D" w:rsidRPr="00902910" w:rsidRDefault="00A4291D" w:rsidP="00A4291D"/>
    <w:p w:rsidR="00A4291D" w:rsidRDefault="00A4291D" w:rsidP="00A4291D"/>
    <w:p w:rsidR="00A4291D" w:rsidRDefault="00A4291D" w:rsidP="00A4291D"/>
    <w:p w:rsidR="00A4291D" w:rsidRDefault="00A4291D" w:rsidP="00A4291D"/>
    <w:p w:rsidR="00A4291D" w:rsidRDefault="00A4291D" w:rsidP="00A4291D"/>
    <w:p w:rsidR="00A4291D" w:rsidRDefault="00A4291D" w:rsidP="00A4291D"/>
    <w:p w:rsidR="00A4291D" w:rsidRDefault="00A4291D" w:rsidP="00A4291D"/>
    <w:p w:rsidR="00A4291D" w:rsidRDefault="00A4291D" w:rsidP="00A4291D"/>
    <w:p w:rsidR="00A4291D" w:rsidRDefault="00A4291D" w:rsidP="00A4291D"/>
    <w:p w:rsidR="00A4291D" w:rsidRDefault="00A4291D" w:rsidP="00A4291D"/>
    <w:p w:rsidR="00A4291D" w:rsidRDefault="00A4291D" w:rsidP="00A4291D"/>
    <w:p w:rsidR="00A4291D" w:rsidRPr="00902910" w:rsidRDefault="00A4291D" w:rsidP="00A4291D"/>
    <w:p w:rsidR="00A4291D" w:rsidRPr="00902910" w:rsidRDefault="00A4291D" w:rsidP="00A4291D"/>
    <w:p w:rsidR="00A4291D" w:rsidRPr="00902910" w:rsidRDefault="00A4291D" w:rsidP="00A4291D"/>
    <w:p w:rsidR="00A4291D" w:rsidRPr="00902910" w:rsidRDefault="00A4291D" w:rsidP="00A4291D"/>
    <w:p w:rsidR="00A4291D" w:rsidRPr="00902910" w:rsidRDefault="00A4291D" w:rsidP="00A4291D">
      <w:pPr>
        <w:pStyle w:val="a6"/>
        <w:spacing w:before="0" w:beforeAutospacing="0" w:after="0" w:afterAutospacing="0"/>
        <w:ind w:firstLine="709"/>
        <w:jc w:val="both"/>
      </w:pPr>
    </w:p>
    <w:p w:rsidR="00A4291D" w:rsidRPr="00902910" w:rsidRDefault="00A4291D" w:rsidP="00A4291D">
      <w:pPr>
        <w:pStyle w:val="a6"/>
        <w:spacing w:before="0" w:beforeAutospacing="0" w:after="0" w:afterAutospacing="0"/>
        <w:ind w:firstLine="709"/>
        <w:jc w:val="right"/>
      </w:pPr>
      <w:r w:rsidRPr="00902910">
        <w:lastRenderedPageBreak/>
        <w:t>Приложение 1</w:t>
      </w:r>
      <w:r w:rsidRPr="00902910">
        <w:br/>
        <w:t>к постановлению администрации</w:t>
      </w:r>
      <w:r w:rsidRPr="00902910">
        <w:br/>
        <w:t>о</w:t>
      </w:r>
      <w:r>
        <w:t>т 22 марта 2018г.№ 4</w:t>
      </w:r>
    </w:p>
    <w:p w:rsidR="00A4291D" w:rsidRDefault="00A4291D" w:rsidP="00A4291D">
      <w:pPr>
        <w:pStyle w:val="a6"/>
        <w:spacing w:before="0" w:beforeAutospacing="0" w:after="0" w:afterAutospacing="0"/>
        <w:ind w:firstLine="709"/>
        <w:jc w:val="both"/>
        <w:rPr>
          <w:rStyle w:val="a7"/>
          <w:b w:val="0"/>
        </w:rPr>
      </w:pPr>
      <w:r w:rsidRPr="00902910">
        <w:rPr>
          <w:rStyle w:val="a7"/>
          <w:b w:val="0"/>
        </w:rPr>
        <w:t>План мероприятий по реализации муниципальной целевой</w:t>
      </w:r>
      <w:r w:rsidRPr="00902910">
        <w:br/>
      </w:r>
      <w:r w:rsidRPr="00902910">
        <w:rPr>
          <w:rStyle w:val="a7"/>
          <w:b w:val="0"/>
        </w:rPr>
        <w:t>программы "Противодействие экстремизму и профилактика терроризма</w:t>
      </w:r>
      <w:r w:rsidRPr="00902910">
        <w:br/>
      </w:r>
      <w:r w:rsidRPr="00902910">
        <w:rPr>
          <w:rStyle w:val="a7"/>
          <w:b w:val="0"/>
        </w:rPr>
        <w:t xml:space="preserve">на территории </w:t>
      </w:r>
      <w:r>
        <w:t>Нижне-</w:t>
      </w:r>
      <w:proofErr w:type="spellStart"/>
      <w:r>
        <w:t>Жерновского</w:t>
      </w:r>
      <w:proofErr w:type="spellEnd"/>
      <w:r w:rsidRPr="00902910">
        <w:t xml:space="preserve"> сельского поселения </w:t>
      </w:r>
      <w:proofErr w:type="spellStart"/>
      <w:r w:rsidRPr="00902910">
        <w:t>Верховского</w:t>
      </w:r>
      <w:proofErr w:type="spellEnd"/>
      <w:r w:rsidRPr="00902910">
        <w:t xml:space="preserve"> района Орловской области </w:t>
      </w:r>
      <w:r w:rsidRPr="00902910">
        <w:rPr>
          <w:rStyle w:val="a7"/>
          <w:b w:val="0"/>
        </w:rPr>
        <w:t>на 2018-2020 год"</w:t>
      </w:r>
    </w:p>
    <w:tbl>
      <w:tblPr>
        <w:tblW w:w="100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00"/>
        <w:gridCol w:w="3960"/>
        <w:gridCol w:w="2340"/>
        <w:gridCol w:w="2880"/>
      </w:tblGrid>
      <w:tr w:rsidR="00A4291D" w:rsidRPr="00AB6F2E" w:rsidTr="00D239B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91D" w:rsidRPr="00AB6F2E" w:rsidRDefault="00A4291D" w:rsidP="00D239B1">
            <w:pPr>
              <w:jc w:val="center"/>
            </w:pPr>
            <w:r w:rsidRPr="00AB6F2E">
              <w:rPr>
                <w:rFonts w:eastAsia="Arial"/>
              </w:rPr>
              <w:t>№</w:t>
            </w:r>
          </w:p>
          <w:p w:rsidR="00A4291D" w:rsidRPr="00AB6F2E" w:rsidRDefault="00A4291D" w:rsidP="00D239B1">
            <w:pPr>
              <w:jc w:val="center"/>
            </w:pPr>
            <w:r w:rsidRPr="00AB6F2E">
              <w:t>п/п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91D" w:rsidRPr="00AB6F2E" w:rsidRDefault="00A4291D" w:rsidP="00D239B1">
            <w:pPr>
              <w:jc w:val="center"/>
            </w:pPr>
            <w:r w:rsidRPr="00AB6F2E">
              <w:t>Наименование мероприятий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91D" w:rsidRPr="00AB6F2E" w:rsidRDefault="00A4291D" w:rsidP="00D239B1">
            <w:pPr>
              <w:jc w:val="center"/>
            </w:pPr>
            <w:r w:rsidRPr="00AB6F2E">
              <w:t>Срок исполнения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91D" w:rsidRPr="00AB6F2E" w:rsidRDefault="00A4291D" w:rsidP="00D239B1">
            <w:pPr>
              <w:jc w:val="center"/>
              <w:rPr>
                <w:rFonts w:eastAsia="Arial"/>
              </w:rPr>
            </w:pPr>
            <w:r w:rsidRPr="00AB6F2E">
              <w:t>Ответственный</w:t>
            </w:r>
          </w:p>
          <w:p w:rsidR="00A4291D" w:rsidRPr="00AB6F2E" w:rsidRDefault="00A4291D" w:rsidP="00D239B1">
            <w:pPr>
              <w:jc w:val="center"/>
            </w:pPr>
            <w:r w:rsidRPr="00AB6F2E">
              <w:rPr>
                <w:rFonts w:eastAsia="Arial"/>
              </w:rPr>
              <w:t xml:space="preserve"> </w:t>
            </w:r>
            <w:r w:rsidRPr="00AB6F2E">
              <w:t>за исполнение</w:t>
            </w:r>
          </w:p>
        </w:tc>
      </w:tr>
      <w:tr w:rsidR="00A4291D" w:rsidRPr="00014EB2" w:rsidTr="00D239B1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9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291D" w:rsidRPr="00014EB2" w:rsidRDefault="00A4291D" w:rsidP="00D239B1">
            <w:pPr>
              <w:spacing w:before="100"/>
              <w:jc w:val="center"/>
            </w:pPr>
            <w:r>
              <w:rPr>
                <w:color w:val="000000"/>
              </w:rPr>
              <w:t>1</w:t>
            </w:r>
            <w:r w:rsidRPr="00014EB2">
              <w:rPr>
                <w:color w:val="000000"/>
              </w:rPr>
              <w:t>.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291D" w:rsidRPr="00014EB2" w:rsidRDefault="00A4291D" w:rsidP="00D239B1">
            <w:pPr>
              <w:spacing w:before="100"/>
              <w:rPr>
                <w:color w:val="000000"/>
              </w:rPr>
            </w:pPr>
            <w:r w:rsidRPr="00014EB2">
              <w:rPr>
                <w:color w:val="000000"/>
              </w:rPr>
              <w:t>Информирование населения о порядке действий при угрозе и совершении террористического акта;</w:t>
            </w:r>
          </w:p>
          <w:p w:rsidR="00A4291D" w:rsidRPr="00014EB2" w:rsidRDefault="00A4291D" w:rsidP="00D239B1">
            <w:pPr>
              <w:spacing w:before="100"/>
            </w:pPr>
            <w:r w:rsidRPr="00014EB2">
              <w:rPr>
                <w:color w:val="000000"/>
              </w:rPr>
              <w:t xml:space="preserve"> обновление на информационном стенде информации для населения по вопросам противодействия терроризму и экстремизму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291D" w:rsidRPr="00014EB2" w:rsidRDefault="00A4291D" w:rsidP="00D239B1">
            <w:pPr>
              <w:spacing w:before="100"/>
              <w:jc w:val="center"/>
            </w:pPr>
            <w:r w:rsidRPr="00014EB2">
              <w:rPr>
                <w:color w:val="000000"/>
              </w:rPr>
              <w:t>2018-2019 годы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4291D" w:rsidRDefault="00A4291D" w:rsidP="00D239B1">
            <w:pPr>
              <w:spacing w:before="100"/>
              <w:jc w:val="center"/>
            </w:pPr>
            <w:r w:rsidRPr="00AB6F2E">
              <w:t>глава администрации</w:t>
            </w:r>
          </w:p>
          <w:p w:rsidR="00A4291D" w:rsidRPr="00014EB2" w:rsidRDefault="00A4291D" w:rsidP="00D239B1">
            <w:pPr>
              <w:spacing w:before="100"/>
              <w:jc w:val="center"/>
            </w:pPr>
            <w:r>
              <w:t>ведущий специалист</w:t>
            </w:r>
          </w:p>
        </w:tc>
      </w:tr>
      <w:tr w:rsidR="00A4291D" w:rsidRPr="00AB6F2E" w:rsidTr="00D239B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91D" w:rsidRPr="00AB6F2E" w:rsidRDefault="00A4291D" w:rsidP="00D239B1">
            <w:pPr>
              <w:jc w:val="center"/>
            </w:pPr>
            <w:r>
              <w:t>2</w:t>
            </w:r>
            <w:r w:rsidRPr="00AB6F2E"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91D" w:rsidRPr="00AB6F2E" w:rsidRDefault="00A4291D" w:rsidP="00D239B1">
            <w:r w:rsidRPr="00AB6F2E">
              <w:t>В случае выявления на территории поселения мигрантов проводить с ними профилактические беседы с целью предупреждения экстремистской деятельности, вовлекать их в социальные и культурные мероприятия, проводимые на территории поселения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91D" w:rsidRPr="00AB6F2E" w:rsidRDefault="00A4291D" w:rsidP="00D239B1">
            <w:pPr>
              <w:jc w:val="center"/>
            </w:pPr>
            <w:r w:rsidRPr="00AB6F2E">
              <w:t>постоянно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91D" w:rsidRPr="00AB6F2E" w:rsidRDefault="00A4291D" w:rsidP="00D239B1">
            <w:pPr>
              <w:jc w:val="center"/>
            </w:pPr>
            <w:r w:rsidRPr="00AB6F2E">
              <w:t xml:space="preserve">глава администрации  </w:t>
            </w:r>
          </w:p>
        </w:tc>
      </w:tr>
      <w:tr w:rsidR="00A4291D" w:rsidRPr="00AB6F2E" w:rsidTr="00D239B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91D" w:rsidRPr="00AB6F2E" w:rsidRDefault="00A4291D" w:rsidP="00D239B1">
            <w:pPr>
              <w:jc w:val="center"/>
            </w:pPr>
            <w:r>
              <w:t>3</w:t>
            </w:r>
            <w:r w:rsidRPr="00AB6F2E"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91D" w:rsidRPr="00AB6F2E" w:rsidRDefault="00A4291D" w:rsidP="00D239B1">
            <w:pPr>
              <w:rPr>
                <w:color w:val="FF0000"/>
              </w:rPr>
            </w:pPr>
            <w:r w:rsidRPr="00AB6F2E">
              <w:t>Провести беседы с гражданами с целью разъяснения необходимости укрепления межнационального согласия, усиления бдительности и соблюдения мер предосторожности при обнаружении подозрительных и бесхозных предметов, правил и действий при их обнаружении, укреплению взаимодействия с правоохранительными органами.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91D" w:rsidRPr="00AB6F2E" w:rsidRDefault="00A4291D" w:rsidP="00D239B1">
            <w:pPr>
              <w:jc w:val="center"/>
            </w:pPr>
            <w:r w:rsidRPr="00AB6F2E">
              <w:rPr>
                <w:color w:val="000000"/>
              </w:rPr>
              <w:t>раз в полугодие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91D" w:rsidRPr="00AB6F2E" w:rsidRDefault="00A4291D" w:rsidP="00D239B1">
            <w:pPr>
              <w:jc w:val="center"/>
            </w:pPr>
            <w:r w:rsidRPr="00AB6F2E">
              <w:t xml:space="preserve">глава администрации  </w:t>
            </w:r>
          </w:p>
        </w:tc>
      </w:tr>
      <w:tr w:rsidR="00A4291D" w:rsidRPr="00AB6F2E" w:rsidTr="00D239B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91D" w:rsidRPr="00AB6F2E" w:rsidRDefault="00A4291D" w:rsidP="00D239B1">
            <w:pPr>
              <w:jc w:val="center"/>
            </w:pPr>
            <w:r>
              <w:t>4</w:t>
            </w:r>
            <w:r w:rsidRPr="00AB6F2E"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91D" w:rsidRPr="00AB6F2E" w:rsidRDefault="00A4291D" w:rsidP="00D239B1">
            <w:pPr>
              <w:rPr>
                <w:color w:val="FF0000"/>
              </w:rPr>
            </w:pPr>
            <w:r w:rsidRPr="00AB6F2E">
              <w:t xml:space="preserve">Провести беседы в </w:t>
            </w:r>
            <w:proofErr w:type="gramStart"/>
            <w:r w:rsidRPr="00AB6F2E">
              <w:t>учебных  учреждениях</w:t>
            </w:r>
            <w:proofErr w:type="gramEnd"/>
            <w:r w:rsidRPr="00AB6F2E">
              <w:t xml:space="preserve"> о негативном характере и негативных последствиях экстремизма, о правилах поведения и действиях при обнаружении подозрительных, бесхозных предметов, пакетов, сумок и т.п., соблюдение мер предосторожности.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91D" w:rsidRPr="00AB6F2E" w:rsidRDefault="00A4291D" w:rsidP="00D239B1">
            <w:pPr>
              <w:jc w:val="center"/>
            </w:pPr>
            <w:r w:rsidRPr="00AB6F2E">
              <w:t xml:space="preserve">Раз в квартал до начала периода школьных каникул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91D" w:rsidRPr="00AB6F2E" w:rsidRDefault="00A4291D" w:rsidP="00D239B1">
            <w:pPr>
              <w:jc w:val="center"/>
            </w:pPr>
            <w:r>
              <w:t>директор</w:t>
            </w:r>
            <w:r w:rsidRPr="00AB6F2E">
              <w:t xml:space="preserve"> школ</w:t>
            </w:r>
            <w:r>
              <w:t>ы</w:t>
            </w:r>
          </w:p>
        </w:tc>
      </w:tr>
      <w:tr w:rsidR="00A4291D" w:rsidRPr="00AB6F2E" w:rsidTr="00D239B1"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91D" w:rsidRPr="00AB6F2E" w:rsidRDefault="00A4291D" w:rsidP="00D239B1">
            <w:pPr>
              <w:jc w:val="center"/>
            </w:pPr>
            <w:r>
              <w:t>5</w:t>
            </w:r>
            <w:r w:rsidRPr="00AB6F2E">
              <w:t>.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91D" w:rsidRPr="00AB6F2E" w:rsidRDefault="00A4291D" w:rsidP="00D239B1">
            <w:pPr>
              <w:rPr>
                <w:color w:val="FF0000"/>
              </w:rPr>
            </w:pPr>
            <w:r w:rsidRPr="00AB6F2E">
              <w:t>Провести социальные и культурные мероприятия, направленные на пропаганду патриотизма, укрепление межнационального и межконфессионального согласия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91D" w:rsidRPr="00AB6F2E" w:rsidRDefault="00A4291D" w:rsidP="00D239B1">
            <w:pPr>
              <w:jc w:val="center"/>
              <w:rPr>
                <w:color w:val="000000"/>
              </w:rPr>
            </w:pPr>
            <w:r w:rsidRPr="00AB6F2E">
              <w:rPr>
                <w:color w:val="000000"/>
              </w:rPr>
              <w:t>Раз в полугодие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91D" w:rsidRPr="00AB6F2E" w:rsidRDefault="00A4291D" w:rsidP="00D239B1">
            <w:pPr>
              <w:jc w:val="center"/>
            </w:pPr>
            <w:r w:rsidRPr="00AB6F2E">
              <w:t>глава администрации</w:t>
            </w:r>
          </w:p>
        </w:tc>
      </w:tr>
      <w:tr w:rsidR="00A4291D" w:rsidRPr="00AB6F2E" w:rsidTr="00D239B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91D" w:rsidRPr="00AB6F2E" w:rsidRDefault="00A4291D" w:rsidP="00D239B1">
            <w:pPr>
              <w:jc w:val="center"/>
            </w:pPr>
            <w:r>
              <w:t>6</w:t>
            </w:r>
            <w:r w:rsidRPr="00AB6F2E"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91D" w:rsidRPr="00AB6F2E" w:rsidRDefault="00A4291D" w:rsidP="00D239B1">
            <w:r w:rsidRPr="00AB6F2E">
              <w:t xml:space="preserve">Организовать проверку потенциально-опасных объектов </w:t>
            </w:r>
            <w:r w:rsidRPr="00AB6F2E">
              <w:lastRenderedPageBreak/>
              <w:t>(</w:t>
            </w:r>
            <w:proofErr w:type="spellStart"/>
            <w:r w:rsidRPr="00AB6F2E">
              <w:t>энергопредприятий</w:t>
            </w:r>
            <w:proofErr w:type="spellEnd"/>
            <w:r w:rsidRPr="00AB6F2E">
              <w:t>, водоснабжения)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91D" w:rsidRPr="00AB6F2E" w:rsidRDefault="00A4291D" w:rsidP="00D239B1">
            <w:pPr>
              <w:jc w:val="center"/>
            </w:pPr>
            <w:r w:rsidRPr="00AB6F2E">
              <w:lastRenderedPageBreak/>
              <w:t>весь период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91D" w:rsidRPr="00AB6F2E" w:rsidRDefault="00A4291D" w:rsidP="00D239B1">
            <w:pPr>
              <w:jc w:val="center"/>
            </w:pPr>
            <w:r w:rsidRPr="00AB6F2E">
              <w:t>глава администрации,</w:t>
            </w:r>
          </w:p>
          <w:p w:rsidR="00A4291D" w:rsidRPr="00AB6F2E" w:rsidRDefault="00A4291D" w:rsidP="00D239B1">
            <w:pPr>
              <w:jc w:val="center"/>
            </w:pPr>
            <w:r w:rsidRPr="00AB6F2E">
              <w:lastRenderedPageBreak/>
              <w:t>руководители предприятий (по согласованию)</w:t>
            </w:r>
          </w:p>
        </w:tc>
      </w:tr>
      <w:tr w:rsidR="00A4291D" w:rsidRPr="00AB6F2E" w:rsidTr="00D239B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91D" w:rsidRPr="00AB6F2E" w:rsidRDefault="00A4291D" w:rsidP="00D239B1">
            <w:pPr>
              <w:jc w:val="center"/>
            </w:pPr>
            <w:r>
              <w:lastRenderedPageBreak/>
              <w:t>7</w:t>
            </w:r>
            <w:r w:rsidRPr="00AB6F2E"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91D" w:rsidRPr="00AB6F2E" w:rsidRDefault="00A4291D" w:rsidP="00D239B1">
            <w:r w:rsidRPr="00AB6F2E">
              <w:t>Осуществлять периодический обход и осмотр прилегающих территорий, пустующих и не задействованных в производстве помещений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91D" w:rsidRPr="00AB6F2E" w:rsidRDefault="00A4291D" w:rsidP="00D239B1">
            <w:pPr>
              <w:jc w:val="center"/>
            </w:pPr>
            <w:r w:rsidRPr="00AB6F2E">
              <w:t>в течение всего периода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91D" w:rsidRPr="00AB6F2E" w:rsidRDefault="00A4291D" w:rsidP="00D239B1">
            <w:pPr>
              <w:jc w:val="center"/>
            </w:pPr>
            <w:r w:rsidRPr="00AB6F2E">
              <w:t>глава администрации,</w:t>
            </w:r>
          </w:p>
          <w:p w:rsidR="00A4291D" w:rsidRPr="00AB6F2E" w:rsidRDefault="00A4291D" w:rsidP="00D239B1">
            <w:pPr>
              <w:jc w:val="center"/>
            </w:pPr>
            <w:proofErr w:type="gramStart"/>
            <w:r w:rsidRPr="00AB6F2E">
              <w:t>руководители  предприятий</w:t>
            </w:r>
            <w:proofErr w:type="gramEnd"/>
            <w:r w:rsidRPr="00AB6F2E">
              <w:t xml:space="preserve"> (по согласованию)</w:t>
            </w:r>
          </w:p>
        </w:tc>
      </w:tr>
      <w:tr w:rsidR="00A4291D" w:rsidRPr="00AB6F2E" w:rsidTr="00D239B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91D" w:rsidRPr="00AB6F2E" w:rsidRDefault="00A4291D" w:rsidP="00D239B1">
            <w:pPr>
              <w:jc w:val="center"/>
            </w:pPr>
            <w:r>
              <w:t>8</w:t>
            </w:r>
            <w:r w:rsidRPr="00AB6F2E"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91D" w:rsidRPr="00AB6F2E" w:rsidRDefault="00A4291D" w:rsidP="00D239B1">
            <w:r w:rsidRPr="00AB6F2E">
              <w:t>Обеспечить в зрелищных, образовательных, административных учреждениях надлежащее содержание запасных выходов в случае экстренной эвакуации граждан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91D" w:rsidRPr="00AB6F2E" w:rsidRDefault="00A4291D" w:rsidP="00D239B1">
            <w:pPr>
              <w:jc w:val="center"/>
            </w:pPr>
            <w:r w:rsidRPr="00AB6F2E">
              <w:t>постоянно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91D" w:rsidRPr="00AB6F2E" w:rsidRDefault="00A4291D" w:rsidP="00D239B1">
            <w:pPr>
              <w:jc w:val="center"/>
            </w:pPr>
            <w:r w:rsidRPr="00AB6F2E">
              <w:t>глава администрации</w:t>
            </w:r>
          </w:p>
        </w:tc>
      </w:tr>
    </w:tbl>
    <w:p w:rsidR="00A4291D" w:rsidRPr="00902910" w:rsidRDefault="00A4291D" w:rsidP="00A4291D">
      <w:proofErr w:type="gramStart"/>
      <w:r w:rsidRPr="00902910">
        <w:t>Примечания:</w:t>
      </w:r>
      <w:r w:rsidRPr="00902910">
        <w:br/>
        <w:t xml:space="preserve">   </w:t>
      </w:r>
      <w:proofErr w:type="gramEnd"/>
      <w:r w:rsidRPr="00902910">
        <w:t xml:space="preserve">          1.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"О противодействии экстремистской деятельности".</w:t>
      </w:r>
      <w:r w:rsidRPr="00902910">
        <w:br/>
      </w:r>
      <w:r>
        <w:t>Раздел 6</w:t>
      </w:r>
      <w:r w:rsidRPr="00902910">
        <w:t xml:space="preserve"> Основные понятия</w:t>
      </w:r>
      <w:r w:rsidRPr="00902910">
        <w:br/>
        <w:t xml:space="preserve">           1. Экстремистская деятельность (экстремизм):</w:t>
      </w:r>
      <w:r w:rsidRPr="00902910">
        <w:br/>
        <w:t>-насильственное изменение основ конституционного строя и нарушение целостности Российской Федерации; -публичное оправдание терроризма и иная террористическая деятельность; -возбуждение социальной, расовой, национальной или религиозной розни; -пропаганда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 -нарушение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 -воспрепятствование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 -воспрепятствование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 -совершение преступлений по мотивам, указанным в пункте "е" части первой статьи 63 Уголовного кодекса Российской Федерации; -пропаганда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 -публичные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 -публичное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 -организация и подготовка указанных деяний, а также подстрекательство к их осуществлению; -финансирование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  <w:r w:rsidRPr="00902910">
        <w:br/>
      </w:r>
      <w:r w:rsidRPr="00902910">
        <w:lastRenderedPageBreak/>
        <w:t xml:space="preserve">             2. Экстремистская организация - общественное или религиозное объединение либо иная организация, в отношении которых по основаниям, предусмотренным Федеральным законом от 25 июля 2002 года N 114-ФЗ "О противодействии экстремистской деятельности",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  <w:r w:rsidRPr="00902910">
        <w:br/>
        <w:t xml:space="preserve">             3. Экстремистские материалы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  <w:r w:rsidRPr="00902910">
        <w:br/>
        <w:t xml:space="preserve">             4. Основные направления противодействия экстремистской деятельности.</w:t>
      </w:r>
      <w:r w:rsidRPr="00902910">
        <w:br/>
        <w:t>Противодействие экстремистской деятельности осуществляется по следующим основным направлениям: 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 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A4291D" w:rsidRPr="00902910" w:rsidRDefault="00A4291D" w:rsidP="00A4291D">
      <w:r w:rsidRPr="00902910">
        <w:t xml:space="preserve">  </w:t>
      </w:r>
      <w:r>
        <w:t xml:space="preserve">           </w:t>
      </w:r>
      <w:r w:rsidRPr="00902910">
        <w:t>5. Субъекты противодействия экстремистской деятельности.</w:t>
      </w:r>
      <w:r w:rsidRPr="00902910">
        <w:br/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  <w:r w:rsidRPr="00902910">
        <w:br/>
        <w:t xml:space="preserve">            6. Профилактика экстремистской деятельности.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A4291D" w:rsidRPr="00902910" w:rsidRDefault="00A4291D" w:rsidP="00A4291D">
      <w:r>
        <w:t xml:space="preserve">           </w:t>
      </w:r>
      <w:r w:rsidRPr="00902910">
        <w:t xml:space="preserve">7. Толерантность (лат. </w:t>
      </w:r>
      <w:proofErr w:type="spellStart"/>
      <w:r w:rsidRPr="00902910">
        <w:t>tolerantia</w:t>
      </w:r>
      <w:proofErr w:type="spellEnd"/>
      <w:r w:rsidRPr="00902910">
        <w:t xml:space="preserve"> - терпение) -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  <w:r w:rsidRPr="00902910">
        <w:br/>
        <w:t xml:space="preserve">          8. Ксенофобия (греч. </w:t>
      </w:r>
      <w:proofErr w:type="spellStart"/>
      <w:r w:rsidRPr="00902910">
        <w:t>xenos</w:t>
      </w:r>
      <w:proofErr w:type="spellEnd"/>
      <w:r w:rsidRPr="00902910">
        <w:t xml:space="preserve"> - чужой + </w:t>
      </w:r>
      <w:proofErr w:type="spellStart"/>
      <w:r w:rsidRPr="00902910">
        <w:t>phobos</w:t>
      </w:r>
      <w:proofErr w:type="spellEnd"/>
      <w:r w:rsidRPr="00902910">
        <w:t xml:space="preserve"> - страх)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неприемлем.</w:t>
      </w:r>
    </w:p>
    <w:p w:rsidR="00A4291D" w:rsidRPr="00902910" w:rsidRDefault="00A4291D" w:rsidP="00A4291D"/>
    <w:p w:rsidR="00A4291D" w:rsidRDefault="00A4291D" w:rsidP="00A4291D"/>
    <w:p w:rsidR="00D24E7E" w:rsidRDefault="00D24E7E"/>
    <w:sectPr w:rsidR="00D2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1D"/>
    <w:rsid w:val="009354FE"/>
    <w:rsid w:val="00A4291D"/>
    <w:rsid w:val="00D2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6E7C4-1228-48CC-9075-62471A30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spacing w:after="200" w:line="276" w:lineRule="auto"/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spacing w:after="200" w:line="276" w:lineRule="auto"/>
      <w:ind w:left="720"/>
      <w:contextualSpacing/>
    </w:pPr>
  </w:style>
  <w:style w:type="paragraph" w:styleId="a6">
    <w:name w:val="Normal (Web)"/>
    <w:basedOn w:val="a"/>
    <w:rsid w:val="00A429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4291D"/>
  </w:style>
  <w:style w:type="character" w:styleId="a7">
    <w:name w:val="Strong"/>
    <w:basedOn w:val="a0"/>
    <w:qFormat/>
    <w:rsid w:val="00A429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2083</Words>
  <Characters>11875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2018-06-28T06:38:00Z</dcterms:created>
  <dcterms:modified xsi:type="dcterms:W3CDTF">2018-06-28T06:39:00Z</dcterms:modified>
</cp:coreProperties>
</file>