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28" w:rsidRPr="00364E28" w:rsidRDefault="00364E28" w:rsidP="00364E28">
      <w:pPr>
        <w:spacing w:after="0" w:line="240" w:lineRule="auto"/>
        <w:jc w:val="center"/>
        <w:rPr>
          <w:rFonts w:ascii="Arial" w:eastAsia="Times New Roman" w:hAnsi="Arial" w:cs="Times New Roman"/>
          <w:sz w:val="40"/>
          <w:szCs w:val="20"/>
          <w:lang w:eastAsia="ru-RU"/>
        </w:rPr>
      </w:pPr>
      <w:r w:rsidRPr="00364E28">
        <w:rPr>
          <w:rFonts w:ascii="Arial" w:eastAsia="Times New Roman" w:hAnsi="Arial" w:cs="Times New Roman"/>
          <w:sz w:val="40"/>
          <w:szCs w:val="20"/>
          <w:lang w:eastAsia="ru-RU"/>
        </w:rPr>
        <w:t>Российская Федерация</w:t>
      </w:r>
    </w:p>
    <w:p w:rsidR="00364E28" w:rsidRPr="00364E28" w:rsidRDefault="00364E28" w:rsidP="00364E28">
      <w:pPr>
        <w:spacing w:after="0" w:line="360" w:lineRule="auto"/>
        <w:jc w:val="center"/>
        <w:rPr>
          <w:rFonts w:ascii="Arial" w:eastAsia="Times New Roman" w:hAnsi="Arial" w:cs="Times New Roman"/>
          <w:spacing w:val="20"/>
          <w:sz w:val="40"/>
          <w:szCs w:val="20"/>
          <w:lang w:eastAsia="ru-RU"/>
        </w:rPr>
      </w:pPr>
      <w:r w:rsidRPr="00364E28">
        <w:rPr>
          <w:rFonts w:ascii="Arial" w:eastAsia="Times New Roman" w:hAnsi="Arial" w:cs="Times New Roman"/>
          <w:spacing w:val="20"/>
          <w:sz w:val="40"/>
          <w:szCs w:val="20"/>
          <w:lang w:eastAsia="ru-RU"/>
        </w:rPr>
        <w:t>Орловская область</w:t>
      </w:r>
    </w:p>
    <w:p w:rsidR="00364E28" w:rsidRPr="00364E28" w:rsidRDefault="00364E28" w:rsidP="00364E28">
      <w:pPr>
        <w:spacing w:after="0" w:line="360" w:lineRule="auto"/>
        <w:jc w:val="center"/>
        <w:rPr>
          <w:rFonts w:ascii="Arial" w:eastAsia="Times New Roman" w:hAnsi="Arial" w:cs="Times New Roman"/>
          <w:b/>
          <w:spacing w:val="20"/>
          <w:sz w:val="36"/>
          <w:szCs w:val="20"/>
          <w:lang w:eastAsia="ru-RU"/>
        </w:rPr>
      </w:pPr>
      <w:r w:rsidRPr="00364E28">
        <w:rPr>
          <w:rFonts w:ascii="Arial" w:eastAsia="Times New Roman" w:hAnsi="Arial" w:cs="Times New Roman"/>
          <w:b/>
          <w:spacing w:val="20"/>
          <w:sz w:val="36"/>
          <w:szCs w:val="20"/>
          <w:lang w:eastAsia="ru-RU"/>
        </w:rPr>
        <w:t>АДМИНИСТРАЦИЯ ВЕРХОВСКОГО РАЙОНА</w:t>
      </w:r>
    </w:p>
    <w:p w:rsidR="00364E28" w:rsidRPr="00364E28" w:rsidRDefault="00364E28" w:rsidP="00364E28">
      <w:pPr>
        <w:tabs>
          <w:tab w:val="left" w:pos="34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64E2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364E28" w:rsidRPr="00364E28" w:rsidRDefault="00364E28" w:rsidP="00364E28">
      <w:pPr>
        <w:tabs>
          <w:tab w:val="left" w:pos="34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64E28" w:rsidRPr="00364E28" w:rsidRDefault="00364E28" w:rsidP="00364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июня 2015 года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6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№ 220</w:t>
      </w:r>
    </w:p>
    <w:p w:rsidR="00364E28" w:rsidRPr="00364E28" w:rsidRDefault="00364E28" w:rsidP="00364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п. Верховье</w:t>
      </w:r>
    </w:p>
    <w:p w:rsidR="00364E28" w:rsidRPr="00364E28" w:rsidRDefault="00364E28" w:rsidP="00364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E28" w:rsidRPr="00364E28" w:rsidRDefault="00364E28" w:rsidP="00364E28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4E28" w:rsidRPr="00364E28" w:rsidRDefault="00364E28" w:rsidP="00364E28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4E28" w:rsidRPr="00364E28" w:rsidRDefault="00364E28" w:rsidP="00364E28">
      <w:pPr>
        <w:tabs>
          <w:tab w:val="left" w:pos="851"/>
        </w:tabs>
        <w:spacing w:after="0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4E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целях повышения эффективности деятельности администрации Верховского района Орловской области </w:t>
      </w:r>
      <w:proofErr w:type="gramStart"/>
      <w:r w:rsidRPr="00364E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64E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с т а н о в л я ю: </w:t>
      </w:r>
    </w:p>
    <w:p w:rsidR="00364E28" w:rsidRPr="00364E28" w:rsidRDefault="00364E28" w:rsidP="00364E28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4E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Утвердить план работы администрации Верховского района </w:t>
      </w:r>
    </w:p>
    <w:p w:rsidR="00364E28" w:rsidRPr="00364E28" w:rsidRDefault="00364E28" w:rsidP="00364E2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4E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Орловской области на </w:t>
      </w:r>
      <w:r w:rsidRPr="00364E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III</w:t>
      </w:r>
      <w:r w:rsidRPr="00364E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квартал 2015 года согласно приложению.</w:t>
      </w:r>
    </w:p>
    <w:p w:rsidR="00364E28" w:rsidRPr="00364E28" w:rsidRDefault="00364E28" w:rsidP="00364E2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4E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2. </w:t>
      </w:r>
      <w:r w:rsidRPr="00364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 подписания и подлежит размещению на официальном интернет- сайте администрации Верховского района.</w:t>
      </w:r>
    </w:p>
    <w:p w:rsidR="00364E28" w:rsidRPr="00364E28" w:rsidRDefault="00364E28" w:rsidP="00364E28">
      <w:pPr>
        <w:tabs>
          <w:tab w:val="left" w:pos="851"/>
        </w:tabs>
        <w:spacing w:after="0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4E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Контроль за исполнением настоящего  постановления возложить  на начальника управления  организационн</w:t>
      </w:r>
      <w:proofErr w:type="gramStart"/>
      <w:r w:rsidRPr="00364E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364E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правовой, кадровой работы и делопроизводства администрации Верховского района Макарову И.Н.</w:t>
      </w:r>
    </w:p>
    <w:p w:rsidR="00364E28" w:rsidRPr="00364E28" w:rsidRDefault="00364E28" w:rsidP="00364E28">
      <w:pPr>
        <w:tabs>
          <w:tab w:val="left" w:pos="851"/>
        </w:tabs>
        <w:spacing w:after="0"/>
        <w:ind w:firstLine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64E28" w:rsidRPr="00364E28" w:rsidRDefault="00364E28" w:rsidP="00364E28">
      <w:pPr>
        <w:tabs>
          <w:tab w:val="left" w:pos="851"/>
        </w:tabs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4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 администрации                                                          В. А. </w:t>
      </w:r>
      <w:proofErr w:type="spellStart"/>
      <w:r w:rsidRPr="00364E28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Гладских</w:t>
      </w:r>
      <w:proofErr w:type="spellEnd"/>
    </w:p>
    <w:p w:rsidR="00364E28" w:rsidRPr="00364E28" w:rsidRDefault="00364E28" w:rsidP="00364E28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4E28" w:rsidRPr="00364E28" w:rsidRDefault="00364E28" w:rsidP="00364E28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4E28" w:rsidRPr="00364E28" w:rsidRDefault="00364E28" w:rsidP="00364E28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4E28" w:rsidRDefault="00364E28" w:rsidP="00364E28">
      <w:pPr>
        <w:tabs>
          <w:tab w:val="left" w:pos="6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4E28" w:rsidRDefault="00364E28" w:rsidP="00364E28">
      <w:pPr>
        <w:tabs>
          <w:tab w:val="left" w:pos="6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4E28" w:rsidRDefault="00364E28" w:rsidP="00364E28">
      <w:pPr>
        <w:tabs>
          <w:tab w:val="left" w:pos="6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4E28" w:rsidRDefault="00364E28" w:rsidP="00364E28">
      <w:pPr>
        <w:tabs>
          <w:tab w:val="left" w:pos="6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4E28" w:rsidRDefault="00364E28" w:rsidP="00364E28">
      <w:pPr>
        <w:tabs>
          <w:tab w:val="left" w:pos="6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4E28" w:rsidRPr="00364E28" w:rsidRDefault="00364E28" w:rsidP="00364E28">
      <w:pPr>
        <w:tabs>
          <w:tab w:val="left" w:pos="62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364E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</w:t>
      </w:r>
      <w:proofErr w:type="spellEnd"/>
      <w:r w:rsidRPr="00364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Н.М. </w:t>
      </w:r>
      <w:proofErr w:type="spellStart"/>
      <w:r w:rsidRPr="00364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Сапова</w:t>
      </w:r>
      <w:proofErr w:type="spellEnd"/>
    </w:p>
    <w:p w:rsidR="00364E28" w:rsidRPr="00364E28" w:rsidRDefault="00364E28" w:rsidP="00364E28">
      <w:pPr>
        <w:tabs>
          <w:tab w:val="left" w:pos="62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64E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2-33-41</w:t>
      </w:r>
      <w:r w:rsidRPr="00364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364E28" w:rsidRPr="00364E28" w:rsidRDefault="00364E28" w:rsidP="00364E28">
      <w:pPr>
        <w:tabs>
          <w:tab w:val="left" w:pos="62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</w:p>
    <w:p w:rsidR="00364E28" w:rsidRPr="00364E28" w:rsidRDefault="00364E28" w:rsidP="00364E28">
      <w:pPr>
        <w:tabs>
          <w:tab w:val="left" w:pos="1440"/>
          <w:tab w:val="left" w:pos="6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364E28" w:rsidRPr="00364E28" w:rsidRDefault="00364E28" w:rsidP="00364E28">
      <w:pPr>
        <w:tabs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:rsidR="00364E28" w:rsidRPr="00364E28" w:rsidRDefault="00364E28" w:rsidP="00364E28">
      <w:pPr>
        <w:tabs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Приложение                   </w:t>
      </w:r>
    </w:p>
    <w:p w:rsidR="00364E28" w:rsidRPr="00364E28" w:rsidRDefault="00364E28" w:rsidP="00364E28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64E2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           к постановлению главы</w:t>
      </w:r>
    </w:p>
    <w:p w:rsidR="00364E28" w:rsidRPr="00364E28" w:rsidRDefault="00364E28" w:rsidP="00364E28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администрации района №  220</w:t>
      </w:r>
    </w:p>
    <w:p w:rsidR="00364E28" w:rsidRPr="00364E28" w:rsidRDefault="00364E28" w:rsidP="00364E28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от  17 июня  2015 г.</w:t>
      </w:r>
    </w:p>
    <w:p w:rsidR="00364E28" w:rsidRPr="00364E28" w:rsidRDefault="00364E28" w:rsidP="00364E28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4E28" w:rsidRPr="00364E28" w:rsidRDefault="00364E28" w:rsidP="00364E28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364E2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ЗАСЕДАНИЯ ПРИ ГЛАВЕ АДМИНИСТРАЦИИ РАЙОНА</w:t>
      </w:r>
    </w:p>
    <w:p w:rsidR="00364E28" w:rsidRPr="00364E28" w:rsidRDefault="00364E28" w:rsidP="00364E28">
      <w:pPr>
        <w:tabs>
          <w:tab w:val="left" w:pos="41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364E2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23 июля</w:t>
      </w:r>
    </w:p>
    <w:p w:rsidR="00364E28" w:rsidRPr="00364E28" w:rsidRDefault="00364E28" w:rsidP="00364E28">
      <w:pPr>
        <w:tabs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364E2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1. Об итогах социально- экономического развития района в </w:t>
      </w:r>
      <w:r w:rsidRPr="00364E28">
        <w:rPr>
          <w:rFonts w:ascii="Times New Roman" w:eastAsia="Times New Roman" w:hAnsi="Times New Roman" w:cs="Times New Roman"/>
          <w:b/>
          <w:i/>
          <w:sz w:val="28"/>
          <w:szCs w:val="20"/>
          <w:lang w:val="en-US" w:eastAsia="ru-RU"/>
        </w:rPr>
        <w:t>I</w:t>
      </w:r>
      <w:r w:rsidRPr="00364E2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полугодии 2015 г.</w:t>
      </w:r>
    </w:p>
    <w:p w:rsidR="00364E28" w:rsidRPr="00364E28" w:rsidRDefault="00364E28" w:rsidP="00364E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Информирует: </w:t>
      </w:r>
      <w:r w:rsidRPr="00364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Козлов С. В.</w:t>
      </w:r>
      <w:r w:rsidRPr="00364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начальник                    </w:t>
      </w:r>
    </w:p>
    <w:p w:rsidR="00364E28" w:rsidRPr="00364E28" w:rsidRDefault="00364E28" w:rsidP="00364E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отдела по экономике,  предпринимательству,                  </w:t>
      </w:r>
    </w:p>
    <w:p w:rsidR="00364E28" w:rsidRPr="00364E28" w:rsidRDefault="00364E28" w:rsidP="00364E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торговле и ЖКХ</w:t>
      </w:r>
    </w:p>
    <w:p w:rsidR="00364E28" w:rsidRP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4E28" w:rsidRP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4E28" w:rsidRP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E2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2. О принятии в муниципальную собственность района объектов водоснабжения в сельских поселениях. Выявление незарегистрированных водных объектов и дальнейшая постановка их на учет.</w:t>
      </w:r>
      <w:r w:rsidRPr="00364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</w:t>
      </w:r>
    </w:p>
    <w:p w:rsidR="00364E28" w:rsidRPr="00364E28" w:rsidRDefault="00364E28" w:rsidP="00364E28">
      <w:pPr>
        <w:tabs>
          <w:tab w:val="left" w:pos="4002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364E28" w:rsidRPr="00364E28" w:rsidRDefault="00364E28" w:rsidP="00364E28">
      <w:pPr>
        <w:tabs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</w:t>
      </w:r>
      <w:r w:rsidRPr="00364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Информирует: </w:t>
      </w:r>
      <w:r w:rsidRPr="00364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Деев А.А.- </w:t>
      </w:r>
      <w:r w:rsidRPr="00364E2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 w:rsidRPr="00364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364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</w:t>
      </w:r>
      <w:proofErr w:type="gramStart"/>
      <w:r w:rsidRPr="00364E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364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364E28" w:rsidRPr="00364E28" w:rsidRDefault="00364E28" w:rsidP="00364E28">
      <w:pPr>
        <w:tabs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управлению муниципальным имуществом,</w:t>
      </w:r>
    </w:p>
    <w:p w:rsidR="00364E28" w:rsidRPr="00364E28" w:rsidRDefault="00364E28" w:rsidP="00364E28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r w:rsidRPr="00364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главы сельских поселений </w:t>
      </w:r>
      <w:r w:rsidRPr="00364E28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списку)</w:t>
      </w:r>
    </w:p>
    <w:p w:rsidR="00364E28" w:rsidRPr="00364E28" w:rsidRDefault="00364E28" w:rsidP="00364E28">
      <w:pPr>
        <w:tabs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Pr="00364E28" w:rsidRDefault="00364E28" w:rsidP="00364E28">
      <w:pPr>
        <w:tabs>
          <w:tab w:val="left" w:pos="851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364E2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27 августа</w:t>
      </w:r>
    </w:p>
    <w:p w:rsidR="00364E28" w:rsidRPr="00364E28" w:rsidRDefault="00364E28" w:rsidP="00364E28">
      <w:pPr>
        <w:tabs>
          <w:tab w:val="left" w:pos="4002"/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E2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1. О готовности учреждений образования к новому  учебному году и работе в зимних условиях.</w:t>
      </w:r>
    </w:p>
    <w:p w:rsidR="00364E28" w:rsidRP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</w:t>
      </w:r>
      <w:r w:rsidRPr="00364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Информирует: </w:t>
      </w:r>
      <w:r w:rsidRPr="00364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Бирюкова Г. И</w:t>
      </w:r>
      <w:r w:rsidRPr="00364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.- начальник </w:t>
      </w:r>
    </w:p>
    <w:p w:rsidR="00364E28" w:rsidRP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Управления образования, </w:t>
      </w:r>
      <w:proofErr w:type="gramStart"/>
      <w:r w:rsidRPr="00364E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молодежной</w:t>
      </w:r>
      <w:proofErr w:type="gramEnd"/>
      <w:r w:rsidRPr="00364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</w:p>
    <w:p w:rsidR="00364E28" w:rsidRP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политики, физической культуры и спорта</w:t>
      </w:r>
    </w:p>
    <w:p w:rsidR="00364E28" w:rsidRP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364E28" w:rsidRPr="00364E28" w:rsidRDefault="00364E28" w:rsidP="00364E2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364E2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2. </w:t>
      </w:r>
      <w:r w:rsidRPr="00364E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ходе уборки зерновых культур и задачах по организованному проведению комплекса осенне-полевых работ.</w:t>
      </w:r>
    </w:p>
    <w:p w:rsidR="00364E28" w:rsidRP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4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Информирует: </w:t>
      </w:r>
      <w:r w:rsidRPr="00364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Поляков Ю. А.-           </w:t>
      </w:r>
    </w:p>
    <w:p w:rsidR="00364E28" w:rsidRP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</w:t>
      </w:r>
      <w:r w:rsidRPr="00364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района, </w:t>
      </w:r>
    </w:p>
    <w:p w:rsidR="00364E28" w:rsidRPr="00364E28" w:rsidRDefault="00364E28" w:rsidP="00364E28">
      <w:pPr>
        <w:tabs>
          <w:tab w:val="left" w:pos="851"/>
          <w:tab w:val="left" w:pos="87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начальник отдела сельского хозяйства</w:t>
      </w:r>
      <w:r w:rsidRPr="00364E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64E28" w:rsidRPr="00364E28" w:rsidRDefault="00364E28" w:rsidP="00364E2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364E28" w:rsidRPr="00364E28" w:rsidRDefault="00364E28" w:rsidP="00364E28">
      <w:pPr>
        <w:tabs>
          <w:tab w:val="left" w:pos="851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364E2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24 сентября</w:t>
      </w:r>
    </w:p>
    <w:p w:rsidR="00364E28" w:rsidRPr="00364E28" w:rsidRDefault="00364E28" w:rsidP="00364E28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364E2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1. О готовности районных служб к началу отопительного сезона.</w:t>
      </w:r>
    </w:p>
    <w:p w:rsidR="00364E28" w:rsidRPr="00364E28" w:rsidRDefault="00364E28" w:rsidP="00364E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</w:t>
      </w:r>
      <w:r w:rsidRPr="00364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Информирует: </w:t>
      </w:r>
      <w:r w:rsidRPr="00364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Козлов С. В.</w:t>
      </w:r>
      <w:r w:rsidRPr="00364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начальник                    </w:t>
      </w:r>
    </w:p>
    <w:p w:rsidR="00364E28" w:rsidRPr="00364E28" w:rsidRDefault="00364E28" w:rsidP="00364E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отдела по экономике,  предпринимательству, торговле и                                         </w:t>
      </w:r>
    </w:p>
    <w:p w:rsidR="00364E28" w:rsidRPr="00364E28" w:rsidRDefault="00364E28" w:rsidP="00364E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ЖКХ,  главы сельских поселений,</w:t>
      </w:r>
    </w:p>
    <w:p w:rsidR="00364E28" w:rsidRPr="00364E28" w:rsidRDefault="00364E28" w:rsidP="00364E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глава </w:t>
      </w:r>
      <w:proofErr w:type="spellStart"/>
      <w:r w:rsidRPr="00364E2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Start"/>
      <w:r w:rsidRPr="00364E28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proofErr w:type="gramEnd"/>
      <w:r w:rsidRPr="00364E28">
        <w:rPr>
          <w:rFonts w:ascii="Times New Roman" w:eastAsia="Times New Roman" w:hAnsi="Times New Roman" w:cs="Times New Roman"/>
          <w:sz w:val="26"/>
          <w:szCs w:val="26"/>
          <w:lang w:eastAsia="ru-RU"/>
        </w:rPr>
        <w:t>ерховье</w:t>
      </w:r>
      <w:proofErr w:type="spellEnd"/>
      <w:r w:rsidRPr="00364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списку).</w:t>
      </w:r>
    </w:p>
    <w:p w:rsidR="00364E28" w:rsidRPr="00364E28" w:rsidRDefault="00364E28" w:rsidP="00364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364E28" w:rsidRPr="00364E28" w:rsidRDefault="00364E28" w:rsidP="00364E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364E2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2.Об итогах летней оздоровительной компании.</w:t>
      </w:r>
    </w:p>
    <w:p w:rsidR="00364E28" w:rsidRP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</w:t>
      </w:r>
      <w:r w:rsidRPr="00364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Информирует: </w:t>
      </w:r>
      <w:r w:rsidRPr="00364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Бирюкова Г. И</w:t>
      </w:r>
      <w:r w:rsidRPr="00364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.- начальник </w:t>
      </w:r>
    </w:p>
    <w:p w:rsidR="00364E28" w:rsidRP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Управления образования, </w:t>
      </w:r>
      <w:proofErr w:type="gramStart"/>
      <w:r w:rsidRPr="00364E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молодежной</w:t>
      </w:r>
      <w:proofErr w:type="gramEnd"/>
      <w:r w:rsidRPr="00364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политики, физической культуры и спорта</w:t>
      </w: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E28" w:rsidRPr="00364E28" w:rsidRDefault="00364E28" w:rsidP="00364E2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364E28" w:rsidRPr="00364E28" w:rsidRDefault="00364E28" w:rsidP="00364E28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364E28" w:rsidRPr="00364E28" w:rsidRDefault="00364E28" w:rsidP="00364E28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364E2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ОРГАНИЗАЦИОННО-МАССОВЫЕ МЕРОПРИЯТИЯ</w:t>
      </w:r>
    </w:p>
    <w:tbl>
      <w:tblPr>
        <w:tblpPr w:leftFromText="180" w:rightFromText="180" w:vertAnchor="text" w:horzAnchor="margin" w:tblpY="212"/>
        <w:tblW w:w="10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69"/>
        <w:gridCol w:w="2268"/>
        <w:gridCol w:w="2809"/>
      </w:tblGrid>
      <w:tr w:rsidR="00364E28" w:rsidRPr="00364E28" w:rsidTr="00364E28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Дата проведения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Ответственные</w:t>
            </w:r>
          </w:p>
        </w:tc>
      </w:tr>
      <w:tr w:rsidR="00364E28" w:rsidRPr="00364E28" w:rsidTr="00364E28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Совещание при главе администрации </w:t>
            </w:r>
            <w:r w:rsidRPr="0036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(планёрка)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Каждый вторник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Макарова И. Н.</w:t>
            </w:r>
          </w:p>
          <w:p w:rsidR="00364E28" w:rsidRPr="00364E28" w:rsidRDefault="00364E28" w:rsidP="00364E28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Карпухина Н. В.</w:t>
            </w:r>
          </w:p>
        </w:tc>
      </w:tr>
      <w:tr w:rsidR="00364E28" w:rsidRPr="00364E28" w:rsidTr="00364E28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Заседания при главе администрации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 июля</w:t>
            </w:r>
          </w:p>
          <w:p w:rsidR="00364E28" w:rsidRPr="00364E28" w:rsidRDefault="00364E28" w:rsidP="00364E28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 августа</w:t>
            </w:r>
          </w:p>
          <w:p w:rsidR="00364E28" w:rsidRPr="00364E28" w:rsidRDefault="00364E28" w:rsidP="00364E28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 сентября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Макарова И. Н.</w:t>
            </w:r>
          </w:p>
          <w:p w:rsidR="00364E28" w:rsidRPr="00364E28" w:rsidRDefault="00364E28" w:rsidP="00364E28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Карпухина Н. В.</w:t>
            </w:r>
          </w:p>
        </w:tc>
      </w:tr>
      <w:tr w:rsidR="00364E28" w:rsidRPr="00364E28" w:rsidTr="00364E28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 xml:space="preserve">Обрядовая программа, посвященная  народному празднику «Иван - Купала» </w:t>
            </w:r>
            <w:r w:rsidRPr="00364E28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>(</w:t>
            </w:r>
            <w:proofErr w:type="spellStart"/>
            <w:r w:rsidRPr="00364E28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>Синковский</w:t>
            </w:r>
            <w:proofErr w:type="spellEnd"/>
            <w:r w:rsidRPr="00364E28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июля</w:t>
            </w:r>
          </w:p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Л.П.</w:t>
            </w:r>
          </w:p>
        </w:tc>
      </w:tr>
      <w:tr w:rsidR="00364E28" w:rsidRPr="00364E28" w:rsidTr="00364E28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«Вечная любовь» - </w:t>
            </w:r>
            <w:proofErr w:type="spellStart"/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концертно</w:t>
            </w:r>
            <w:proofErr w:type="spellEnd"/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тематическая программа ко  Дню  Петра и </w:t>
            </w:r>
            <w:proofErr w:type="spellStart"/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Февроньи</w:t>
            </w:r>
            <w:proofErr w:type="spellEnd"/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6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(Верховский ДК)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июля </w:t>
            </w:r>
          </w:p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Внуков В.Н.</w:t>
            </w:r>
          </w:p>
        </w:tc>
      </w:tr>
      <w:tr w:rsidR="00364E28" w:rsidRPr="00364E28" w:rsidTr="00364E28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«Все, что в жизни есть у меня» - концертная программа, посвященная Дню семьи, любви и верности  </w:t>
            </w:r>
            <w:r w:rsidRPr="0036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(Русск</w:t>
            </w:r>
            <w:proofErr w:type="gramStart"/>
            <w:r w:rsidRPr="0036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6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Бродский СДК, </w:t>
            </w:r>
            <w:proofErr w:type="spellStart"/>
            <w:r w:rsidRPr="0036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Коньшинский</w:t>
            </w:r>
            <w:proofErr w:type="spellEnd"/>
            <w:r w:rsidRPr="0036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июля</w:t>
            </w:r>
          </w:p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Л.П.</w:t>
            </w:r>
          </w:p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 И.А.</w:t>
            </w:r>
          </w:p>
        </w:tc>
      </w:tr>
      <w:tr w:rsidR="00364E28" w:rsidRPr="00364E28" w:rsidTr="00364E28">
        <w:trPr>
          <w:trHeight w:val="644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«Петровские  забавы» - народный праздник  </w:t>
            </w:r>
            <w:r w:rsidRPr="0036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(Площадь перед Верховским ДК)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июля</w:t>
            </w:r>
          </w:p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Внуков В.Н.</w:t>
            </w:r>
          </w:p>
        </w:tc>
      </w:tr>
      <w:tr w:rsidR="00364E28" w:rsidRPr="00364E28" w:rsidTr="00364E28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«Петровские  забавы» - народный праздник </w:t>
            </w:r>
            <w:r w:rsidRPr="0036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(Сельские клубы)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июля</w:t>
            </w:r>
          </w:p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Л.П.</w:t>
            </w:r>
          </w:p>
        </w:tc>
      </w:tr>
      <w:tr w:rsidR="00364E28" w:rsidRPr="00364E28" w:rsidTr="00364E28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28" w:rsidRPr="00364E28" w:rsidRDefault="00364E28" w:rsidP="00364E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Верховского района </w:t>
            </w:r>
            <w:r w:rsidRPr="0036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(парк культуры и отдыха)</w:t>
            </w:r>
          </w:p>
          <w:p w:rsidR="00364E28" w:rsidRPr="00364E28" w:rsidRDefault="00364E28" w:rsidP="00364E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25 июля</w:t>
            </w:r>
          </w:p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11-00</w:t>
            </w:r>
          </w:p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администраций сельских поселений и глава </w:t>
            </w:r>
          </w:p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Верховье, Управление организационн</w:t>
            </w:r>
            <w:proofErr w:type="gramStart"/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правовой, кадровой работы и делопроизводства,   отдел культуры и архивного дела, </w:t>
            </w:r>
          </w:p>
        </w:tc>
      </w:tr>
      <w:tr w:rsidR="00364E28" w:rsidRPr="00364E28" w:rsidTr="00364E28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Турнир по пляжному волейболу среди смешанных  команд, посвященный Дню образования Верховского района </w:t>
            </w:r>
            <w:r w:rsidRPr="0036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(Стадион п. Верховье)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июля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Тюляков</w:t>
            </w:r>
            <w:proofErr w:type="spellEnd"/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В.С.</w:t>
            </w:r>
          </w:p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E28" w:rsidRPr="00364E28" w:rsidTr="00364E28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Турнир по футболу среди любительских  команд, посвященный Дню образования Верховского района </w:t>
            </w:r>
            <w:r w:rsidRPr="0036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(Стадион п. Верховье)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июля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Тюляков</w:t>
            </w:r>
            <w:proofErr w:type="spellEnd"/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В.С.</w:t>
            </w:r>
          </w:p>
        </w:tc>
      </w:tr>
      <w:tr w:rsidR="00364E28" w:rsidRPr="00364E28" w:rsidTr="00364E28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Народное гуляние, посвященное 87-й годовщине образования Верховского района  </w:t>
            </w:r>
            <w:r w:rsidRPr="0036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(Площадь перед Верховским ДК)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25 июля</w:t>
            </w:r>
          </w:p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20-00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Внуков В.Н.</w:t>
            </w:r>
          </w:p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u w:val="double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Калинина Л.П.</w:t>
            </w:r>
          </w:p>
        </w:tc>
      </w:tr>
      <w:tr w:rsidR="00364E28" w:rsidRPr="00364E28" w:rsidTr="00364E28">
        <w:trPr>
          <w:trHeight w:val="7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Праздничная программа, посвященная </w:t>
            </w:r>
            <w:r w:rsidRPr="00364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Дню железнодорожника </w:t>
            </w:r>
            <w:r w:rsidRPr="0036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(парк культуры и отдыха)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1 августа</w:t>
            </w:r>
          </w:p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11-00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Внуков В.Н.</w:t>
            </w:r>
          </w:p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Калинина Л.П.</w:t>
            </w:r>
          </w:p>
        </w:tc>
      </w:tr>
      <w:tr w:rsidR="00364E28" w:rsidRPr="00364E28" w:rsidTr="00364E28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«Первый салют» - праздничная программа к 72-й годовщине освобождения г. Орла от </w:t>
            </w:r>
            <w:proofErr w:type="spellStart"/>
            <w:r w:rsidRPr="00364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немецко</w:t>
            </w:r>
            <w:proofErr w:type="spellEnd"/>
            <w:r w:rsidRPr="00364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фашистских захватчиков </w:t>
            </w:r>
            <w:r w:rsidRPr="0036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(Площадь перед Верховским ДК)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5 августа</w:t>
            </w:r>
          </w:p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20-00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Внуков В.Н.</w:t>
            </w:r>
          </w:p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Калинина Л.П.</w:t>
            </w:r>
          </w:p>
        </w:tc>
      </w:tr>
      <w:tr w:rsidR="00364E28" w:rsidRPr="00364E28" w:rsidTr="00364E28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«Играй,  гармонь!»- фестиваль народного творчества  </w:t>
            </w:r>
            <w:r w:rsidRPr="0036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(Верховский ДК)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5 августа</w:t>
            </w:r>
          </w:p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Калинина Л.П.</w:t>
            </w:r>
          </w:p>
        </w:tc>
      </w:tr>
      <w:tr w:rsidR="00364E28" w:rsidRPr="00364E28" w:rsidTr="00364E28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Турнир по футболу среди детских команд, посвященный Дню физкультурника </w:t>
            </w:r>
            <w:r w:rsidRPr="0036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(Стадион п. Верховье)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августа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Тюляков</w:t>
            </w:r>
            <w:proofErr w:type="spellEnd"/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В.С.,</w:t>
            </w:r>
          </w:p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Сапрыкин О.В.</w:t>
            </w:r>
          </w:p>
        </w:tc>
      </w:tr>
      <w:tr w:rsidR="00364E28" w:rsidRPr="00364E28" w:rsidTr="00364E28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Учительская конференция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Бирюкова Г.И.</w:t>
            </w:r>
          </w:p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Скуридина</w:t>
            </w:r>
            <w:proofErr w:type="spellEnd"/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364E28" w:rsidRPr="00364E28" w:rsidTr="00364E28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знаний </w:t>
            </w:r>
            <w:r w:rsidRPr="0036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(общеобразовательные   школы района)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сентября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Директора общеобразовательных школ, Бирюкова Г.И.</w:t>
            </w:r>
          </w:p>
        </w:tc>
      </w:tr>
      <w:tr w:rsidR="00364E28" w:rsidRPr="00364E28" w:rsidTr="00364E28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«Учительница первая моя»- утренник для первоклассников  </w:t>
            </w:r>
            <w:r w:rsidRPr="0036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(Верховский ДК)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4 сентября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Калинина Л.П.</w:t>
            </w:r>
          </w:p>
        </w:tc>
      </w:tr>
      <w:tr w:rsidR="00364E28" w:rsidRPr="00364E28" w:rsidTr="00364E28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Праздник, посвященный Дню учителя «Мудрости свет» </w:t>
            </w:r>
            <w:r w:rsidRPr="0036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(Русск</w:t>
            </w:r>
            <w:proofErr w:type="gramStart"/>
            <w:r w:rsidRPr="0036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6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Бродский СДК 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5 сентября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Л.П.</w:t>
            </w:r>
          </w:p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 И.А.</w:t>
            </w:r>
          </w:p>
        </w:tc>
      </w:tr>
      <w:tr w:rsidR="00364E28" w:rsidRPr="00364E28" w:rsidTr="00364E28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Дополнительные выборы в органы местного самоуправления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13 сентября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Климачева</w:t>
            </w:r>
            <w:proofErr w:type="spellEnd"/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364E28" w:rsidRPr="00364E28" w:rsidTr="00364E28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«Золотая волшебница осень»- вечер отдыха в клубе  «Кому </w:t>
            </w:r>
            <w:proofErr w:type="gramStart"/>
            <w:r w:rsidRPr="00364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364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18 сентября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Л.П.</w:t>
            </w:r>
          </w:p>
        </w:tc>
      </w:tr>
      <w:tr w:rsidR="00364E28" w:rsidRPr="00364E28" w:rsidTr="00364E28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детского сада п. Верховье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Бирюкова Г.И.</w:t>
            </w:r>
          </w:p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Е.Н.</w:t>
            </w:r>
          </w:p>
        </w:tc>
      </w:tr>
      <w:tr w:rsidR="00364E28" w:rsidRPr="00364E28" w:rsidTr="00364E28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День бега «Кросс наций– 2014» </w:t>
            </w:r>
            <w:r w:rsidRPr="0036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(Стадион п. Верховье)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Тюляков</w:t>
            </w:r>
            <w:proofErr w:type="spellEnd"/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В.С.</w:t>
            </w:r>
          </w:p>
          <w:p w:rsidR="00364E28" w:rsidRPr="00364E28" w:rsidRDefault="00364E28" w:rsidP="0036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 В.П.</w:t>
            </w:r>
          </w:p>
        </w:tc>
      </w:tr>
      <w:tr w:rsidR="00364E28" w:rsidRPr="00364E28" w:rsidTr="00364E28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Учеба глав и специалистов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ежемесячно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Макарова И. Н.</w:t>
            </w:r>
          </w:p>
        </w:tc>
      </w:tr>
      <w:tr w:rsidR="00364E28" w:rsidRPr="00364E28" w:rsidTr="00364E28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Заседание районной административной комиссии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ежемесячно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Поляков Ю.А.</w:t>
            </w:r>
          </w:p>
          <w:p w:rsidR="00364E28" w:rsidRPr="00364E28" w:rsidRDefault="00364E28" w:rsidP="00364E28">
            <w:pPr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Казанцева С. А.</w:t>
            </w:r>
          </w:p>
        </w:tc>
      </w:tr>
      <w:tr w:rsidR="00364E28" w:rsidRPr="00364E28" w:rsidTr="00364E28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Заседание комиссии по делам несовершеннолетних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ежемесячно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E28" w:rsidRPr="00364E28" w:rsidRDefault="00364E28" w:rsidP="00364E28">
            <w:pPr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E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Филатова Т. А.</w:t>
            </w:r>
          </w:p>
        </w:tc>
      </w:tr>
    </w:tbl>
    <w:p w:rsidR="00364E28" w:rsidRPr="00364E28" w:rsidRDefault="00364E28" w:rsidP="00364E28">
      <w:pPr>
        <w:tabs>
          <w:tab w:val="left" w:pos="5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4E28" w:rsidRPr="00364E28" w:rsidRDefault="00364E28" w:rsidP="00364E28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E28" w:rsidRPr="00364E28" w:rsidRDefault="00364E28" w:rsidP="00364E28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E28" w:rsidRPr="00364E28" w:rsidRDefault="00364E28" w:rsidP="00364E28">
      <w:pPr>
        <w:spacing w:after="0" w:line="240" w:lineRule="auto"/>
        <w:jc w:val="center"/>
        <w:rPr>
          <w:rFonts w:ascii="Arial" w:eastAsia="Times New Roman" w:hAnsi="Arial" w:cs="Times New Roman"/>
          <w:sz w:val="40"/>
          <w:szCs w:val="20"/>
          <w:lang w:eastAsia="ru-RU"/>
        </w:rPr>
      </w:pPr>
    </w:p>
    <w:p w:rsidR="00364E28" w:rsidRPr="00364E28" w:rsidRDefault="00364E28" w:rsidP="00364E28">
      <w:pPr>
        <w:spacing w:after="0" w:line="240" w:lineRule="auto"/>
        <w:rPr>
          <w:rFonts w:ascii="Arial" w:eastAsia="Times New Roman" w:hAnsi="Arial" w:cs="Times New Roman"/>
          <w:sz w:val="40"/>
          <w:szCs w:val="20"/>
          <w:lang w:eastAsia="ru-RU"/>
        </w:rPr>
      </w:pPr>
    </w:p>
    <w:p w:rsidR="00364E28" w:rsidRPr="00364E28" w:rsidRDefault="00364E28" w:rsidP="00364E28">
      <w:pPr>
        <w:spacing w:after="0" w:line="240" w:lineRule="auto"/>
        <w:rPr>
          <w:rFonts w:ascii="Arial" w:eastAsia="Times New Roman" w:hAnsi="Arial" w:cs="Times New Roman"/>
          <w:sz w:val="40"/>
          <w:szCs w:val="20"/>
          <w:lang w:eastAsia="ru-RU"/>
        </w:rPr>
      </w:pPr>
    </w:p>
    <w:p w:rsidR="00364E28" w:rsidRPr="00364E28" w:rsidRDefault="00364E28" w:rsidP="00364E28">
      <w:pPr>
        <w:spacing w:after="0" w:line="240" w:lineRule="auto"/>
        <w:rPr>
          <w:rFonts w:ascii="Arial" w:eastAsia="Times New Roman" w:hAnsi="Arial" w:cs="Times New Roman"/>
          <w:sz w:val="40"/>
          <w:szCs w:val="20"/>
          <w:lang w:eastAsia="ru-RU"/>
        </w:rPr>
      </w:pPr>
    </w:p>
    <w:p w:rsidR="00364E28" w:rsidRPr="00364E28" w:rsidRDefault="00364E28" w:rsidP="00364E28">
      <w:pPr>
        <w:spacing w:after="0" w:line="240" w:lineRule="auto"/>
        <w:rPr>
          <w:rFonts w:ascii="Arial" w:eastAsia="Times New Roman" w:hAnsi="Arial" w:cs="Times New Roman"/>
          <w:sz w:val="40"/>
          <w:szCs w:val="20"/>
          <w:lang w:eastAsia="ru-RU"/>
        </w:rPr>
      </w:pPr>
    </w:p>
    <w:p w:rsidR="00712004" w:rsidRDefault="00712004"/>
    <w:sectPr w:rsidR="00712004" w:rsidSect="00364E28">
      <w:pgSz w:w="11906" w:h="16838"/>
      <w:pgMar w:top="510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28" w:rsidRDefault="00364E28" w:rsidP="00364E28">
      <w:pPr>
        <w:spacing w:after="0" w:line="240" w:lineRule="auto"/>
      </w:pPr>
      <w:r>
        <w:separator/>
      </w:r>
    </w:p>
  </w:endnote>
  <w:endnote w:type="continuationSeparator" w:id="0">
    <w:p w:rsidR="00364E28" w:rsidRDefault="00364E28" w:rsidP="0036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28" w:rsidRDefault="00364E28" w:rsidP="00364E28">
      <w:pPr>
        <w:spacing w:after="0" w:line="240" w:lineRule="auto"/>
      </w:pPr>
      <w:r>
        <w:separator/>
      </w:r>
    </w:p>
  </w:footnote>
  <w:footnote w:type="continuationSeparator" w:id="0">
    <w:p w:rsidR="00364E28" w:rsidRDefault="00364E28" w:rsidP="00364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F20E5"/>
    <w:multiLevelType w:val="hybridMultilevel"/>
    <w:tmpl w:val="FC6ED2C8"/>
    <w:lvl w:ilvl="0" w:tplc="17A20AC2">
      <w:start w:val="1"/>
      <w:numFmt w:val="decimal"/>
      <w:lvlText w:val="%1."/>
      <w:lvlJc w:val="left"/>
      <w:pPr>
        <w:ind w:left="2085" w:hanging="1185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7B"/>
    <w:rsid w:val="000C09E3"/>
    <w:rsid w:val="00364E28"/>
    <w:rsid w:val="00712004"/>
    <w:rsid w:val="00AF49B0"/>
    <w:rsid w:val="00C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4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4E28"/>
  </w:style>
  <w:style w:type="paragraph" w:styleId="a6">
    <w:name w:val="footer"/>
    <w:basedOn w:val="a"/>
    <w:link w:val="a7"/>
    <w:uiPriority w:val="99"/>
    <w:unhideWhenUsed/>
    <w:rsid w:val="00364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4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4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4E28"/>
  </w:style>
  <w:style w:type="paragraph" w:styleId="a6">
    <w:name w:val="footer"/>
    <w:basedOn w:val="a"/>
    <w:link w:val="a7"/>
    <w:uiPriority w:val="99"/>
    <w:unhideWhenUsed/>
    <w:rsid w:val="00364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4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1131</Words>
  <Characters>6452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2</cp:revision>
  <dcterms:created xsi:type="dcterms:W3CDTF">2015-06-18T07:25:00Z</dcterms:created>
  <dcterms:modified xsi:type="dcterms:W3CDTF">2015-06-18T07:27:00Z</dcterms:modified>
</cp:coreProperties>
</file>