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490C56" w:rsidRDefault="00C31E95" w:rsidP="00EC4ED3">
      <w:pPr>
        <w:ind w:firstLine="600"/>
        <w:jc w:val="center"/>
        <w:rPr>
          <w:rFonts w:ascii="Bookman Old Style" w:hAnsi="Bookman Old Style"/>
          <w:sz w:val="24"/>
          <w:szCs w:val="24"/>
        </w:rPr>
      </w:pPr>
      <w:r w:rsidRPr="00490C56">
        <w:rPr>
          <w:rFonts w:ascii="Bookman Old Style" w:hAnsi="Bookman Old Style"/>
          <w:sz w:val="24"/>
          <w:szCs w:val="24"/>
        </w:rPr>
        <w:t>АССОЦИАЦИЯ ОБЩЕСТВЕННЫХ ОБЪЕДИНЕНИЙ</w:t>
      </w:r>
    </w:p>
    <w:p w:rsidR="00C31E95" w:rsidRPr="00490C56" w:rsidRDefault="00C31E95" w:rsidP="00EC4ED3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 w:rsidRPr="00490C56">
        <w:rPr>
          <w:rFonts w:ascii="Bookman Old Style" w:hAnsi="Bookman Old Style"/>
          <w:b/>
          <w:sz w:val="24"/>
          <w:szCs w:val="24"/>
        </w:rPr>
        <w:t>«ОБЩЕСТВЕННАЯ ПАЛАТА ВЕРХОВСКОГО РАЙОНА ОРЛОВСКОЙ ОБЛАСТИ»</w:t>
      </w:r>
    </w:p>
    <w:p w:rsidR="00C31E95" w:rsidRDefault="00C31E95" w:rsidP="00EC4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303720, Орловская область, пгт Верховье, ул.  7-е Ноября, д.6</w:t>
      </w:r>
    </w:p>
    <w:p w:rsidR="00C31E95" w:rsidRPr="00551649" w:rsidRDefault="00C31E95" w:rsidP="00EC4E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E95" w:rsidRPr="00551649" w:rsidRDefault="00C31E95" w:rsidP="00EC4E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 </w:t>
      </w:r>
      <w:r w:rsidRPr="00551649">
        <w:rPr>
          <w:rFonts w:ascii="Times New Roman" w:hAnsi="Times New Roman"/>
          <w:sz w:val="24"/>
          <w:szCs w:val="24"/>
        </w:rPr>
        <w:t>2-34-40; 2-30-40</w:t>
      </w:r>
      <w:r w:rsidRPr="005516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Факс</w:t>
      </w:r>
      <w:r w:rsidRPr="00551649">
        <w:rPr>
          <w:rFonts w:ascii="Times New Roman" w:hAnsi="Times New Roman"/>
          <w:b/>
          <w:sz w:val="24"/>
          <w:szCs w:val="24"/>
        </w:rPr>
        <w:t xml:space="preserve"> </w:t>
      </w:r>
      <w:r w:rsidRPr="00551649">
        <w:rPr>
          <w:rFonts w:ascii="Times New Roman" w:hAnsi="Times New Roman"/>
          <w:sz w:val="24"/>
          <w:szCs w:val="24"/>
        </w:rPr>
        <w:t xml:space="preserve">2-34-40 </w:t>
      </w:r>
      <w:r w:rsidRPr="0055164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C31E95" w:rsidRPr="00EB5465" w:rsidRDefault="00C31E95" w:rsidP="00EC4E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465">
        <w:rPr>
          <w:rFonts w:ascii="Times New Roman" w:hAnsi="Times New Roman"/>
          <w:sz w:val="24"/>
          <w:szCs w:val="24"/>
          <w:lang w:val="en-US"/>
        </w:rPr>
        <w:t>verhadmin@mail.ru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Сайт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465">
        <w:rPr>
          <w:rFonts w:ascii="Times New Roman" w:hAnsi="Times New Roman"/>
          <w:sz w:val="24"/>
          <w:szCs w:val="24"/>
          <w:lang w:val="en-US"/>
        </w:rPr>
        <w:t>http/www.adminverhov.ru</w:t>
      </w:r>
    </w:p>
    <w:p w:rsidR="00C31E95" w:rsidRPr="00EB5465" w:rsidRDefault="00C31E95" w:rsidP="00EC4ED3">
      <w:pPr>
        <w:ind w:firstLine="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1E95" w:rsidRPr="00EB5465" w:rsidRDefault="00C31E95" w:rsidP="00EC4ED3">
      <w:pPr>
        <w:ind w:firstLine="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1E95" w:rsidRDefault="00C31E95" w:rsidP="00EC4ED3">
      <w:pPr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ПОВЕСТКА</w:t>
      </w:r>
    </w:p>
    <w:p w:rsidR="00C31E95" w:rsidRPr="00551649" w:rsidRDefault="00C31E95" w:rsidP="00EC4ED3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Заседания Общественной палаты </w:t>
      </w:r>
    </w:p>
    <w:p w:rsidR="00C31E95" w:rsidRPr="00013CF7" w:rsidRDefault="00C31E95" w:rsidP="00EB5465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Верховского района Орловской области</w:t>
      </w:r>
    </w:p>
    <w:p w:rsidR="00C31E95" w:rsidRDefault="00C31E95" w:rsidP="00EC4ED3">
      <w:pPr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C31E95" w:rsidRDefault="00C31E95" w:rsidP="00EC4ED3">
      <w:pPr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C31E95" w:rsidRDefault="00C31E95" w:rsidP="00EC4E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Общественной палаты Верховского района</w:t>
      </w:r>
    </w:p>
    <w:p w:rsidR="00C31E95" w:rsidRPr="00CD5992" w:rsidRDefault="00C31E95" w:rsidP="00EC4E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  23 сентября 2015 года</w:t>
      </w:r>
    </w:p>
    <w:p w:rsidR="00C31E95" w:rsidRDefault="00C31E95" w:rsidP="00EC4ED3">
      <w:pPr>
        <w:pStyle w:val="a3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C31E95" w:rsidRDefault="00C31E95" w:rsidP="00EC4ED3">
      <w:pPr>
        <w:pStyle w:val="a3"/>
        <w:rPr>
          <w:rFonts w:ascii="Times New Roman" w:hAnsi="Times New Roman"/>
        </w:rPr>
      </w:pPr>
    </w:p>
    <w:p w:rsidR="00C31E95" w:rsidRDefault="00C31E95" w:rsidP="00EC4ED3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Присутствовали: 11  чел</w:t>
      </w:r>
    </w:p>
    <w:p w:rsidR="00C31E95" w:rsidRPr="00551649" w:rsidRDefault="00C31E95" w:rsidP="004A3F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A3F6F">
        <w:rPr>
          <w:rFonts w:ascii="Times New Roman" w:hAnsi="Times New Roman"/>
          <w:b/>
          <w:sz w:val="24"/>
          <w:szCs w:val="24"/>
        </w:rPr>
        <w:t>Отсутствовали:  4  чел</w:t>
      </w:r>
    </w:p>
    <w:p w:rsidR="00C31E95" w:rsidRPr="00551649" w:rsidRDefault="00C31E95" w:rsidP="00EC4E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C31E95" w:rsidRDefault="00C31E95" w:rsidP="004A3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C31E95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выполнении плана работы Общественной палаты Верховского района за истекший период текущего года.</w:t>
      </w:r>
    </w:p>
    <w:p w:rsidR="00C31E95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Создание здоровой среды и применение </w:t>
      </w:r>
      <w:proofErr w:type="spellStart"/>
      <w:r>
        <w:rPr>
          <w:rFonts w:ascii="Times New Roman" w:hAnsi="Times New Roman" w:cs="Times New Roman"/>
        </w:rPr>
        <w:t>здоровьесберегающих</w:t>
      </w:r>
      <w:proofErr w:type="spellEnd"/>
      <w:r>
        <w:rPr>
          <w:rFonts w:ascii="Times New Roman" w:hAnsi="Times New Roman" w:cs="Times New Roman"/>
        </w:rPr>
        <w:t xml:space="preserve"> технологий в образовательных учреждениях.</w:t>
      </w:r>
    </w:p>
    <w:p w:rsidR="00C31E95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проблемах платного и бесплатного  медицинского обслуживания населения (где грань и что выбрать)</w:t>
      </w:r>
    </w:p>
    <w:p w:rsidR="00C31E95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 состоянии сельского предпринимательства и перспективах его развития на территории Верховского района.</w:t>
      </w:r>
    </w:p>
    <w:p w:rsidR="00C31E95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Об участии членов Общественной палаты в выборах на территории Верховского района.</w:t>
      </w:r>
    </w:p>
    <w:p w:rsidR="00C31E95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О приеме граждан членами Общественной палаты (утверждение графика).</w:t>
      </w:r>
    </w:p>
    <w:p w:rsidR="00C31E95" w:rsidRPr="00551649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Разное</w:t>
      </w:r>
    </w:p>
    <w:p w:rsidR="00C31E95" w:rsidRPr="00551649" w:rsidRDefault="00C31E95" w:rsidP="00EC4ED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31E95" w:rsidRDefault="00C31E95" w:rsidP="00F82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164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По первому вопросу слушали:</w:t>
      </w:r>
    </w:p>
    <w:p w:rsidR="00C31E95" w:rsidRDefault="00C31E95" w:rsidP="00F82E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Шомникову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Л.И.,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Общественной палаты Верховского района. Она отметила, что в 2015 году работа Общественной палаты организована в соответствии с Планом, который включает мероприятия различной направленности. Один раз в квартал проводятся заседания постоянных комиссий и Совета Общественной палаты. На официальном сайте имеется информация о деятельности Общественной палаты </w:t>
      </w:r>
      <w:r>
        <w:rPr>
          <w:rFonts w:ascii="Times New Roman" w:hAnsi="Times New Roman"/>
          <w:sz w:val="24"/>
          <w:szCs w:val="24"/>
        </w:rPr>
        <w:lastRenderedPageBreak/>
        <w:t xml:space="preserve">Верховского района. Члены Общественной палаты принимают активное участие в проведении районных мероприятий, акций по благоустройству территории поселка и района. Организовано проведение общественной экспертизы проектов нормативных правовых актов. </w:t>
      </w:r>
    </w:p>
    <w:p w:rsidR="00C31E95" w:rsidRDefault="00C31E95" w:rsidP="00F82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F6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Кроме того, Людмила Ивановна отметила, что в соответствии с наказом Губернатора Общественная палата взяла шефство над братской могилой железнодорожников, погибших во время бомбардировки 23 февраля 1943 года. Добились их перезахоронения с территории жилого дома по ул. Привокзальная, 84 на Галичинское кладбище, где была установлена памятная плита.</w:t>
      </w:r>
    </w:p>
    <w:p w:rsidR="00C31E95" w:rsidRDefault="00C31E95" w:rsidP="00F82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F6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Председатель Общественной палаты приняла участие в нулевых чтениях законопроекта «О внесении изменений в Федеральный закон «Об особо охраняемых природных территориях» и отдельных законодательных актов Российской Федерации; приняла участие в общественных слушаниях проекта  Федерального закона «О внесении изменений в части ст.228 и ст.228.1 Уголовного Кодекса Российской Федерации. Председатель Общественной палаты приняла участие в четырех заседаниях Ассоциации общественных объединений «Общественная палата Орловской области»</w:t>
      </w:r>
    </w:p>
    <w:p w:rsidR="00C31E95" w:rsidRPr="00551649" w:rsidRDefault="00C31E95" w:rsidP="0013522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1E95" w:rsidRPr="00551649" w:rsidRDefault="00C31E95" w:rsidP="0013522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1E95" w:rsidRDefault="00C31E95" w:rsidP="0013522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C31E95" w:rsidRDefault="00C31E95" w:rsidP="003B200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Общественной палаты Верховского района ведется в соответствии с  Планом с учетом рекомендаций Ассоциации общественных объединений «Общественная палата Орловской области».</w:t>
      </w:r>
    </w:p>
    <w:p w:rsidR="00C31E95" w:rsidRPr="00551649" w:rsidRDefault="00C31E95" w:rsidP="00BB7717">
      <w:pPr>
        <w:pStyle w:val="a3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BB7717">
      <w:pPr>
        <w:pStyle w:val="a3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BB7717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BB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164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По второму вопросу слушали:</w:t>
      </w:r>
    </w:p>
    <w:p w:rsidR="00C31E95" w:rsidRDefault="00C31E95" w:rsidP="00EA0B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Романову Е.А.,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члена Общественной палаты Верховского района. Она  сказала, что современное образование ищет пути построения образовательного процесса, имеющего в своей основе главное – сохранение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Сегодня эта проблема стоит остро и является актуальной. </w:t>
      </w:r>
    </w:p>
    <w:p w:rsidR="00C31E95" w:rsidRDefault="00C31E95" w:rsidP="00EA0B2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A3F6F">
        <w:t xml:space="preserve">            </w:t>
      </w:r>
      <w:r>
        <w:t>В образовательных учреждениях Верховского района проводится работа по сохранению здоровья учащихся. Так, в базовых школах действует федеральная программа «Доступная среда».</w:t>
      </w:r>
      <w:r w:rsidRPr="00A612AF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AA6146">
        <w:rPr>
          <w:bCs/>
          <w:color w:val="000000"/>
        </w:rPr>
        <w:t xml:space="preserve">Основные разработчики - </w:t>
      </w:r>
      <w:r w:rsidRPr="00AA6146">
        <w:rPr>
          <w:color w:val="000000"/>
        </w:rPr>
        <w:t>Министерство здравоохранения и социального развития Российской Федерации. </w:t>
      </w:r>
      <w:proofErr w:type="gramStart"/>
      <w:r w:rsidRPr="00AA6146">
        <w:rPr>
          <w:bCs/>
          <w:color w:val="000000"/>
        </w:rPr>
        <w:t>Сроки реализации Программы "Доступная среда" </w:t>
      </w:r>
      <w:r w:rsidRPr="00AA6146">
        <w:rPr>
          <w:color w:val="000000"/>
        </w:rPr>
        <w:t>— 2011-2015 гг. Объем финансирования Программы "Доступная среда" в 2011 - 2015 гг. составляет: 49227 млн. руб., в том числе 30082 млн. руб. из средств федерального бюджета; 16139 млн. руб. — из средств бюджетов субъектов Российской Федерации; 3006 млн. руб. — муниципальных бюджетов.</w:t>
      </w:r>
      <w:proofErr w:type="gramEnd"/>
      <w:r w:rsidRPr="00AA6146">
        <w:rPr>
          <w:rFonts w:ascii="Verdana" w:hAnsi="Verdana"/>
          <w:color w:val="000000"/>
          <w:sz w:val="13"/>
          <w:szCs w:val="13"/>
        </w:rPr>
        <w:t xml:space="preserve"> </w:t>
      </w:r>
      <w:r w:rsidRPr="00A612AF">
        <w:rPr>
          <w:color w:val="000000"/>
        </w:rPr>
        <w:t>Целью Государственной программы является формирование условий для обеспечения равного доступа инвалидов, наравне с другими, к физическому окружению, к транспорту, к информации и связи, а также к объектам и услугам, открытым или предоставляемым для населения.</w:t>
      </w:r>
      <w:r w:rsidRPr="00AA6146">
        <w:rPr>
          <w:color w:val="000000"/>
        </w:rPr>
        <w:t> </w:t>
      </w:r>
    </w:p>
    <w:p w:rsidR="00C31E95" w:rsidRDefault="00C31E95" w:rsidP="00EA0B2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A3F6F">
        <w:rPr>
          <w:color w:val="000000"/>
        </w:rPr>
        <w:t xml:space="preserve">          </w:t>
      </w:r>
      <w:r>
        <w:rPr>
          <w:color w:val="000000"/>
        </w:rPr>
        <w:t>В рамках реализации программы по модернизации образования ведется закупка современной ростовой мебели. Все школьники Верховского района получают бесплатное двухразовое питание на сумму 40 рублей.</w:t>
      </w:r>
    </w:p>
    <w:p w:rsidR="00C31E95" w:rsidRDefault="00C31E95" w:rsidP="00EA0B2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A3F6F">
        <w:rPr>
          <w:color w:val="000000"/>
        </w:rPr>
        <w:t xml:space="preserve">         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Верховских</w:t>
      </w:r>
      <w:proofErr w:type="spellEnd"/>
      <w:r>
        <w:rPr>
          <w:color w:val="000000"/>
        </w:rPr>
        <w:t xml:space="preserve"> школах № 1 и № 2, </w:t>
      </w:r>
      <w:proofErr w:type="gramStart"/>
      <w:r>
        <w:rPr>
          <w:color w:val="000000"/>
        </w:rPr>
        <w:t>Русско-Бродской</w:t>
      </w:r>
      <w:proofErr w:type="gramEnd"/>
      <w:r>
        <w:rPr>
          <w:color w:val="000000"/>
        </w:rPr>
        <w:t xml:space="preserve">, Троицкой, </w:t>
      </w:r>
      <w:proofErr w:type="spellStart"/>
      <w:r>
        <w:rPr>
          <w:color w:val="000000"/>
        </w:rPr>
        <w:t>Туровской</w:t>
      </w:r>
      <w:proofErr w:type="spellEnd"/>
      <w:r>
        <w:rPr>
          <w:color w:val="000000"/>
        </w:rPr>
        <w:t xml:space="preserve"> школах реализуются пятилетние программы «Здоровый образ жизни», «Здоровье». Школьники нашего района участвуют в ежегодных акциях «</w:t>
      </w:r>
      <w:proofErr w:type="spellStart"/>
      <w:r>
        <w:rPr>
          <w:color w:val="000000"/>
        </w:rPr>
        <w:t>Орловщина</w:t>
      </w:r>
      <w:proofErr w:type="spellEnd"/>
      <w:r>
        <w:rPr>
          <w:color w:val="000000"/>
        </w:rPr>
        <w:t xml:space="preserve"> против наркотиков», «Безопасный переход», «Нет террору!» и другие. </w:t>
      </w:r>
    </w:p>
    <w:p w:rsidR="00C31E95" w:rsidRDefault="00C31E95" w:rsidP="00B6108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61080">
        <w:rPr>
          <w:b w:val="0"/>
          <w:sz w:val="24"/>
          <w:szCs w:val="24"/>
        </w:rPr>
        <w:t xml:space="preserve">Организация образовательного процесса в школах Верховского района проводится в соответствии с СанПиН </w:t>
      </w:r>
      <w:r w:rsidRPr="00B61080">
        <w:rPr>
          <w:b w:val="0"/>
          <w:bCs w:val="0"/>
          <w:sz w:val="24"/>
          <w:szCs w:val="24"/>
        </w:rPr>
        <w:t>2.4.2.2821-10 "Санитарно-эпидемиологические требования к условиям и организации обучения в общеобразовательных учреждениях</w:t>
      </w:r>
      <w:r>
        <w:rPr>
          <w:b w:val="0"/>
          <w:bCs w:val="0"/>
          <w:sz w:val="24"/>
          <w:szCs w:val="24"/>
        </w:rPr>
        <w:t>»</w:t>
      </w:r>
      <w:proofErr w:type="gramStart"/>
      <w:r>
        <w:rPr>
          <w:b w:val="0"/>
          <w:bCs w:val="0"/>
          <w:sz w:val="24"/>
          <w:szCs w:val="24"/>
        </w:rPr>
        <w:t>.</w:t>
      </w:r>
      <w:proofErr w:type="gramEnd"/>
      <w:r>
        <w:rPr>
          <w:b w:val="0"/>
          <w:bCs w:val="0"/>
          <w:sz w:val="24"/>
          <w:szCs w:val="24"/>
        </w:rPr>
        <w:t xml:space="preserve"> (</w:t>
      </w:r>
      <w:proofErr w:type="gramStart"/>
      <w:r>
        <w:rPr>
          <w:b w:val="0"/>
          <w:bCs w:val="0"/>
          <w:sz w:val="24"/>
          <w:szCs w:val="24"/>
        </w:rPr>
        <w:t>д</w:t>
      </w:r>
      <w:proofErr w:type="gramEnd"/>
      <w:r>
        <w:rPr>
          <w:b w:val="0"/>
          <w:bCs w:val="0"/>
          <w:sz w:val="24"/>
          <w:szCs w:val="24"/>
        </w:rPr>
        <w:t>оклад прилагается).</w:t>
      </w:r>
    </w:p>
    <w:p w:rsidR="00C31E95" w:rsidRDefault="00C31E95" w:rsidP="00B6108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A3F6F">
        <w:rPr>
          <w:b w:val="0"/>
          <w:bCs w:val="0"/>
          <w:sz w:val="24"/>
          <w:szCs w:val="24"/>
        </w:rPr>
        <w:lastRenderedPageBreak/>
        <w:t xml:space="preserve">             </w:t>
      </w:r>
      <w:r>
        <w:rPr>
          <w:b w:val="0"/>
          <w:bCs w:val="0"/>
          <w:sz w:val="24"/>
          <w:szCs w:val="24"/>
        </w:rPr>
        <w:t>В конце Елена Анатольевна отметила, что, к сожалению, низкий уровень финансирования в районе не позволяет применять здоровье сберегающие технологии в необходимом объеме.</w:t>
      </w:r>
    </w:p>
    <w:p w:rsidR="00C31E95" w:rsidRPr="00B61080" w:rsidRDefault="00C31E95" w:rsidP="00B6108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31E95" w:rsidRPr="00A612AF" w:rsidRDefault="00C31E95" w:rsidP="00EA0B21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3"/>
          <w:szCs w:val="13"/>
        </w:rPr>
      </w:pPr>
    </w:p>
    <w:p w:rsidR="00C31E95" w:rsidRDefault="00C31E95" w:rsidP="00B6108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C31E95" w:rsidRDefault="00C31E95" w:rsidP="00B610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Шире применять здоровье сберегающие технологии в образовательных учреждениях района.</w:t>
      </w:r>
    </w:p>
    <w:p w:rsidR="00C31E95" w:rsidRDefault="00C31E95" w:rsidP="00B610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администрации района с просьбой изыскать дополнительные средства для реализации здоровье сберегающих технологий в образовательных учреждениях.</w:t>
      </w:r>
    </w:p>
    <w:p w:rsidR="00C31E95" w:rsidRPr="00551649" w:rsidRDefault="00C31E95" w:rsidP="00B61080">
      <w:pPr>
        <w:pStyle w:val="a3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B61080">
      <w:pPr>
        <w:pStyle w:val="a3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B61080">
      <w:pPr>
        <w:pStyle w:val="a3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B61080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B338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 третьему вопросу слушали:</w:t>
      </w:r>
    </w:p>
    <w:p w:rsidR="00C31E95" w:rsidRDefault="00C31E95" w:rsidP="00B338AD">
      <w:pPr>
        <w:shd w:val="clear" w:color="auto" w:fill="FFFFFF"/>
        <w:spacing w:after="0" w:line="240" w:lineRule="auto"/>
        <w:outlineLvl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Коростякову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Г.Н.,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члена Общественной палаты Верховского района. Она рассказала </w:t>
      </w:r>
      <w:r>
        <w:rPr>
          <w:rFonts w:ascii="Times New Roman" w:hAnsi="Times New Roman"/>
        </w:rPr>
        <w:t>о проблемах платного и бесплатного  медицинского обслуживания населения нашего района. БУЗ «Верховская ЦРБ» оказывает населению ряд платных медицинских услуг. Однако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население района недостаточно информировано по данному вопросу. 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членами Общественной палаты принято решение рекомендовать главному врачу больницы шире информировать о платных медицинских услугах, в том числе </w:t>
      </w:r>
      <w:proofErr w:type="spellStart"/>
      <w:r>
        <w:rPr>
          <w:rFonts w:ascii="Times New Roman" w:hAnsi="Times New Roman"/>
        </w:rPr>
        <w:t>черех</w:t>
      </w:r>
      <w:proofErr w:type="spellEnd"/>
      <w:r>
        <w:rPr>
          <w:rFonts w:ascii="Times New Roman" w:hAnsi="Times New Roman"/>
        </w:rPr>
        <w:t xml:space="preserve"> газету «Наше время».</w:t>
      </w:r>
    </w:p>
    <w:p w:rsidR="00C31E95" w:rsidRPr="00A612AF" w:rsidRDefault="00C31E95" w:rsidP="00B338AD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31E95" w:rsidRDefault="00C31E95" w:rsidP="009B26C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612AF">
        <w:rPr>
          <w:rFonts w:ascii="Verdana" w:hAnsi="Verdana"/>
          <w:color w:val="000000"/>
          <w:sz w:val="13"/>
          <w:lang w:eastAsia="ru-RU"/>
        </w:rPr>
        <w:t> </w:t>
      </w:r>
      <w:r w:rsidRPr="00A612AF">
        <w:rPr>
          <w:rFonts w:ascii="Verdana" w:hAnsi="Verdana"/>
          <w:color w:val="000000"/>
          <w:sz w:val="13"/>
          <w:szCs w:val="13"/>
          <w:lang w:eastAsia="ru-RU"/>
        </w:rPr>
        <w:br/>
      </w: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C31E95" w:rsidRDefault="00C31E95" w:rsidP="009B26C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/>
          <w:sz w:val="24"/>
          <w:szCs w:val="24"/>
        </w:rPr>
        <w:t>Блонской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Г.И, главному врачу БУЗ «Верховская ЦРБ» дать разъяснение в газете по платным медицинским услугам.</w:t>
      </w:r>
    </w:p>
    <w:p w:rsidR="00C31E95" w:rsidRPr="00551649" w:rsidRDefault="00C31E95" w:rsidP="003B200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3B200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1E95" w:rsidRPr="00551649" w:rsidRDefault="00C31E95" w:rsidP="003B200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1E95" w:rsidRDefault="00C31E95" w:rsidP="003B200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1E95" w:rsidRDefault="00C31E95" w:rsidP="00B329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 xml:space="preserve">По четвертому вопросу, о состоянии сельского предпринимательства и перспективах его развития на территории Верховского района, слушали </w:t>
      </w:r>
      <w:proofErr w:type="spellStart"/>
      <w:r>
        <w:rPr>
          <w:rFonts w:ascii="Times New Roman" w:hAnsi="Times New Roman"/>
        </w:rPr>
        <w:t>Должикову</w:t>
      </w:r>
      <w:proofErr w:type="spellEnd"/>
      <w:r>
        <w:rPr>
          <w:rFonts w:ascii="Times New Roman" w:hAnsi="Times New Roman"/>
        </w:rPr>
        <w:t xml:space="preserve"> Е.И. она сказала, что в соответствии с Указом Президента РФ от 6 августа 2014 года «О применении отдельных специальных экономических мер в целях обеспечения безопасности РФ» и Постановления Правительства РФ от 07.08.2014 года «О мерах по реализации Указа Президента РФ от 06.08.14г</w:t>
      </w:r>
      <w:proofErr w:type="gramEnd"/>
      <w:r>
        <w:rPr>
          <w:rFonts w:ascii="Times New Roman" w:hAnsi="Times New Roman"/>
        </w:rPr>
        <w:t xml:space="preserve"> № 560» в Орловской области создан оперативный штаб по мониторингу потребительского рынка.</w:t>
      </w:r>
    </w:p>
    <w:p w:rsidR="00C31E95" w:rsidRDefault="00C31E95" w:rsidP="00B329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его состав вошли представители регионального правительства, федеральных ведомств, органов местного самоуправления, а также крупных торговых сетей и предприятий пищевой промышленности. Члены штаба не только отслеживают ситуацию с ценами на продукты питания, но и принимают меры к тем, кто необоснованно их завышает.</w:t>
      </w:r>
    </w:p>
    <w:p w:rsidR="00C31E95" w:rsidRPr="004A3F6F" w:rsidRDefault="00C31E95" w:rsidP="00B329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Верховском районе в соответствии с Распоряжением главы администрации от 11.08.2014г № 91-р осуществляется оперативный мониторинг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состоянием рынка сельскохозяйственной продукции по 42 наименованиям продуктов, в том числе по 24 социально значимым. Ценовой мониторинг продуктов осуществляется в магазинах федеральных сетей: «Магнит», «Пятёрочка», локальной сети: «Инна», «Экватор», «№9», несетевых: «Наш», «Продукты», нестационарных: «</w:t>
      </w:r>
      <w:proofErr w:type="spellStart"/>
      <w:r>
        <w:rPr>
          <w:rFonts w:ascii="Times New Roman" w:hAnsi="Times New Roman"/>
        </w:rPr>
        <w:t>Танор</w:t>
      </w:r>
      <w:proofErr w:type="spellEnd"/>
      <w:r>
        <w:rPr>
          <w:rFonts w:ascii="Times New Roman" w:hAnsi="Times New Roman"/>
        </w:rPr>
        <w:t>», ООО ТФ «Селютин», рынок ПО «Возрождение» (доклад прилагается).</w:t>
      </w:r>
    </w:p>
    <w:p w:rsidR="00C31E95" w:rsidRDefault="00C31E95" w:rsidP="00B329DD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B329DD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196A1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C31E95" w:rsidRDefault="00C31E95" w:rsidP="00196A1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1E95" w:rsidRDefault="00C31E95" w:rsidP="00196A1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отслеживать ценовую политику в Верховском районе с целью недопущения  необоснованного их завышения.</w:t>
      </w:r>
    </w:p>
    <w:p w:rsidR="00C31E95" w:rsidRDefault="00C31E95" w:rsidP="00196A1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Комиссии по развитию предпринимательства рекомендовать изучить вопрос о поддержке районной администрацией предпринимательства района и при необходимости разработать предложения для наиболее эффективного использования средств, выделяемых для поддержки сельских предпринимателей.</w:t>
      </w:r>
    </w:p>
    <w:p w:rsidR="00C31E95" w:rsidRDefault="00C31E95" w:rsidP="00196A12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196A12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196A12">
      <w:pPr>
        <w:pStyle w:val="a3"/>
        <w:rPr>
          <w:rFonts w:ascii="Times New Roman" w:hAnsi="Times New Roman"/>
          <w:sz w:val="24"/>
          <w:szCs w:val="24"/>
        </w:rPr>
      </w:pPr>
    </w:p>
    <w:p w:rsidR="00C31E95" w:rsidRDefault="00C31E95" w:rsidP="00196A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Об участии членов Общественной палаты в выборах на территории Верховского района рассказала Романова Е.А., член Палаты. Она сказала, что в сентябре прошли дополнительные выборы депутатов в Верховский Совет народных депутатов. Работали две участковые комиссии. Тщательная подготовка, грамотная организация выборов, четкая слаженная работа комиссий позволили провести выборы без нареканий и жалоб со стороны населения. Члены Общественной палаты Верховского района, Романова Е.А., </w:t>
      </w:r>
      <w:proofErr w:type="spellStart"/>
      <w:r>
        <w:rPr>
          <w:rFonts w:ascii="Times New Roman" w:hAnsi="Times New Roman"/>
          <w:sz w:val="24"/>
          <w:szCs w:val="24"/>
        </w:rPr>
        <w:t>Должикова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Е.И., приняли непосредственное участие в работе избирательных комиссий.</w:t>
      </w:r>
    </w:p>
    <w:p w:rsidR="00C31E95" w:rsidRDefault="00C31E95" w:rsidP="00196A12">
      <w:pPr>
        <w:pStyle w:val="a3"/>
        <w:rPr>
          <w:rFonts w:ascii="Times New Roman" w:hAnsi="Times New Roman"/>
          <w:sz w:val="24"/>
          <w:szCs w:val="24"/>
        </w:rPr>
      </w:pPr>
    </w:p>
    <w:p w:rsidR="00C31E95" w:rsidRPr="005E0740" w:rsidRDefault="00C31E95" w:rsidP="00E729A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612AF">
        <w:rPr>
          <w:rFonts w:ascii="Verdana" w:hAnsi="Verdana"/>
          <w:color w:val="000000"/>
          <w:sz w:val="13"/>
          <w:szCs w:val="13"/>
          <w:lang w:eastAsia="ru-RU"/>
        </w:rPr>
        <w:br/>
      </w:r>
      <w:r w:rsidRPr="005E0740"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C31E95" w:rsidRPr="005E0740" w:rsidRDefault="00C31E95" w:rsidP="005E07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7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Членам Общественной палаты впредь принимать активное участие в выборах на </w:t>
      </w:r>
      <w:proofErr w:type="spellStart"/>
      <w:r w:rsidRPr="005E0740">
        <w:rPr>
          <w:rFonts w:ascii="Times New Roman" w:hAnsi="Times New Roman"/>
          <w:color w:val="000000"/>
          <w:sz w:val="24"/>
          <w:szCs w:val="24"/>
          <w:lang w:eastAsia="ru-RU"/>
        </w:rPr>
        <w:t>торритории</w:t>
      </w:r>
      <w:proofErr w:type="spellEnd"/>
      <w:r w:rsidRPr="005E07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:rsidR="00C31E95" w:rsidRDefault="00C31E95" w:rsidP="00AE1812">
      <w:pPr>
        <w:pStyle w:val="a3"/>
        <w:jc w:val="both"/>
        <w:rPr>
          <w:rFonts w:ascii="Verdana" w:hAnsi="Verdana"/>
          <w:color w:val="000000"/>
          <w:sz w:val="13"/>
          <w:szCs w:val="13"/>
          <w:lang w:eastAsia="ru-RU"/>
        </w:rPr>
      </w:pPr>
    </w:p>
    <w:p w:rsidR="00C31E95" w:rsidRDefault="00C31E95" w:rsidP="00AE1812">
      <w:pPr>
        <w:pStyle w:val="a3"/>
        <w:jc w:val="both"/>
        <w:rPr>
          <w:rFonts w:ascii="Verdana" w:hAnsi="Verdana"/>
          <w:color w:val="000000"/>
          <w:sz w:val="13"/>
          <w:szCs w:val="13"/>
          <w:lang w:eastAsia="ru-RU"/>
        </w:rPr>
      </w:pPr>
    </w:p>
    <w:p w:rsidR="00C31E95" w:rsidRDefault="00C31E95" w:rsidP="00AE1812">
      <w:pPr>
        <w:pStyle w:val="a3"/>
        <w:jc w:val="both"/>
        <w:rPr>
          <w:rFonts w:ascii="Verdana" w:hAnsi="Verdana"/>
          <w:color w:val="000000"/>
          <w:sz w:val="13"/>
          <w:szCs w:val="13"/>
          <w:lang w:eastAsia="ru-RU"/>
        </w:rPr>
      </w:pPr>
    </w:p>
    <w:p w:rsidR="00C31E95" w:rsidRDefault="00C31E95" w:rsidP="00AE1812">
      <w:pPr>
        <w:pStyle w:val="a3"/>
        <w:jc w:val="both"/>
        <w:rPr>
          <w:rFonts w:ascii="Verdana" w:hAnsi="Verdana"/>
          <w:color w:val="000000"/>
          <w:sz w:val="13"/>
          <w:szCs w:val="13"/>
          <w:lang w:eastAsia="ru-RU"/>
        </w:rPr>
      </w:pPr>
    </w:p>
    <w:p w:rsidR="00C31E95" w:rsidRDefault="00C31E95" w:rsidP="00AE1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2AF">
        <w:rPr>
          <w:rFonts w:ascii="Verdana" w:hAnsi="Verdana"/>
          <w:color w:val="000000"/>
          <w:sz w:val="13"/>
          <w:szCs w:val="13"/>
          <w:lang w:eastAsia="ru-RU"/>
        </w:rPr>
        <w:br/>
      </w:r>
      <w:r>
        <w:rPr>
          <w:rFonts w:ascii="Verdana" w:hAnsi="Verdana"/>
          <w:color w:val="000000"/>
          <w:sz w:val="13"/>
          <w:szCs w:val="13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По шестому вопросу, о приеме граждан членами Общественной палаты, слушали:</w:t>
      </w:r>
    </w:p>
    <w:p w:rsidR="00C31E95" w:rsidRDefault="00C31E95" w:rsidP="00AE18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Шомникову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Л.И.,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Общественной палаты Верховского района. Был утвержден график приема граждан: с 9-00 до 10-00, каждый последний вторник месяца. Прием осуществляется в здании администрации Верховского района.</w:t>
      </w:r>
    </w:p>
    <w:p w:rsidR="00C31E95" w:rsidRDefault="00C31E95" w:rsidP="00AE1812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31E95" w:rsidRDefault="00C31E95" w:rsidP="00AE1812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31E95" w:rsidRDefault="00C31E95" w:rsidP="00AE1812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31E95" w:rsidRDefault="00C31E95" w:rsidP="00CD5992">
      <w:pPr>
        <w:ind w:firstLine="6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C31E95" w:rsidRDefault="00C31E95" w:rsidP="00A2271A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801E99">
        <w:rPr>
          <w:rFonts w:ascii="Times New Roman" w:hAnsi="Times New Roman" w:cs="Times New Roman"/>
        </w:rPr>
        <w:t>Довести до сведения граждан график приема членами Общественной палаты.</w:t>
      </w:r>
    </w:p>
    <w:p w:rsidR="00C31E95" w:rsidRDefault="00C31E95" w:rsidP="00EB5465">
      <w:pPr>
        <w:pStyle w:val="a4"/>
        <w:ind w:left="0"/>
        <w:rPr>
          <w:rFonts w:ascii="Times New Roman" w:hAnsi="Times New Roman" w:cs="Times New Roman"/>
        </w:rPr>
      </w:pPr>
    </w:p>
    <w:p w:rsidR="00C31E95" w:rsidRDefault="00C31E95" w:rsidP="00EB5465">
      <w:pPr>
        <w:pStyle w:val="a4"/>
        <w:ind w:left="0"/>
        <w:rPr>
          <w:rFonts w:ascii="Times New Roman" w:hAnsi="Times New Roman" w:cs="Times New Roman"/>
        </w:rPr>
      </w:pPr>
    </w:p>
    <w:p w:rsidR="00C31E95" w:rsidRDefault="00C31E95" w:rsidP="00EB5465">
      <w:pPr>
        <w:pStyle w:val="a4"/>
        <w:ind w:left="0"/>
        <w:rPr>
          <w:rFonts w:ascii="Times New Roman" w:hAnsi="Times New Roman" w:cs="Times New Roman"/>
        </w:rPr>
      </w:pPr>
    </w:p>
    <w:p w:rsidR="00C31E95" w:rsidRDefault="00C31E95" w:rsidP="00EB5465">
      <w:pPr>
        <w:pStyle w:val="a4"/>
        <w:ind w:left="0"/>
        <w:rPr>
          <w:rFonts w:ascii="Times New Roman" w:hAnsi="Times New Roman" w:cs="Times New Roman"/>
        </w:rPr>
      </w:pPr>
    </w:p>
    <w:p w:rsidR="00C31E95" w:rsidRPr="00801E99" w:rsidRDefault="00C31E95" w:rsidP="00EB5465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Далее, рассматривался вопрос о планировании работы Общественной палаты в 2016 году и принято решение, всем членам Общественной палаты внести предложения в План работы до 15 октября 2015 года.</w:t>
      </w:r>
    </w:p>
    <w:p w:rsidR="00C31E95" w:rsidRDefault="00C31E95" w:rsidP="00CD5992">
      <w:pPr>
        <w:ind w:firstLine="600"/>
        <w:jc w:val="center"/>
        <w:rPr>
          <w:rFonts w:ascii="Bookman Old Style" w:hAnsi="Bookman Old Style"/>
          <w:sz w:val="24"/>
          <w:szCs w:val="24"/>
        </w:rPr>
      </w:pPr>
    </w:p>
    <w:p w:rsidR="00C31E95" w:rsidRDefault="00C31E95" w:rsidP="00CD5992">
      <w:pPr>
        <w:ind w:firstLine="600"/>
        <w:jc w:val="center"/>
        <w:rPr>
          <w:rFonts w:ascii="Bookman Old Style" w:hAnsi="Bookman Old Style"/>
          <w:sz w:val="24"/>
          <w:szCs w:val="24"/>
        </w:rPr>
      </w:pPr>
    </w:p>
    <w:p w:rsidR="00C31E95" w:rsidRDefault="00C31E95" w:rsidP="00CD5992">
      <w:pPr>
        <w:ind w:firstLine="600"/>
        <w:jc w:val="center"/>
        <w:rPr>
          <w:rFonts w:ascii="Bookman Old Style" w:hAnsi="Bookman Old Style"/>
          <w:sz w:val="24"/>
          <w:szCs w:val="24"/>
        </w:rPr>
      </w:pPr>
    </w:p>
    <w:p w:rsidR="00C31E95" w:rsidRDefault="00C31E95" w:rsidP="004A3F6F">
      <w:pPr>
        <w:rPr>
          <w:rFonts w:ascii="Bookman Old Style" w:hAnsi="Bookman Old Style"/>
          <w:sz w:val="24"/>
          <w:szCs w:val="24"/>
        </w:rPr>
      </w:pPr>
    </w:p>
    <w:p w:rsidR="00C31E95" w:rsidRDefault="00C31E95" w:rsidP="004A3F6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31E95" w:rsidSect="004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2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E23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72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924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988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E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88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B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6B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E6B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18215FD8"/>
    <w:multiLevelType w:val="multilevel"/>
    <w:tmpl w:val="67E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918A5"/>
    <w:multiLevelType w:val="multilevel"/>
    <w:tmpl w:val="402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35826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C3137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62940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1B48E6"/>
    <w:multiLevelType w:val="multilevel"/>
    <w:tmpl w:val="BE6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04F1C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C201CF"/>
    <w:multiLevelType w:val="hybridMultilevel"/>
    <w:tmpl w:val="0D40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B564B5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B35EF9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21"/>
  </w:num>
  <w:num w:numId="9">
    <w:abstractNumId w:val="14"/>
  </w:num>
  <w:num w:numId="10">
    <w:abstractNumId w:val="17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92"/>
    <w:rsid w:val="00013CF7"/>
    <w:rsid w:val="0002665F"/>
    <w:rsid w:val="000B35FC"/>
    <w:rsid w:val="001012E8"/>
    <w:rsid w:val="0013522A"/>
    <w:rsid w:val="00174FE2"/>
    <w:rsid w:val="00187F23"/>
    <w:rsid w:val="00196A12"/>
    <w:rsid w:val="001A2747"/>
    <w:rsid w:val="001F54B1"/>
    <w:rsid w:val="002B6E7A"/>
    <w:rsid w:val="002F5E4A"/>
    <w:rsid w:val="00350296"/>
    <w:rsid w:val="00380B56"/>
    <w:rsid w:val="00396F29"/>
    <w:rsid w:val="003A1CBF"/>
    <w:rsid w:val="003B200F"/>
    <w:rsid w:val="004154CB"/>
    <w:rsid w:val="0043460C"/>
    <w:rsid w:val="0044790A"/>
    <w:rsid w:val="00487123"/>
    <w:rsid w:val="00490C56"/>
    <w:rsid w:val="004A3F6F"/>
    <w:rsid w:val="004A5E73"/>
    <w:rsid w:val="004B5CDA"/>
    <w:rsid w:val="0050120E"/>
    <w:rsid w:val="00551649"/>
    <w:rsid w:val="005936BB"/>
    <w:rsid w:val="005C2DC9"/>
    <w:rsid w:val="005D3CA1"/>
    <w:rsid w:val="005E0740"/>
    <w:rsid w:val="006670A9"/>
    <w:rsid w:val="00676B58"/>
    <w:rsid w:val="006925BF"/>
    <w:rsid w:val="006963BB"/>
    <w:rsid w:val="007E1387"/>
    <w:rsid w:val="00801E99"/>
    <w:rsid w:val="009B26C3"/>
    <w:rsid w:val="009C16E2"/>
    <w:rsid w:val="009C3509"/>
    <w:rsid w:val="00A2271A"/>
    <w:rsid w:val="00A31144"/>
    <w:rsid w:val="00A46CFE"/>
    <w:rsid w:val="00A612AF"/>
    <w:rsid w:val="00A86F8F"/>
    <w:rsid w:val="00AA6146"/>
    <w:rsid w:val="00AE1812"/>
    <w:rsid w:val="00B329DD"/>
    <w:rsid w:val="00B338AD"/>
    <w:rsid w:val="00B61080"/>
    <w:rsid w:val="00BB7717"/>
    <w:rsid w:val="00BC20EC"/>
    <w:rsid w:val="00BE22A1"/>
    <w:rsid w:val="00C2368A"/>
    <w:rsid w:val="00C31E95"/>
    <w:rsid w:val="00C8254B"/>
    <w:rsid w:val="00CC331F"/>
    <w:rsid w:val="00CD0828"/>
    <w:rsid w:val="00CD5992"/>
    <w:rsid w:val="00D8053F"/>
    <w:rsid w:val="00E729AE"/>
    <w:rsid w:val="00E72C93"/>
    <w:rsid w:val="00EA0B21"/>
    <w:rsid w:val="00EB5465"/>
    <w:rsid w:val="00EC4ED3"/>
    <w:rsid w:val="00F46321"/>
    <w:rsid w:val="00F8182A"/>
    <w:rsid w:val="00F82E1B"/>
    <w:rsid w:val="00F97297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6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612A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CD599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D5992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rsid w:val="005C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5C2DC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A5E73"/>
    <w:rPr>
      <w:rFonts w:cs="Times New Roman"/>
    </w:rPr>
  </w:style>
  <w:style w:type="table" w:styleId="a7">
    <w:name w:val="Table Grid"/>
    <w:basedOn w:val="a1"/>
    <w:uiPriority w:val="99"/>
    <w:rsid w:val="00CC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612A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6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61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1385</Words>
  <Characters>7900</Characters>
  <Application>Microsoft Office Word</Application>
  <DocSecurity>0</DocSecurity>
  <Lines>65</Lines>
  <Paragraphs>18</Paragraphs>
  <ScaleCrop>false</ScaleCrop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Nadezhda</cp:lastModifiedBy>
  <cp:revision>10</cp:revision>
  <cp:lastPrinted>2015-10-14T13:09:00Z</cp:lastPrinted>
  <dcterms:created xsi:type="dcterms:W3CDTF">2015-08-24T12:45:00Z</dcterms:created>
  <dcterms:modified xsi:type="dcterms:W3CDTF">2015-10-14T13:32:00Z</dcterms:modified>
</cp:coreProperties>
</file>