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70" w:rsidRDefault="00AC5195" w:rsidP="002C3A70">
      <w:pPr>
        <w:pStyle w:val="a5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4C" w:rsidRPr="00AE7DFE" w:rsidRDefault="0040294C" w:rsidP="0040294C">
      <w:pPr>
        <w:pStyle w:val="10"/>
        <w:shd w:val="clear" w:color="auto" w:fill="auto"/>
        <w:spacing w:after="0" w:line="643" w:lineRule="exact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РОССИЙСКАЯ ФЕДЕРАЦИЯ</w:t>
      </w:r>
    </w:p>
    <w:p w:rsidR="0040294C" w:rsidRPr="00AE7DFE" w:rsidRDefault="0040294C" w:rsidP="00751458">
      <w:pPr>
        <w:pStyle w:val="10"/>
        <w:shd w:val="clear" w:color="auto" w:fill="auto"/>
        <w:spacing w:after="0" w:line="240" w:lineRule="auto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ОРЛОВСКАЯ ОБ</w:t>
      </w:r>
      <w:r w:rsidR="00C90654" w:rsidRPr="00AE7DFE">
        <w:rPr>
          <w:rStyle w:val="13pt"/>
          <w:b/>
          <w:sz w:val="28"/>
          <w:szCs w:val="28"/>
        </w:rPr>
        <w:t>ЛА</w:t>
      </w:r>
      <w:r w:rsidRPr="00AE7DFE">
        <w:rPr>
          <w:rStyle w:val="13pt"/>
          <w:b/>
          <w:sz w:val="28"/>
          <w:szCs w:val="28"/>
        </w:rPr>
        <w:t>СТЬ</w:t>
      </w:r>
    </w:p>
    <w:p w:rsidR="0040294C" w:rsidRPr="00117EEF" w:rsidRDefault="0040294C" w:rsidP="0040294C">
      <w:pPr>
        <w:pStyle w:val="10"/>
        <w:shd w:val="clear" w:color="auto" w:fill="auto"/>
        <w:spacing w:after="0" w:line="643" w:lineRule="exact"/>
        <w:ind w:left="200"/>
        <w:rPr>
          <w:rStyle w:val="13pt"/>
          <w:b/>
          <w:sz w:val="32"/>
          <w:szCs w:val="32"/>
        </w:rPr>
      </w:pPr>
      <w:r w:rsidRPr="00117EEF">
        <w:rPr>
          <w:rStyle w:val="13pt"/>
          <w:b/>
          <w:sz w:val="32"/>
          <w:szCs w:val="32"/>
        </w:rPr>
        <w:t xml:space="preserve"> АДМИНИСТРАЦИ</w:t>
      </w:r>
      <w:r w:rsidR="00417148" w:rsidRPr="00117EEF">
        <w:rPr>
          <w:rStyle w:val="13pt"/>
          <w:b/>
          <w:sz w:val="32"/>
          <w:szCs w:val="32"/>
        </w:rPr>
        <w:t>Я</w:t>
      </w:r>
      <w:r w:rsidRPr="00117EEF">
        <w:rPr>
          <w:rStyle w:val="13pt"/>
          <w:b/>
          <w:sz w:val="32"/>
          <w:szCs w:val="32"/>
        </w:rPr>
        <w:t xml:space="preserve"> ВЕРХОВСКОГО РАЙОНА</w:t>
      </w:r>
    </w:p>
    <w:p w:rsidR="0040294C" w:rsidRPr="0060141D" w:rsidRDefault="00953B51" w:rsidP="0040294C">
      <w:pPr>
        <w:pStyle w:val="10"/>
        <w:shd w:val="clear" w:color="auto" w:fill="auto"/>
        <w:spacing w:after="0" w:line="643" w:lineRule="exact"/>
        <w:ind w:left="200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40294C" w:rsidRPr="005F449B" w:rsidRDefault="0040294C" w:rsidP="0040294C">
      <w:pPr>
        <w:pStyle w:val="10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</w:p>
    <w:p w:rsidR="00A518D7" w:rsidRPr="001128EB" w:rsidRDefault="00A518D7" w:rsidP="00A518D7">
      <w:pPr>
        <w:pStyle w:val="10"/>
        <w:shd w:val="clear" w:color="auto" w:fill="auto"/>
        <w:spacing w:after="0" w:line="643" w:lineRule="exact"/>
        <w:ind w:left="200"/>
        <w:jc w:val="left"/>
        <w:rPr>
          <w:rStyle w:val="13pt"/>
          <w:sz w:val="28"/>
          <w:szCs w:val="28"/>
        </w:rPr>
      </w:pPr>
      <w:r w:rsidRPr="00A518D7">
        <w:rPr>
          <w:rStyle w:val="13pt"/>
          <w:sz w:val="28"/>
          <w:szCs w:val="28"/>
          <w:u w:val="single"/>
        </w:rPr>
        <w:t xml:space="preserve">13 ноября 2019 года   </w:t>
      </w:r>
      <w:r w:rsidRPr="001128EB">
        <w:rPr>
          <w:rStyle w:val="13pt"/>
          <w:sz w:val="28"/>
          <w:szCs w:val="28"/>
        </w:rPr>
        <w:t xml:space="preserve">                                                                 № </w:t>
      </w:r>
      <w:r>
        <w:rPr>
          <w:rStyle w:val="13pt"/>
          <w:sz w:val="28"/>
          <w:szCs w:val="28"/>
        </w:rPr>
        <w:t xml:space="preserve">  597  </w:t>
      </w:r>
    </w:p>
    <w:p w:rsidR="00A518D7" w:rsidRPr="001128EB" w:rsidRDefault="00A518D7" w:rsidP="00A518D7">
      <w:pPr>
        <w:pStyle w:val="10"/>
        <w:shd w:val="clear" w:color="auto" w:fill="auto"/>
        <w:spacing w:after="0" w:line="240" w:lineRule="auto"/>
        <w:ind w:left="198"/>
        <w:jc w:val="left"/>
        <w:rPr>
          <w:rStyle w:val="13pt"/>
          <w:sz w:val="28"/>
          <w:szCs w:val="28"/>
        </w:rPr>
      </w:pPr>
      <w:r w:rsidRPr="001128EB">
        <w:rPr>
          <w:rStyle w:val="13pt"/>
          <w:sz w:val="28"/>
          <w:szCs w:val="28"/>
        </w:rPr>
        <w:t xml:space="preserve">        п. Верховье</w:t>
      </w:r>
    </w:p>
    <w:p w:rsidR="00A518D7" w:rsidRPr="001128EB" w:rsidRDefault="00A518D7" w:rsidP="00A518D7">
      <w:pPr>
        <w:pStyle w:val="a3"/>
        <w:rPr>
          <w:rFonts w:ascii="Calibri" w:hAnsi="Calibri"/>
        </w:rPr>
      </w:pPr>
    </w:p>
    <w:p w:rsidR="00A518D7" w:rsidRPr="001128EB" w:rsidRDefault="00A518D7" w:rsidP="00A518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18D7" w:rsidRPr="001128EB" w:rsidRDefault="00A518D7" w:rsidP="00A518D7">
      <w:pPr>
        <w:pStyle w:val="ConsPlusTitle"/>
        <w:widowControl/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1128EB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О внесении проекта решения «</w:t>
      </w:r>
      <w:r w:rsidRPr="009C0C97">
        <w:rPr>
          <w:rFonts w:ascii="Times New Roman" w:hAnsi="Times New Roman" w:cs="Times New Roman"/>
          <w:b w:val="0"/>
          <w:sz w:val="28"/>
          <w:szCs w:val="28"/>
        </w:rPr>
        <w:t>О бюджет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C0C97">
        <w:rPr>
          <w:rFonts w:ascii="Times New Roman" w:hAnsi="Times New Roman" w:cs="Times New Roman"/>
          <w:b w:val="0"/>
          <w:sz w:val="28"/>
          <w:szCs w:val="28"/>
        </w:rPr>
        <w:t xml:space="preserve"> Верховского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9C0C9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на плановый период 2021 и 2022 годов»</w:t>
      </w:r>
      <w:r>
        <w:rPr>
          <w:rFonts w:ascii="Times New Roman" w:hAnsi="Times New Roman"/>
          <w:b w:val="0"/>
          <w:sz w:val="28"/>
          <w:szCs w:val="28"/>
        </w:rPr>
        <w:t xml:space="preserve"> на рассмотрение в районный Совет народных депутатов Верховского района»</w:t>
      </w:r>
    </w:p>
    <w:p w:rsidR="00A518D7" w:rsidRPr="001128EB" w:rsidRDefault="00A518D7" w:rsidP="00A518D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518D7" w:rsidRPr="001128EB" w:rsidRDefault="00A518D7" w:rsidP="00A51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18D7" w:rsidRPr="001128EB" w:rsidRDefault="00A518D7" w:rsidP="00A518D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128E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 3</w:t>
      </w:r>
      <w:r w:rsidRPr="001128EB">
        <w:rPr>
          <w:sz w:val="28"/>
          <w:szCs w:val="28"/>
        </w:rPr>
        <w:t xml:space="preserve"> </w:t>
      </w:r>
      <w:hyperlink r:id="rId8" w:history="1">
        <w:r w:rsidRPr="001128EB">
          <w:rPr>
            <w:color w:val="0000FF"/>
            <w:sz w:val="28"/>
            <w:szCs w:val="28"/>
          </w:rPr>
          <w:t>стать</w:t>
        </w:r>
        <w:r>
          <w:rPr>
            <w:color w:val="0000FF"/>
            <w:sz w:val="28"/>
            <w:szCs w:val="28"/>
          </w:rPr>
          <w:t>и</w:t>
        </w:r>
        <w:r w:rsidRPr="001128EB">
          <w:rPr>
            <w:color w:val="0000FF"/>
            <w:sz w:val="28"/>
            <w:szCs w:val="28"/>
          </w:rPr>
          <w:t xml:space="preserve"> </w:t>
        </w:r>
      </w:hyperlink>
      <w:hyperlink r:id="rId9" w:history="1">
        <w:r w:rsidRPr="001128EB">
          <w:rPr>
            <w:color w:val="0000FF"/>
            <w:sz w:val="28"/>
            <w:szCs w:val="28"/>
          </w:rPr>
          <w:t>173</w:t>
        </w:r>
      </w:hyperlink>
      <w:r w:rsidRPr="001128EB">
        <w:rPr>
          <w:sz w:val="28"/>
          <w:szCs w:val="28"/>
        </w:rPr>
        <w:t xml:space="preserve"> Бюджетного кодекса Российской Федерации </w:t>
      </w:r>
      <w:proofErr w:type="gramStart"/>
      <w:r w:rsidRPr="001128EB">
        <w:rPr>
          <w:sz w:val="28"/>
          <w:szCs w:val="28"/>
        </w:rPr>
        <w:t>п</w:t>
      </w:r>
      <w:proofErr w:type="gramEnd"/>
      <w:r w:rsidRPr="001128EB">
        <w:rPr>
          <w:sz w:val="28"/>
          <w:szCs w:val="28"/>
        </w:rPr>
        <w:t xml:space="preserve"> о с т а н о в л я ю:</w:t>
      </w:r>
    </w:p>
    <w:p w:rsidR="00A518D7" w:rsidRPr="009C0C97" w:rsidRDefault="00A518D7" w:rsidP="00A518D7">
      <w:pPr>
        <w:pStyle w:val="ConsTitle"/>
        <w:widowControl/>
        <w:suppressAutoHyphens/>
        <w:ind w:right="0" w:firstLine="851"/>
        <w:jc w:val="center"/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</w:pPr>
      <w:r w:rsidRPr="009C0C9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518D7" w:rsidRDefault="00A518D7" w:rsidP="00A518D7">
      <w:pPr>
        <w:pStyle w:val="ConsTitle"/>
        <w:widowControl/>
        <w:numPr>
          <w:ilvl w:val="0"/>
          <w:numId w:val="7"/>
        </w:numPr>
        <w:suppressAutoHyphens/>
        <w:spacing w:line="360" w:lineRule="auto"/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0C97">
        <w:rPr>
          <w:rFonts w:ascii="Times New Roman" w:hAnsi="Times New Roman"/>
          <w:b w:val="0"/>
          <w:sz w:val="28"/>
          <w:szCs w:val="28"/>
        </w:rPr>
        <w:t xml:space="preserve">Внести  проект решения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C0C97">
        <w:rPr>
          <w:rFonts w:ascii="Times New Roman" w:hAnsi="Times New Roman" w:cs="Times New Roman"/>
          <w:b w:val="0"/>
          <w:sz w:val="28"/>
          <w:szCs w:val="28"/>
        </w:rPr>
        <w:t>О бюджет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C0C97">
        <w:rPr>
          <w:rFonts w:ascii="Times New Roman" w:hAnsi="Times New Roman" w:cs="Times New Roman"/>
          <w:b w:val="0"/>
          <w:sz w:val="28"/>
          <w:szCs w:val="28"/>
        </w:rPr>
        <w:t xml:space="preserve"> Верховского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9C0C9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на плановый период 2021 и 2022 годов»  на рассмотрение в районный Совет народных депутатов Верховского района.</w:t>
      </w:r>
    </w:p>
    <w:p w:rsidR="00A518D7" w:rsidRDefault="00A518D7" w:rsidP="00A518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1128EB">
        <w:rPr>
          <w:sz w:val="28"/>
          <w:szCs w:val="28"/>
        </w:rPr>
        <w:t>Контроль за</w:t>
      </w:r>
      <w:proofErr w:type="gramEnd"/>
      <w:r w:rsidRPr="001128E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518D7" w:rsidRPr="004C212F" w:rsidRDefault="00A518D7" w:rsidP="00A518D7">
      <w:pPr>
        <w:numPr>
          <w:ilvl w:val="0"/>
          <w:numId w:val="7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4C212F">
        <w:rPr>
          <w:sz w:val="28"/>
          <w:szCs w:val="28"/>
        </w:rPr>
        <w:t>Разместить</w:t>
      </w:r>
      <w:proofErr w:type="gramEnd"/>
      <w:r w:rsidRPr="004C212F">
        <w:rPr>
          <w:sz w:val="28"/>
          <w:szCs w:val="28"/>
        </w:rPr>
        <w:t xml:space="preserve"> данное постановление на официальном Интернет-сайте администрации Верховского района (</w:t>
      </w:r>
      <w:proofErr w:type="spellStart"/>
      <w:r w:rsidRPr="004C212F">
        <w:rPr>
          <w:sz w:val="28"/>
          <w:szCs w:val="28"/>
          <w:lang w:val="en-US"/>
        </w:rPr>
        <w:t>adminverhov</w:t>
      </w:r>
      <w:proofErr w:type="spellEnd"/>
      <w:r w:rsidRPr="004C212F">
        <w:rPr>
          <w:sz w:val="28"/>
          <w:szCs w:val="28"/>
        </w:rPr>
        <w:t>.</w:t>
      </w:r>
      <w:proofErr w:type="spellStart"/>
      <w:r w:rsidRPr="004C212F">
        <w:rPr>
          <w:sz w:val="28"/>
          <w:szCs w:val="28"/>
          <w:lang w:val="en-US"/>
        </w:rPr>
        <w:t>ru</w:t>
      </w:r>
      <w:proofErr w:type="spellEnd"/>
      <w:r w:rsidRPr="004C212F">
        <w:rPr>
          <w:sz w:val="28"/>
          <w:szCs w:val="28"/>
        </w:rPr>
        <w:t>)</w:t>
      </w:r>
      <w:r>
        <w:rPr>
          <w:sz w:val="28"/>
          <w:szCs w:val="28"/>
        </w:rPr>
        <w:t>. Датой обнародования считать 15 ноября 2019 года.</w:t>
      </w:r>
    </w:p>
    <w:p w:rsidR="00A518D7" w:rsidRPr="001128EB" w:rsidRDefault="00A518D7" w:rsidP="00A518D7">
      <w:pPr>
        <w:autoSpaceDE w:val="0"/>
        <w:autoSpaceDN w:val="0"/>
        <w:adjustRightInd w:val="0"/>
        <w:spacing w:line="360" w:lineRule="auto"/>
        <w:ind w:left="851"/>
        <w:jc w:val="both"/>
        <w:rPr>
          <w:sz w:val="28"/>
          <w:szCs w:val="28"/>
        </w:rPr>
      </w:pPr>
    </w:p>
    <w:p w:rsidR="00A518D7" w:rsidRDefault="00A518D7" w:rsidP="00A518D7">
      <w:pPr>
        <w:rPr>
          <w:sz w:val="28"/>
          <w:szCs w:val="28"/>
        </w:rPr>
      </w:pPr>
    </w:p>
    <w:p w:rsidR="00953B51" w:rsidRPr="00953B51" w:rsidRDefault="00953B51" w:rsidP="00953B51">
      <w:pPr>
        <w:rPr>
          <w:color w:val="000000"/>
          <w:spacing w:val="-11"/>
          <w:w w:val="109"/>
          <w:sz w:val="28"/>
          <w:szCs w:val="28"/>
        </w:rPr>
      </w:pPr>
    </w:p>
    <w:p w:rsidR="00953B51" w:rsidRPr="00953B51" w:rsidRDefault="00953B51" w:rsidP="00953B51">
      <w:pPr>
        <w:rPr>
          <w:color w:val="000000"/>
          <w:spacing w:val="-11"/>
          <w:w w:val="109"/>
          <w:sz w:val="28"/>
          <w:szCs w:val="28"/>
        </w:rPr>
      </w:pPr>
    </w:p>
    <w:p w:rsidR="00953B51" w:rsidRPr="00953B51" w:rsidRDefault="00953B51" w:rsidP="00953B51">
      <w:pPr>
        <w:rPr>
          <w:sz w:val="28"/>
          <w:szCs w:val="28"/>
        </w:rPr>
      </w:pPr>
      <w:r w:rsidRPr="00953B51">
        <w:rPr>
          <w:color w:val="000000"/>
          <w:spacing w:val="-11"/>
          <w:w w:val="109"/>
          <w:sz w:val="28"/>
          <w:szCs w:val="28"/>
        </w:rPr>
        <w:t xml:space="preserve">Глава администрации                                                                  </w:t>
      </w:r>
      <w:r w:rsidRPr="00953B51">
        <w:rPr>
          <w:color w:val="000000"/>
          <w:sz w:val="28"/>
          <w:szCs w:val="28"/>
        </w:rPr>
        <w:tab/>
        <w:t xml:space="preserve">В. А. </w:t>
      </w:r>
      <w:proofErr w:type="spellStart"/>
      <w:r w:rsidRPr="00953B51">
        <w:rPr>
          <w:color w:val="000000"/>
          <w:sz w:val="28"/>
          <w:szCs w:val="28"/>
        </w:rPr>
        <w:t>Гладских</w:t>
      </w:r>
      <w:proofErr w:type="spellEnd"/>
    </w:p>
    <w:p w:rsidR="00953B51" w:rsidRPr="008F3163" w:rsidRDefault="00953B51" w:rsidP="00953B51">
      <w:pPr>
        <w:ind w:left="4536"/>
        <w:jc w:val="center"/>
        <w:rPr>
          <w:szCs w:val="28"/>
        </w:rPr>
      </w:pPr>
    </w:p>
    <w:p w:rsidR="0040294C" w:rsidRPr="008B3967" w:rsidRDefault="00953B51" w:rsidP="00953B51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3163">
        <w:rPr>
          <w:szCs w:val="28"/>
        </w:rPr>
        <w:t xml:space="preserve"> </w:t>
      </w:r>
      <w:r w:rsidRPr="008F3163">
        <w:rPr>
          <w:szCs w:val="28"/>
        </w:rPr>
        <w:br w:type="page"/>
      </w:r>
    </w:p>
    <w:p w:rsidR="00492171" w:rsidRDefault="00492171" w:rsidP="008B3967">
      <w:pPr>
        <w:rPr>
          <w:sz w:val="28"/>
          <w:szCs w:val="28"/>
        </w:rPr>
      </w:pPr>
    </w:p>
    <w:p w:rsidR="008B3967" w:rsidRPr="00AE3AD6" w:rsidRDefault="008B3967" w:rsidP="008B3967">
      <w:pPr>
        <w:rPr>
          <w:sz w:val="28"/>
          <w:szCs w:val="28"/>
        </w:rPr>
      </w:pPr>
      <w:r w:rsidRPr="00AE3AD6">
        <w:rPr>
          <w:sz w:val="28"/>
          <w:szCs w:val="28"/>
        </w:rPr>
        <w:t>Подготовил:</w:t>
      </w:r>
    </w:p>
    <w:p w:rsidR="008B3967" w:rsidRDefault="008B3967" w:rsidP="008B3967"/>
    <w:p w:rsidR="008B3967" w:rsidRDefault="008B3967" w:rsidP="008B3967">
      <w:pPr>
        <w:jc w:val="both"/>
        <w:rPr>
          <w:sz w:val="28"/>
          <w:szCs w:val="28"/>
        </w:rPr>
      </w:pPr>
      <w:r w:rsidRPr="00AE3AD6">
        <w:rPr>
          <w:sz w:val="28"/>
          <w:szCs w:val="28"/>
        </w:rPr>
        <w:t xml:space="preserve">Финансовый отдел администрации </w:t>
      </w:r>
    </w:p>
    <w:p w:rsidR="008B3967" w:rsidRPr="00AE3AD6" w:rsidRDefault="008B3967" w:rsidP="008B3967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Верховского района</w:t>
      </w:r>
    </w:p>
    <w:p w:rsidR="008B3967" w:rsidRDefault="008B3967" w:rsidP="008B3967"/>
    <w:p w:rsidR="008B3967" w:rsidRDefault="008B3967" w:rsidP="008B3967"/>
    <w:p w:rsidR="008B3967" w:rsidRDefault="008B3967" w:rsidP="008B3967"/>
    <w:p w:rsidR="008B3967" w:rsidRDefault="008B3967" w:rsidP="008B3967"/>
    <w:p w:rsidR="008B3967" w:rsidRDefault="008B3967" w:rsidP="008B3967">
      <w:pPr>
        <w:rPr>
          <w:sz w:val="28"/>
          <w:szCs w:val="28"/>
        </w:rPr>
      </w:pPr>
      <w:r w:rsidRPr="00AE3AD6">
        <w:rPr>
          <w:sz w:val="28"/>
          <w:szCs w:val="28"/>
        </w:rPr>
        <w:t>Завизировали</w:t>
      </w:r>
      <w:r>
        <w:rPr>
          <w:sz w:val="28"/>
          <w:szCs w:val="28"/>
        </w:rPr>
        <w:t>:</w:t>
      </w: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AE3AD6">
        <w:rPr>
          <w:sz w:val="28"/>
          <w:szCs w:val="28"/>
        </w:rPr>
        <w:t xml:space="preserve"> Л.М.Моргунова _</w:t>
      </w:r>
      <w:r>
        <w:rPr>
          <w:sz w:val="28"/>
          <w:szCs w:val="28"/>
        </w:rPr>
        <w:t>____</w:t>
      </w:r>
      <w:r w:rsidRPr="00AE3AD6">
        <w:rPr>
          <w:sz w:val="28"/>
          <w:szCs w:val="28"/>
        </w:rPr>
        <w:t>_______201</w:t>
      </w:r>
      <w:r>
        <w:rPr>
          <w:sz w:val="28"/>
          <w:szCs w:val="28"/>
        </w:rPr>
        <w:t>9г.</w:t>
      </w:r>
    </w:p>
    <w:p w:rsidR="00CE2454" w:rsidRDefault="00CE2454" w:rsidP="00CE2454">
      <w:pPr>
        <w:rPr>
          <w:sz w:val="28"/>
          <w:szCs w:val="28"/>
        </w:rPr>
      </w:pPr>
    </w:p>
    <w:p w:rsidR="00CE2454" w:rsidRDefault="00CE2454" w:rsidP="00CE2454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AE3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В. </w:t>
      </w:r>
      <w:proofErr w:type="spellStart"/>
      <w:r>
        <w:rPr>
          <w:sz w:val="28"/>
          <w:szCs w:val="28"/>
        </w:rPr>
        <w:t>Дидур</w:t>
      </w:r>
      <w:proofErr w:type="spellEnd"/>
      <w:r>
        <w:rPr>
          <w:sz w:val="28"/>
          <w:szCs w:val="28"/>
        </w:rPr>
        <w:t xml:space="preserve">        </w:t>
      </w:r>
      <w:r w:rsidRPr="00AE3AD6">
        <w:rPr>
          <w:sz w:val="28"/>
          <w:szCs w:val="28"/>
        </w:rPr>
        <w:t xml:space="preserve"> _</w:t>
      </w:r>
      <w:r>
        <w:rPr>
          <w:sz w:val="28"/>
          <w:szCs w:val="28"/>
        </w:rPr>
        <w:t>____</w:t>
      </w:r>
      <w:r w:rsidRPr="00AE3AD6">
        <w:rPr>
          <w:sz w:val="28"/>
          <w:szCs w:val="28"/>
        </w:rPr>
        <w:t>_______201</w:t>
      </w:r>
      <w:r>
        <w:rPr>
          <w:sz w:val="28"/>
          <w:szCs w:val="28"/>
        </w:rPr>
        <w:t>9г.</w:t>
      </w: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8B3967" w:rsidRDefault="008B3967" w:rsidP="008B3967">
      <w:pPr>
        <w:rPr>
          <w:sz w:val="28"/>
          <w:szCs w:val="28"/>
        </w:rPr>
      </w:pPr>
      <w:r>
        <w:rPr>
          <w:sz w:val="28"/>
          <w:szCs w:val="28"/>
        </w:rPr>
        <w:t>Финансовый отдел администрации Верховского района</w:t>
      </w:r>
    </w:p>
    <w:p w:rsidR="008B3967" w:rsidRDefault="008B3967" w:rsidP="008B3967">
      <w:pPr>
        <w:rPr>
          <w:sz w:val="28"/>
        </w:rPr>
      </w:pPr>
      <w:r>
        <w:rPr>
          <w:sz w:val="28"/>
        </w:rPr>
        <w:t>Администрация Верховского района  (Управление организационно-правовой, кадровой работы</w:t>
      </w:r>
      <w:r w:rsidR="00A518D7">
        <w:rPr>
          <w:sz w:val="28"/>
        </w:rPr>
        <w:t xml:space="preserve">, </w:t>
      </w:r>
      <w:r>
        <w:rPr>
          <w:sz w:val="28"/>
        </w:rPr>
        <w:t>делопроизводства</w:t>
      </w:r>
      <w:r w:rsidR="00A518D7">
        <w:rPr>
          <w:sz w:val="28"/>
        </w:rPr>
        <w:t xml:space="preserve"> и архива</w:t>
      </w:r>
      <w:r>
        <w:rPr>
          <w:sz w:val="28"/>
        </w:rPr>
        <w:t>)</w:t>
      </w: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6B25F8" w:rsidRDefault="006B25F8" w:rsidP="008B3967">
      <w:pPr>
        <w:rPr>
          <w:sz w:val="18"/>
          <w:szCs w:val="18"/>
        </w:rPr>
      </w:pPr>
    </w:p>
    <w:p w:rsidR="006B25F8" w:rsidRDefault="006B25F8" w:rsidP="008B3967">
      <w:pPr>
        <w:rPr>
          <w:sz w:val="18"/>
          <w:szCs w:val="18"/>
        </w:rPr>
      </w:pPr>
    </w:p>
    <w:p w:rsidR="006B25F8" w:rsidRDefault="006B25F8" w:rsidP="008B3967">
      <w:pPr>
        <w:rPr>
          <w:sz w:val="18"/>
          <w:szCs w:val="18"/>
        </w:rPr>
      </w:pPr>
    </w:p>
    <w:p w:rsidR="006B25F8" w:rsidRDefault="006B25F8" w:rsidP="008B3967">
      <w:pPr>
        <w:rPr>
          <w:sz w:val="18"/>
          <w:szCs w:val="18"/>
        </w:rPr>
      </w:pPr>
    </w:p>
    <w:p w:rsidR="006B25F8" w:rsidRDefault="006B25F8" w:rsidP="008B3967">
      <w:pPr>
        <w:rPr>
          <w:sz w:val="18"/>
          <w:szCs w:val="18"/>
        </w:rPr>
      </w:pPr>
    </w:p>
    <w:p w:rsidR="00F47ED2" w:rsidRDefault="00F47ED2" w:rsidP="008B3967">
      <w:pPr>
        <w:rPr>
          <w:sz w:val="18"/>
          <w:szCs w:val="18"/>
        </w:rPr>
      </w:pPr>
    </w:p>
    <w:p w:rsidR="00F47ED2" w:rsidRDefault="00F47ED2" w:rsidP="008B3967">
      <w:pPr>
        <w:rPr>
          <w:sz w:val="18"/>
          <w:szCs w:val="18"/>
        </w:rPr>
      </w:pPr>
    </w:p>
    <w:p w:rsidR="00F47ED2" w:rsidRDefault="00F47ED2" w:rsidP="008B3967">
      <w:pPr>
        <w:rPr>
          <w:sz w:val="18"/>
          <w:szCs w:val="18"/>
        </w:rPr>
      </w:pPr>
    </w:p>
    <w:p w:rsidR="00F47ED2" w:rsidRDefault="00F47ED2" w:rsidP="008B3967">
      <w:pPr>
        <w:rPr>
          <w:sz w:val="18"/>
          <w:szCs w:val="18"/>
        </w:rPr>
      </w:pPr>
    </w:p>
    <w:p w:rsidR="00F47ED2" w:rsidRDefault="00F47ED2" w:rsidP="008B3967">
      <w:pPr>
        <w:rPr>
          <w:sz w:val="18"/>
          <w:szCs w:val="18"/>
        </w:rPr>
      </w:pPr>
    </w:p>
    <w:p w:rsidR="00F47ED2" w:rsidRDefault="00F47ED2" w:rsidP="008B3967">
      <w:pPr>
        <w:rPr>
          <w:sz w:val="18"/>
          <w:szCs w:val="18"/>
        </w:rPr>
      </w:pPr>
    </w:p>
    <w:p w:rsidR="006B25F8" w:rsidRDefault="006B25F8" w:rsidP="008B3967">
      <w:pPr>
        <w:rPr>
          <w:sz w:val="18"/>
          <w:szCs w:val="18"/>
        </w:rPr>
      </w:pPr>
    </w:p>
    <w:p w:rsidR="006B25F8" w:rsidRDefault="006B25F8" w:rsidP="008B3967">
      <w:pPr>
        <w:rPr>
          <w:sz w:val="18"/>
          <w:szCs w:val="18"/>
        </w:rPr>
      </w:pPr>
    </w:p>
    <w:p w:rsidR="008B3967" w:rsidRPr="00137033" w:rsidRDefault="00F47ED2" w:rsidP="008B3967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Костышина</w:t>
      </w:r>
      <w:proofErr w:type="spellEnd"/>
      <w:r>
        <w:rPr>
          <w:sz w:val="18"/>
          <w:szCs w:val="18"/>
        </w:rPr>
        <w:t xml:space="preserve"> Ольга Степановна</w:t>
      </w:r>
    </w:p>
    <w:p w:rsidR="00163AF4" w:rsidRDefault="008B3967" w:rsidP="006B25F8">
      <w:pPr>
        <w:rPr>
          <w:sz w:val="18"/>
          <w:szCs w:val="18"/>
        </w:rPr>
      </w:pPr>
      <w:r w:rsidRPr="00137033">
        <w:rPr>
          <w:sz w:val="18"/>
          <w:szCs w:val="18"/>
        </w:rPr>
        <w:t>2-35-76</w:t>
      </w:r>
      <w:bookmarkStart w:id="0" w:name="_GoBack"/>
      <w:bookmarkEnd w:id="0"/>
    </w:p>
    <w:p w:rsidR="00163AF4" w:rsidRDefault="00163AF4" w:rsidP="006B25F8">
      <w:pPr>
        <w:rPr>
          <w:sz w:val="18"/>
          <w:szCs w:val="18"/>
        </w:rPr>
      </w:pPr>
    </w:p>
    <w:sectPr w:rsidR="00163AF4" w:rsidSect="002C3A70">
      <w:pgSz w:w="11906" w:h="16838"/>
      <w:pgMar w:top="567" w:right="851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3AB1"/>
    <w:multiLevelType w:val="hybridMultilevel"/>
    <w:tmpl w:val="8A461306"/>
    <w:lvl w:ilvl="0" w:tplc="700623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AB4344"/>
    <w:multiLevelType w:val="hybridMultilevel"/>
    <w:tmpl w:val="95B6FDC4"/>
    <w:lvl w:ilvl="0" w:tplc="EF32F8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E7113"/>
    <w:multiLevelType w:val="hybridMultilevel"/>
    <w:tmpl w:val="011257B0"/>
    <w:lvl w:ilvl="0" w:tplc="5CDCBC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E87B25"/>
    <w:multiLevelType w:val="hybridMultilevel"/>
    <w:tmpl w:val="8D463C98"/>
    <w:lvl w:ilvl="0" w:tplc="04190011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68E2481"/>
    <w:multiLevelType w:val="hybridMultilevel"/>
    <w:tmpl w:val="6264270E"/>
    <w:lvl w:ilvl="0" w:tplc="C43E2B4C">
      <w:start w:val="1"/>
      <w:numFmt w:val="decimal"/>
      <w:lvlText w:val="%1."/>
      <w:lvlJc w:val="left"/>
      <w:pPr>
        <w:ind w:left="7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CE600D4"/>
    <w:multiLevelType w:val="hybridMultilevel"/>
    <w:tmpl w:val="C00C425A"/>
    <w:lvl w:ilvl="0" w:tplc="FD44A5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01097"/>
    <w:multiLevelType w:val="singleLevel"/>
    <w:tmpl w:val="519404F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B4F8D"/>
    <w:rsid w:val="000768A7"/>
    <w:rsid w:val="000B5450"/>
    <w:rsid w:val="000F6ABF"/>
    <w:rsid w:val="00117EEF"/>
    <w:rsid w:val="00120AD8"/>
    <w:rsid w:val="00163AF4"/>
    <w:rsid w:val="0025050C"/>
    <w:rsid w:val="002C3A70"/>
    <w:rsid w:val="002E2E9B"/>
    <w:rsid w:val="003971D0"/>
    <w:rsid w:val="003C458F"/>
    <w:rsid w:val="0040294C"/>
    <w:rsid w:val="00417148"/>
    <w:rsid w:val="00452FB1"/>
    <w:rsid w:val="00492171"/>
    <w:rsid w:val="004B4F8D"/>
    <w:rsid w:val="005B1872"/>
    <w:rsid w:val="005E284B"/>
    <w:rsid w:val="005F449B"/>
    <w:rsid w:val="0060141D"/>
    <w:rsid w:val="006B25F8"/>
    <w:rsid w:val="006E0CB9"/>
    <w:rsid w:val="00706790"/>
    <w:rsid w:val="007277DD"/>
    <w:rsid w:val="00744722"/>
    <w:rsid w:val="00751458"/>
    <w:rsid w:val="008A14FC"/>
    <w:rsid w:val="008B3967"/>
    <w:rsid w:val="008D208E"/>
    <w:rsid w:val="0090141D"/>
    <w:rsid w:val="00923CFA"/>
    <w:rsid w:val="00953B51"/>
    <w:rsid w:val="0095565C"/>
    <w:rsid w:val="009B43DA"/>
    <w:rsid w:val="00A518D7"/>
    <w:rsid w:val="00AB79AD"/>
    <w:rsid w:val="00AC5195"/>
    <w:rsid w:val="00AE7DFE"/>
    <w:rsid w:val="00B12C5A"/>
    <w:rsid w:val="00B31E5E"/>
    <w:rsid w:val="00B77C50"/>
    <w:rsid w:val="00B81930"/>
    <w:rsid w:val="00BE47EE"/>
    <w:rsid w:val="00C41B8E"/>
    <w:rsid w:val="00C90654"/>
    <w:rsid w:val="00CB6048"/>
    <w:rsid w:val="00CE2454"/>
    <w:rsid w:val="00CE6856"/>
    <w:rsid w:val="00DB54E8"/>
    <w:rsid w:val="00DC30FE"/>
    <w:rsid w:val="00E7422D"/>
    <w:rsid w:val="00EB3601"/>
    <w:rsid w:val="00F47ED2"/>
    <w:rsid w:val="00F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9B"/>
  </w:style>
  <w:style w:type="paragraph" w:styleId="1">
    <w:name w:val="heading 1"/>
    <w:basedOn w:val="a"/>
    <w:next w:val="a"/>
    <w:qFormat/>
    <w:rsid w:val="002E2E9B"/>
    <w:pPr>
      <w:keepNext/>
      <w:tabs>
        <w:tab w:val="left" w:pos="2127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E2E9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E2E9B"/>
    <w:pPr>
      <w:keepNext/>
      <w:spacing w:line="160" w:lineRule="atLeast"/>
      <w:ind w:firstLine="170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2E9B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caption"/>
    <w:basedOn w:val="a"/>
    <w:next w:val="a"/>
    <w:qFormat/>
    <w:rsid w:val="002E2E9B"/>
    <w:pPr>
      <w:jc w:val="center"/>
    </w:pPr>
    <w:rPr>
      <w:rFonts w:ascii="Arial" w:hAnsi="Arial" w:cs="Arial"/>
      <w:spacing w:val="20"/>
      <w:sz w:val="40"/>
    </w:rPr>
  </w:style>
  <w:style w:type="paragraph" w:styleId="a6">
    <w:name w:val="Balloon Text"/>
    <w:basedOn w:val="a"/>
    <w:semiHidden/>
    <w:rsid w:val="002E2E9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0"/>
    <w:locked/>
    <w:rsid w:val="0040294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40294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7"/>
    <w:rsid w:val="0040294C"/>
    <w:rPr>
      <w:sz w:val="26"/>
      <w:szCs w:val="26"/>
      <w:shd w:val="clear" w:color="auto" w:fill="FFFFFF"/>
    </w:rPr>
  </w:style>
  <w:style w:type="character" w:styleId="a8">
    <w:name w:val="Hyperlink"/>
    <w:basedOn w:val="a0"/>
    <w:rsid w:val="002C3A70"/>
    <w:rPr>
      <w:color w:val="0066CC"/>
      <w:u w:val="single"/>
    </w:rPr>
  </w:style>
  <w:style w:type="character" w:customStyle="1" w:styleId="20">
    <w:name w:val="Основной текст (2)_"/>
    <w:basedOn w:val="a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0">
    <w:name w:val="Основной текст (3)_"/>
    <w:basedOn w:val="a0"/>
    <w:link w:val="31"/>
    <w:rsid w:val="002C3A70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basedOn w:val="30"/>
    <w:rsid w:val="002C3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C3A70"/>
    <w:pPr>
      <w:shd w:val="clear" w:color="auto" w:fill="FFFFFF"/>
      <w:spacing w:before="420" w:after="60" w:line="0" w:lineRule="atLeast"/>
    </w:pPr>
    <w:rPr>
      <w:rFonts w:ascii="SimHei" w:eastAsia="SimHei" w:hAnsi="SimHei" w:cs="SimHei"/>
    </w:rPr>
  </w:style>
  <w:style w:type="paragraph" w:customStyle="1" w:styleId="22">
    <w:name w:val="Основной текст2"/>
    <w:basedOn w:val="a"/>
    <w:rsid w:val="006B25F8"/>
    <w:pPr>
      <w:widowControl w:val="0"/>
      <w:shd w:val="clear" w:color="auto" w:fill="FFFFFF"/>
      <w:spacing w:after="120" w:line="0" w:lineRule="atLeast"/>
    </w:pPr>
    <w:rPr>
      <w:color w:val="000000"/>
      <w:spacing w:val="9"/>
      <w:sz w:val="24"/>
      <w:szCs w:val="24"/>
      <w:lang w:bidi="ru-RU"/>
    </w:rPr>
  </w:style>
  <w:style w:type="paragraph" w:styleId="a9">
    <w:name w:val="List Paragraph"/>
    <w:basedOn w:val="a"/>
    <w:link w:val="aa"/>
    <w:uiPriority w:val="34"/>
    <w:qFormat/>
    <w:rsid w:val="00953B51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953B5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53B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a">
    <w:name w:val="Абзац списка Знак"/>
    <w:link w:val="a9"/>
    <w:uiPriority w:val="34"/>
    <w:rsid w:val="00953B51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rsid w:val="00A518D7"/>
    <w:rPr>
      <w:rFonts w:ascii="Baltica" w:hAnsi="Baltica"/>
      <w:sz w:val="24"/>
    </w:rPr>
  </w:style>
  <w:style w:type="paragraph" w:customStyle="1" w:styleId="ConsTitle">
    <w:name w:val="ConsTitle"/>
    <w:rsid w:val="00A518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7D91CC04B2D6C5F7CD38E03959CF11ACC616127EEE342F8FFF94E9E23BF6F5C56ACD62B239BC9b3iB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D7D91CC04B2D6C5F7CD38E03959CF11ACC616127EEE342F8FFF94E9E23BF6F5C56ACD62B239BCBb3i7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AE71-CF5F-408F-8A4A-6E6F0D60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135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1692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mailto:verhr@adm.orel.ru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2019-11-13T08:52:00Z</cp:lastPrinted>
  <dcterms:created xsi:type="dcterms:W3CDTF">2019-01-10T12:35:00Z</dcterms:created>
  <dcterms:modified xsi:type="dcterms:W3CDTF">2019-11-13T08:52:00Z</dcterms:modified>
</cp:coreProperties>
</file>