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9E" w:rsidRDefault="003266FE" w:rsidP="003266FE">
      <w:pPr>
        <w:jc w:val="center"/>
        <w:rPr>
          <w:b/>
          <w:spacing w:val="20"/>
          <w:sz w:val="32"/>
          <w:szCs w:val="32"/>
        </w:rPr>
      </w:pPr>
      <w:r>
        <w:rPr>
          <w:rFonts w:eastAsia="Calibri"/>
          <w:spacing w:val="20"/>
          <w:sz w:val="36"/>
          <w:szCs w:val="36"/>
        </w:rPr>
        <w:t xml:space="preserve"> Проект                                                                           </w:t>
      </w:r>
      <w:r w:rsidR="0043639E" w:rsidRPr="00DC06A2">
        <w:rPr>
          <w:rFonts w:ascii="NTTimes/Cyrillic" w:eastAsia="Calibri" w:hAnsi="NTTimes/Cyrillic"/>
          <w:spacing w:val="20"/>
          <w:sz w:val="36"/>
          <w:szCs w:val="36"/>
        </w:rPr>
        <w:t>Российская Федерация</w:t>
      </w:r>
      <w:r>
        <w:rPr>
          <w:rFonts w:eastAsia="Calibri"/>
          <w:spacing w:val="20"/>
          <w:sz w:val="36"/>
          <w:szCs w:val="36"/>
        </w:rPr>
        <w:t xml:space="preserve">                                                     </w:t>
      </w:r>
      <w:r w:rsidR="0043639E" w:rsidRPr="00DC06A2">
        <w:rPr>
          <w:rFonts w:ascii="NTTimes/Cyrillic" w:hAnsi="NTTimes/Cyrillic"/>
          <w:spacing w:val="20"/>
          <w:sz w:val="36"/>
          <w:szCs w:val="36"/>
        </w:rPr>
        <w:t>Орловская область</w:t>
      </w:r>
      <w:r>
        <w:rPr>
          <w:spacing w:val="20"/>
          <w:sz w:val="36"/>
          <w:szCs w:val="36"/>
        </w:rPr>
        <w:t xml:space="preserve">                                                   </w:t>
      </w:r>
      <w:r w:rsidR="0043639E" w:rsidRPr="00B11C2B">
        <w:rPr>
          <w:b/>
          <w:spacing w:val="20"/>
          <w:sz w:val="32"/>
          <w:szCs w:val="32"/>
        </w:rPr>
        <w:t>АДМИНИСТРАЦИЯ ВЕРХОВСКОГО РАЙОНА</w:t>
      </w:r>
    </w:p>
    <w:p w:rsidR="0043639E" w:rsidRPr="007879A5" w:rsidRDefault="0043639E" w:rsidP="0043639E">
      <w:pPr>
        <w:pStyle w:val="a5"/>
        <w:jc w:val="center"/>
        <w:rPr>
          <w:b/>
          <w:sz w:val="28"/>
          <w:szCs w:val="28"/>
        </w:rPr>
      </w:pPr>
      <w:r w:rsidRPr="007879A5">
        <w:rPr>
          <w:b/>
          <w:sz w:val="28"/>
          <w:szCs w:val="28"/>
        </w:rPr>
        <w:t>ПОСТАНОВЛЕНИЕ</w:t>
      </w:r>
    </w:p>
    <w:p w:rsidR="0043639E" w:rsidRDefault="0043639E" w:rsidP="0043639E">
      <w:pPr>
        <w:pStyle w:val="a5"/>
        <w:rPr>
          <w:sz w:val="28"/>
          <w:szCs w:val="28"/>
        </w:rPr>
      </w:pPr>
      <w:r w:rsidRPr="00CF4934">
        <w:rPr>
          <w:sz w:val="28"/>
          <w:szCs w:val="28"/>
        </w:rPr>
        <w:t xml:space="preserve"> </w:t>
      </w:r>
    </w:p>
    <w:p w:rsidR="0043639E" w:rsidRPr="00A82A58" w:rsidRDefault="0043639E" w:rsidP="0043639E">
      <w:pPr>
        <w:pStyle w:val="a5"/>
        <w:rPr>
          <w:rFonts w:ascii="Times New Roman" w:hAnsi="Times New Roman"/>
          <w:sz w:val="28"/>
          <w:szCs w:val="28"/>
        </w:rPr>
      </w:pPr>
      <w:r w:rsidRPr="00A82A58">
        <w:rPr>
          <w:rFonts w:ascii="Times New Roman" w:hAnsi="Times New Roman"/>
          <w:sz w:val="28"/>
          <w:szCs w:val="28"/>
        </w:rPr>
        <w:t xml:space="preserve"> «» </w:t>
      </w:r>
      <w:r w:rsidR="003266FE">
        <w:rPr>
          <w:rFonts w:ascii="Times New Roman" w:hAnsi="Times New Roman"/>
          <w:sz w:val="28"/>
          <w:szCs w:val="28"/>
        </w:rPr>
        <w:t xml:space="preserve"> __________</w:t>
      </w:r>
      <w:r w:rsidR="002027A9" w:rsidRPr="00A82A58">
        <w:rPr>
          <w:rFonts w:ascii="Times New Roman" w:hAnsi="Times New Roman"/>
          <w:sz w:val="28"/>
          <w:szCs w:val="28"/>
        </w:rPr>
        <w:t xml:space="preserve"> </w:t>
      </w:r>
      <w:r w:rsidRPr="00A82A58">
        <w:rPr>
          <w:rFonts w:ascii="Times New Roman" w:hAnsi="Times New Roman"/>
          <w:sz w:val="28"/>
          <w:szCs w:val="28"/>
        </w:rPr>
        <w:t xml:space="preserve"> 201</w:t>
      </w:r>
      <w:r w:rsidR="003266FE">
        <w:rPr>
          <w:rFonts w:ascii="Times New Roman" w:hAnsi="Times New Roman"/>
          <w:sz w:val="28"/>
          <w:szCs w:val="28"/>
        </w:rPr>
        <w:t>7</w:t>
      </w:r>
      <w:r w:rsidRPr="00A82A58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№                                                                                                  </w:t>
      </w:r>
    </w:p>
    <w:p w:rsidR="0043639E" w:rsidRPr="00A82A58" w:rsidRDefault="0043639E" w:rsidP="0043639E">
      <w:pPr>
        <w:pStyle w:val="a5"/>
        <w:rPr>
          <w:rFonts w:ascii="Times New Roman" w:hAnsi="Times New Roman"/>
          <w:sz w:val="28"/>
          <w:szCs w:val="28"/>
        </w:rPr>
      </w:pPr>
      <w:r w:rsidRPr="00A82A58">
        <w:rPr>
          <w:rFonts w:ascii="Times New Roman" w:hAnsi="Times New Roman"/>
          <w:sz w:val="28"/>
          <w:szCs w:val="28"/>
        </w:rPr>
        <w:t xml:space="preserve">     п. Верховье</w:t>
      </w:r>
    </w:p>
    <w:p w:rsidR="0043639E" w:rsidRPr="00A82A58" w:rsidRDefault="0043639E" w:rsidP="005D22D9">
      <w:pPr>
        <w:autoSpaceDE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A82A58">
        <w:rPr>
          <w:rFonts w:ascii="Times New Roman" w:hAnsi="Times New Roman"/>
          <w:sz w:val="28"/>
          <w:szCs w:val="28"/>
        </w:rPr>
        <w:t>О</w:t>
      </w:r>
      <w:r w:rsidR="00CB2A98">
        <w:rPr>
          <w:rFonts w:ascii="Times New Roman" w:hAnsi="Times New Roman"/>
          <w:sz w:val="28"/>
          <w:szCs w:val="28"/>
        </w:rPr>
        <w:t xml:space="preserve"> внесении  изменений  в норма</w:t>
      </w:r>
      <w:r w:rsidRPr="00A82A58">
        <w:rPr>
          <w:rFonts w:ascii="Times New Roman" w:hAnsi="Times New Roman"/>
          <w:sz w:val="28"/>
          <w:szCs w:val="28"/>
        </w:rPr>
        <w:t>тивны</w:t>
      </w:r>
      <w:r w:rsidR="00CB2A98">
        <w:rPr>
          <w:rFonts w:ascii="Times New Roman" w:hAnsi="Times New Roman"/>
          <w:sz w:val="28"/>
          <w:szCs w:val="28"/>
        </w:rPr>
        <w:t>е</w:t>
      </w:r>
      <w:r w:rsidRPr="00A82A58">
        <w:rPr>
          <w:rFonts w:ascii="Times New Roman" w:hAnsi="Times New Roman"/>
          <w:sz w:val="28"/>
          <w:szCs w:val="28"/>
        </w:rPr>
        <w:t xml:space="preserve"> затрат</w:t>
      </w:r>
      <w:r w:rsidR="00CB2A98">
        <w:rPr>
          <w:rFonts w:ascii="Times New Roman" w:hAnsi="Times New Roman"/>
          <w:sz w:val="28"/>
          <w:szCs w:val="28"/>
        </w:rPr>
        <w:t>ы</w:t>
      </w:r>
      <w:r w:rsidRPr="00A82A58">
        <w:rPr>
          <w:rFonts w:ascii="Times New Roman" w:hAnsi="Times New Roman"/>
          <w:sz w:val="28"/>
          <w:szCs w:val="28"/>
        </w:rPr>
        <w:t xml:space="preserve"> на обеспечение функций администрации Верховского района Орловской области</w:t>
      </w:r>
      <w:r w:rsidR="005D22D9" w:rsidRPr="00A82A58">
        <w:rPr>
          <w:rFonts w:ascii="Times New Roman" w:hAnsi="Times New Roman"/>
          <w:sz w:val="28"/>
          <w:szCs w:val="28"/>
        </w:rPr>
        <w:t>,</w:t>
      </w:r>
      <w:r w:rsidRPr="00A82A58">
        <w:rPr>
          <w:rFonts w:ascii="Times New Roman" w:hAnsi="Times New Roman"/>
          <w:sz w:val="28"/>
          <w:szCs w:val="28"/>
        </w:rPr>
        <w:t xml:space="preserve"> </w:t>
      </w:r>
      <w:r w:rsidR="005D22D9" w:rsidRPr="00A82A58">
        <w:rPr>
          <w:rFonts w:ascii="Times New Roman" w:hAnsi="Times New Roman"/>
          <w:sz w:val="28"/>
          <w:szCs w:val="28"/>
        </w:rPr>
        <w:t>ее структурных подразделений, в том числе подведомственных им казенных учреждений</w:t>
      </w:r>
    </w:p>
    <w:p w:rsidR="0043639E" w:rsidRPr="005D22D9" w:rsidRDefault="0043639E" w:rsidP="0043639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22D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частью 5 статьи 19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фондами и муниципальных органов», </w:t>
      </w:r>
      <w:hyperlink r:id="rId10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22D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D22D9">
        <w:rPr>
          <w:rFonts w:ascii="Times New Roman" w:hAnsi="Times New Roman"/>
          <w:sz w:val="28"/>
          <w:szCs w:val="28"/>
          <w:lang w:eastAsia="ru-RU"/>
        </w:rPr>
        <w:t>Вехов</w:t>
      </w:r>
      <w:r w:rsidRPr="005D22D9">
        <w:rPr>
          <w:rFonts w:ascii="Times New Roman" w:hAnsi="Times New Roman"/>
          <w:sz w:val="28"/>
          <w:szCs w:val="28"/>
          <w:lang w:eastAsia="ru-RU"/>
        </w:rPr>
        <w:t>ского района от 2</w:t>
      </w:r>
      <w:r w:rsidR="005D22D9">
        <w:rPr>
          <w:rFonts w:ascii="Times New Roman" w:hAnsi="Times New Roman"/>
          <w:sz w:val="28"/>
          <w:szCs w:val="28"/>
          <w:lang w:eastAsia="ru-RU"/>
        </w:rPr>
        <w:t>3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декабря 2015 года № </w:t>
      </w:r>
      <w:r w:rsidR="005D22D9">
        <w:rPr>
          <w:rFonts w:ascii="Times New Roman" w:hAnsi="Times New Roman"/>
          <w:sz w:val="28"/>
          <w:szCs w:val="28"/>
          <w:lang w:eastAsia="ru-RU"/>
        </w:rPr>
        <w:t>631  «Об утверждении т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ребований к порядку разработки и принятия правовых актов о нормировании в сфере закупок для обеспечения муниципальных нужд </w:t>
      </w:r>
      <w:r w:rsidR="005D22D9">
        <w:rPr>
          <w:rFonts w:ascii="Times New Roman" w:hAnsi="Times New Roman"/>
          <w:sz w:val="28"/>
          <w:szCs w:val="28"/>
          <w:lang w:eastAsia="ru-RU"/>
        </w:rPr>
        <w:t>Верхов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ского района, содержанию указанных актов и обеспечению их исполнения» и </w:t>
      </w:r>
      <w:hyperlink r:id="rId11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D22D9">
        <w:rPr>
          <w:rFonts w:ascii="Times New Roman" w:hAnsi="Times New Roman"/>
          <w:sz w:val="28"/>
          <w:szCs w:val="28"/>
          <w:lang w:eastAsia="ru-RU"/>
        </w:rPr>
        <w:t>Верховского района от 20янва</w:t>
      </w:r>
      <w:r w:rsidRPr="005D22D9">
        <w:rPr>
          <w:rFonts w:ascii="Times New Roman" w:hAnsi="Times New Roman"/>
          <w:sz w:val="28"/>
          <w:szCs w:val="28"/>
          <w:lang w:eastAsia="ru-RU"/>
        </w:rPr>
        <w:t>ря 201</w:t>
      </w:r>
      <w:r w:rsidR="005D22D9">
        <w:rPr>
          <w:rFonts w:ascii="Times New Roman" w:hAnsi="Times New Roman"/>
          <w:sz w:val="28"/>
          <w:szCs w:val="28"/>
          <w:lang w:eastAsia="ru-RU"/>
        </w:rPr>
        <w:t>6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5D22D9">
        <w:rPr>
          <w:rFonts w:ascii="Times New Roman" w:hAnsi="Times New Roman"/>
          <w:sz w:val="28"/>
          <w:szCs w:val="28"/>
          <w:lang w:eastAsia="ru-RU"/>
        </w:rPr>
        <w:t>23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определения нормативных</w:t>
      </w:r>
      <w:proofErr w:type="gramEnd"/>
      <w:r w:rsidRPr="005D22D9">
        <w:rPr>
          <w:rFonts w:ascii="Times New Roman" w:hAnsi="Times New Roman"/>
          <w:sz w:val="28"/>
          <w:szCs w:val="28"/>
          <w:lang w:eastAsia="ru-RU"/>
        </w:rPr>
        <w:t xml:space="preserve"> затрат на обеспечение функций органов местного самоуправления, </w:t>
      </w:r>
      <w:r w:rsidR="005D22D9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D22D9">
        <w:rPr>
          <w:rFonts w:ascii="Times New Roman" w:hAnsi="Times New Roman"/>
          <w:sz w:val="28"/>
          <w:szCs w:val="28"/>
          <w:lang w:eastAsia="ru-RU"/>
        </w:rPr>
        <w:t>структурных подразделений</w:t>
      </w:r>
      <w:r w:rsidR="005D22D9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подведомственны</w:t>
      </w:r>
      <w:r w:rsidR="005D22D9">
        <w:rPr>
          <w:rFonts w:ascii="Times New Roman" w:hAnsi="Times New Roman"/>
          <w:sz w:val="28"/>
          <w:szCs w:val="28"/>
          <w:lang w:eastAsia="ru-RU"/>
        </w:rPr>
        <w:t>х им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казённы</w:t>
      </w:r>
      <w:r w:rsidR="005D22D9">
        <w:rPr>
          <w:rFonts w:ascii="Times New Roman" w:hAnsi="Times New Roman"/>
          <w:sz w:val="28"/>
          <w:szCs w:val="28"/>
          <w:lang w:eastAsia="ru-RU"/>
        </w:rPr>
        <w:t>х учреждений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="005D22D9">
        <w:rPr>
          <w:rFonts w:ascii="Times New Roman" w:hAnsi="Times New Roman"/>
          <w:spacing w:val="40"/>
          <w:sz w:val="28"/>
          <w:szCs w:val="28"/>
          <w:lang w:eastAsia="ru-RU"/>
        </w:rPr>
        <w:t>ПОСТАНОВЛЯЮ</w:t>
      </w:r>
      <w:r w:rsidR="005D22D9" w:rsidRPr="005D22D9">
        <w:rPr>
          <w:rFonts w:ascii="Times New Roman" w:hAnsi="Times New Roman"/>
          <w:sz w:val="28"/>
          <w:szCs w:val="28"/>
          <w:lang w:eastAsia="ru-RU"/>
        </w:rPr>
        <w:t>:</w:t>
      </w:r>
    </w:p>
    <w:p w:rsidR="00CB2A98" w:rsidRPr="0042749E" w:rsidRDefault="0043639E" w:rsidP="00CB2A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D9">
        <w:rPr>
          <w:rFonts w:ascii="Times New Roman" w:hAnsi="Times New Roman"/>
          <w:sz w:val="28"/>
          <w:szCs w:val="28"/>
        </w:rPr>
        <w:t xml:space="preserve">1. </w:t>
      </w:r>
      <w:r w:rsidR="00CB2A98" w:rsidRPr="0042749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5D22D9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</w:t>
      </w:r>
      <w:r w:rsidR="005D22D9">
        <w:rPr>
          <w:rFonts w:ascii="Times New Roman" w:hAnsi="Times New Roman"/>
          <w:sz w:val="28"/>
          <w:szCs w:val="28"/>
        </w:rPr>
        <w:t>Верхов</w:t>
      </w:r>
      <w:r w:rsidRPr="005D22D9">
        <w:rPr>
          <w:rFonts w:ascii="Times New Roman" w:hAnsi="Times New Roman"/>
          <w:sz w:val="28"/>
          <w:szCs w:val="28"/>
        </w:rPr>
        <w:t xml:space="preserve">ского района Орловской </w:t>
      </w:r>
      <w:r w:rsidR="005D22D9">
        <w:rPr>
          <w:rFonts w:ascii="Times New Roman" w:hAnsi="Times New Roman"/>
          <w:sz w:val="28"/>
          <w:szCs w:val="28"/>
        </w:rPr>
        <w:t xml:space="preserve"> области, </w:t>
      </w:r>
      <w:r w:rsidR="005D22D9" w:rsidRPr="005D22D9">
        <w:rPr>
          <w:rFonts w:ascii="Times New Roman" w:hAnsi="Times New Roman"/>
          <w:sz w:val="28"/>
          <w:szCs w:val="28"/>
        </w:rPr>
        <w:t>ее структурных подразделений, в том числе подведомственных им казенных учреждений</w:t>
      </w:r>
      <w:r w:rsidR="00CB2A98">
        <w:rPr>
          <w:rFonts w:ascii="Times New Roman" w:hAnsi="Times New Roman"/>
          <w:sz w:val="28"/>
          <w:szCs w:val="28"/>
        </w:rPr>
        <w:t>,</w:t>
      </w:r>
      <w:r w:rsidRPr="005D22D9">
        <w:rPr>
          <w:rFonts w:ascii="Times New Roman" w:hAnsi="Times New Roman"/>
          <w:sz w:val="28"/>
          <w:szCs w:val="28"/>
        </w:rPr>
        <w:t xml:space="preserve"> </w:t>
      </w:r>
      <w:r w:rsidR="00CB2A98" w:rsidRPr="0042749E"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 администрации Верховского района Орловской области от 19.08.2016 № 2</w:t>
      </w:r>
      <w:r w:rsidR="00CB2A98">
        <w:rPr>
          <w:rFonts w:ascii="Times New Roman" w:hAnsi="Times New Roman" w:cs="Times New Roman"/>
          <w:sz w:val="28"/>
          <w:szCs w:val="28"/>
        </w:rPr>
        <w:t>40</w:t>
      </w:r>
      <w:r w:rsidR="00CB2A98" w:rsidRPr="0042749E">
        <w:rPr>
          <w:rFonts w:ascii="Times New Roman" w:hAnsi="Times New Roman" w:cs="Times New Roman"/>
          <w:sz w:val="28"/>
          <w:szCs w:val="28"/>
        </w:rPr>
        <w:t>, изложив их в новой редакции</w:t>
      </w:r>
      <w:r w:rsidR="00CB2A98">
        <w:rPr>
          <w:rFonts w:ascii="Times New Roman" w:hAnsi="Times New Roman" w:cs="Times New Roman"/>
          <w:sz w:val="28"/>
          <w:szCs w:val="28"/>
        </w:rPr>
        <w:t xml:space="preserve">     </w:t>
      </w:r>
      <w:r w:rsidR="00CB2A98" w:rsidRPr="0042749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B2A98" w:rsidRPr="00CB2A98" w:rsidRDefault="00CB2A98" w:rsidP="00CB2A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2"/>
      <w:bookmarkEnd w:id="0"/>
      <w:r w:rsidRPr="00CB2A98">
        <w:rPr>
          <w:rFonts w:ascii="Times New Roman" w:hAnsi="Times New Roman" w:cs="Times New Roman"/>
          <w:color w:val="000000"/>
          <w:sz w:val="28"/>
          <w:szCs w:val="28"/>
        </w:rPr>
        <w:t>2.  Настоящее Постановление  подлежит размещению на официальном сайте в  ЕИС в сфере закупок  и официальном сайте района</w:t>
      </w:r>
      <w:r w:rsidRPr="00CB2A98">
        <w:rPr>
          <w:rFonts w:ascii="Times New Roman" w:hAnsi="Times New Roman" w:cs="Times New Roman"/>
        </w:rPr>
        <w:t xml:space="preserve"> (</w:t>
      </w:r>
      <w:proofErr w:type="spellStart"/>
      <w:r w:rsidRPr="00CB2A98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CB2A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B2A98">
        <w:rPr>
          <w:rFonts w:ascii="Times New Roman" w:hAnsi="Times New Roman" w:cs="Times New Roman"/>
          <w:color w:val="000000"/>
          <w:sz w:val="28"/>
          <w:szCs w:val="28"/>
        </w:rPr>
        <w:t>adminverhov.ru</w:t>
      </w:r>
      <w:proofErr w:type="spellEnd"/>
      <w:r w:rsidRPr="00CB2A9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B2A98" w:rsidRPr="00CB2A98" w:rsidRDefault="00CB2A98" w:rsidP="00CB2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A98">
        <w:rPr>
          <w:rFonts w:ascii="Times New Roman" w:hAnsi="Times New Roman" w:cs="Times New Roman"/>
          <w:color w:val="000000"/>
          <w:sz w:val="28"/>
          <w:szCs w:val="28"/>
        </w:rPr>
        <w:t xml:space="preserve">         3.</w:t>
      </w:r>
      <w:r w:rsidRPr="00CB2A98">
        <w:rPr>
          <w:rFonts w:ascii="Times New Roman" w:hAnsi="Times New Roman" w:cs="Times New Roman"/>
          <w:bCs/>
          <w:sz w:val="28"/>
          <w:szCs w:val="28"/>
        </w:rPr>
        <w:t xml:space="preserve"> Контроль  исполнения настоящего постановления оставляю за собой</w:t>
      </w:r>
      <w:r w:rsidRPr="00CB2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B2A98" w:rsidRDefault="00CB2A98" w:rsidP="00CB2A98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</w:p>
    <w:p w:rsidR="00CB2A98" w:rsidRPr="00CB2A98" w:rsidRDefault="00CB2A98" w:rsidP="00CB2A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2A98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В.А. </w:t>
      </w:r>
      <w:proofErr w:type="spellStart"/>
      <w:r w:rsidRPr="00CB2A98">
        <w:rPr>
          <w:rFonts w:ascii="Times New Roman" w:hAnsi="Times New Roman"/>
          <w:sz w:val="28"/>
          <w:szCs w:val="28"/>
        </w:rPr>
        <w:t>Гладских</w:t>
      </w:r>
      <w:proofErr w:type="spellEnd"/>
      <w:r w:rsidRPr="00CB2A98">
        <w:rPr>
          <w:rFonts w:ascii="Times New Roman" w:hAnsi="Times New Roman"/>
          <w:sz w:val="28"/>
          <w:szCs w:val="28"/>
        </w:rPr>
        <w:t xml:space="preserve">      </w:t>
      </w:r>
    </w:p>
    <w:p w:rsidR="00CB2A98" w:rsidRDefault="00CB2A98" w:rsidP="00CB2A98">
      <w:pPr>
        <w:jc w:val="both"/>
      </w:pPr>
    </w:p>
    <w:p w:rsidR="00004F03" w:rsidRDefault="00004F03" w:rsidP="00FD2E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A04D5" w:rsidRPr="00E520EF" w:rsidRDefault="000A04D5" w:rsidP="000A04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20EF"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0A04D5" w:rsidRPr="00E520EF" w:rsidRDefault="000A04D5" w:rsidP="000A0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2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67">
        <w:rPr>
          <w:rFonts w:ascii="Times New Roman" w:hAnsi="Times New Roman" w:cs="Times New Roman"/>
          <w:sz w:val="28"/>
          <w:szCs w:val="28"/>
        </w:rPr>
        <w:t>от  ___</w:t>
      </w:r>
      <w:r w:rsidRPr="00E520EF">
        <w:rPr>
          <w:rFonts w:ascii="Times New Roman" w:hAnsi="Times New Roman" w:cs="Times New Roman"/>
          <w:sz w:val="28"/>
          <w:szCs w:val="28"/>
        </w:rPr>
        <w:t>201</w:t>
      </w:r>
      <w:r w:rsidR="008C3ABF">
        <w:rPr>
          <w:rFonts w:ascii="Times New Roman" w:hAnsi="Times New Roman" w:cs="Times New Roman"/>
          <w:sz w:val="28"/>
          <w:szCs w:val="28"/>
        </w:rPr>
        <w:t>7</w:t>
      </w:r>
      <w:r w:rsidRPr="00E520EF">
        <w:rPr>
          <w:rFonts w:ascii="Times New Roman" w:hAnsi="Times New Roman" w:cs="Times New Roman"/>
          <w:sz w:val="28"/>
          <w:szCs w:val="28"/>
        </w:rPr>
        <w:t xml:space="preserve"> г.  № _____ </w:t>
      </w:r>
    </w:p>
    <w:p w:rsidR="000A04D5" w:rsidRPr="00E520EF" w:rsidRDefault="000A04D5" w:rsidP="000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D5" w:rsidRDefault="000A04D5" w:rsidP="000A04D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0A04D5" w:rsidRDefault="000A04D5" w:rsidP="000A04D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0A04D5" w:rsidRPr="002C68A1" w:rsidRDefault="000A04D5" w:rsidP="002C68A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4D5">
        <w:rPr>
          <w:rFonts w:ascii="Times New Roman" w:eastAsia="Arial" w:hAnsi="Times New Roman"/>
          <w:b/>
          <w:sz w:val="28"/>
          <w:szCs w:val="28"/>
        </w:rPr>
        <w:t xml:space="preserve">НОРМАТИВНЫЕ ЗАТРАТЫ НА ОБЕСПЕЧЕНИЕ ФУНКЦИЙ </w:t>
      </w:r>
      <w:r w:rsidR="00353A4C">
        <w:rPr>
          <w:rFonts w:ascii="Times New Roman" w:eastAsia="Arial" w:hAnsi="Times New Roman"/>
          <w:b/>
          <w:sz w:val="28"/>
          <w:szCs w:val="28"/>
        </w:rPr>
        <w:t>АДМИНИСТРАЦИИ</w:t>
      </w:r>
      <w:r w:rsidRPr="000A04D5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50123A">
        <w:rPr>
          <w:rFonts w:ascii="Times New Roman" w:eastAsia="Arial" w:hAnsi="Times New Roman"/>
          <w:b/>
          <w:sz w:val="28"/>
          <w:szCs w:val="28"/>
        </w:rPr>
        <w:t>ВЕРХОВСК</w:t>
      </w:r>
      <w:r w:rsidRPr="000A04D5">
        <w:rPr>
          <w:rFonts w:ascii="Times New Roman" w:eastAsia="Arial" w:hAnsi="Times New Roman"/>
          <w:b/>
          <w:sz w:val="28"/>
          <w:szCs w:val="28"/>
        </w:rPr>
        <w:t xml:space="preserve">ОГО РАЙОНА </w:t>
      </w:r>
      <w:r w:rsidR="0050123A">
        <w:rPr>
          <w:rFonts w:ascii="Times New Roman" w:eastAsia="Arial" w:hAnsi="Times New Roman"/>
          <w:b/>
          <w:sz w:val="28"/>
          <w:szCs w:val="28"/>
        </w:rPr>
        <w:t>ОРЛОВ</w:t>
      </w:r>
      <w:r w:rsidRPr="000A04D5">
        <w:rPr>
          <w:rFonts w:ascii="Times New Roman" w:eastAsia="Arial" w:hAnsi="Times New Roman"/>
          <w:b/>
          <w:sz w:val="28"/>
          <w:szCs w:val="28"/>
        </w:rPr>
        <w:t>СКОЙ ОБЛАСТИ</w:t>
      </w:r>
      <w:r w:rsidR="002C68A1">
        <w:rPr>
          <w:rFonts w:ascii="Times New Roman" w:hAnsi="Times New Roman"/>
          <w:sz w:val="28"/>
          <w:szCs w:val="28"/>
        </w:rPr>
        <w:t>,</w:t>
      </w:r>
      <w:r w:rsidR="002C68A1" w:rsidRPr="005D22D9">
        <w:rPr>
          <w:rFonts w:ascii="Times New Roman" w:hAnsi="Times New Roman"/>
          <w:sz w:val="28"/>
          <w:szCs w:val="28"/>
        </w:rPr>
        <w:t xml:space="preserve"> </w:t>
      </w:r>
      <w:r w:rsidR="002C68A1" w:rsidRPr="002C68A1">
        <w:rPr>
          <w:rFonts w:ascii="Times New Roman" w:hAnsi="Times New Roman"/>
          <w:b/>
          <w:sz w:val="28"/>
          <w:szCs w:val="28"/>
        </w:rPr>
        <w:t>ЕЕ СТРУКТУРНЫХ ПОДРАЗДЕЛЕНИЙ, В ТОМ ЧИСЛЕ ПОДВЕДОМСТВЕННЫХ ИМ КАЗЕННЫХ УЧРЕЖДЕНИЙ</w:t>
      </w:r>
    </w:p>
    <w:p w:rsidR="000A04D5" w:rsidRPr="000A04D5" w:rsidRDefault="000A04D5" w:rsidP="000A04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0A04D5">
        <w:rPr>
          <w:rFonts w:ascii="Times New Roman" w:eastAsia="Arial" w:hAnsi="Times New Roman"/>
          <w:sz w:val="28"/>
          <w:szCs w:val="28"/>
        </w:rPr>
        <w:t xml:space="preserve">Настоящий документ устанавливает нормативные </w:t>
      </w:r>
      <w:r w:rsidR="000F6999">
        <w:rPr>
          <w:rFonts w:ascii="Times New Roman" w:eastAsia="Arial" w:hAnsi="Times New Roman"/>
          <w:sz w:val="28"/>
          <w:szCs w:val="28"/>
        </w:rPr>
        <w:t>затраты на обеспечение функций администрации</w:t>
      </w:r>
      <w:r w:rsidRPr="000A04D5">
        <w:rPr>
          <w:rFonts w:ascii="Times New Roman" w:eastAsia="Arial" w:hAnsi="Times New Roman"/>
          <w:sz w:val="28"/>
          <w:szCs w:val="28"/>
        </w:rPr>
        <w:t xml:space="preserve"> </w:t>
      </w:r>
      <w:r w:rsidR="0050123A">
        <w:rPr>
          <w:rFonts w:ascii="Times New Roman" w:eastAsia="Arial" w:hAnsi="Times New Roman"/>
          <w:sz w:val="28"/>
          <w:szCs w:val="28"/>
        </w:rPr>
        <w:t>Верховского района Орлов</w:t>
      </w:r>
      <w:r w:rsidRPr="000A04D5">
        <w:rPr>
          <w:rFonts w:ascii="Times New Roman" w:eastAsia="Arial" w:hAnsi="Times New Roman"/>
          <w:sz w:val="28"/>
          <w:szCs w:val="28"/>
        </w:rPr>
        <w:t>ской области</w:t>
      </w:r>
      <w:r w:rsidR="008C3ABF">
        <w:rPr>
          <w:rFonts w:ascii="Times New Roman" w:eastAsia="Arial" w:hAnsi="Times New Roman"/>
          <w:sz w:val="28"/>
          <w:szCs w:val="28"/>
        </w:rPr>
        <w:t>, ее хозяйственно-административной службы</w:t>
      </w:r>
      <w:r w:rsidR="002C68A1">
        <w:rPr>
          <w:rFonts w:ascii="Times New Roman" w:eastAsia="Arial" w:hAnsi="Times New Roman"/>
          <w:sz w:val="28"/>
          <w:szCs w:val="28"/>
        </w:rPr>
        <w:t xml:space="preserve"> (приложение 1)</w:t>
      </w:r>
      <w:r w:rsidR="008C3ABF">
        <w:rPr>
          <w:rFonts w:ascii="Times New Roman" w:eastAsia="Arial" w:hAnsi="Times New Roman"/>
          <w:sz w:val="28"/>
          <w:szCs w:val="28"/>
        </w:rPr>
        <w:t>,</w:t>
      </w:r>
      <w:r w:rsidR="000F6999">
        <w:rPr>
          <w:rFonts w:ascii="Times New Roman" w:eastAsia="Arial" w:hAnsi="Times New Roman"/>
          <w:sz w:val="28"/>
          <w:szCs w:val="28"/>
        </w:rPr>
        <w:t xml:space="preserve"> </w:t>
      </w:r>
      <w:r w:rsidR="004A3B49">
        <w:rPr>
          <w:rFonts w:ascii="Times New Roman" w:eastAsia="Arial" w:hAnsi="Times New Roman"/>
          <w:sz w:val="28"/>
          <w:szCs w:val="28"/>
        </w:rPr>
        <w:t xml:space="preserve">включая подведомственные </w:t>
      </w:r>
      <w:r w:rsidR="000F6999">
        <w:rPr>
          <w:rFonts w:ascii="Times New Roman" w:eastAsia="Arial" w:hAnsi="Times New Roman"/>
          <w:sz w:val="28"/>
          <w:szCs w:val="28"/>
        </w:rPr>
        <w:t>казенны</w:t>
      </w:r>
      <w:r w:rsidR="004A3B49">
        <w:rPr>
          <w:rFonts w:ascii="Times New Roman" w:eastAsia="Arial" w:hAnsi="Times New Roman"/>
          <w:sz w:val="28"/>
          <w:szCs w:val="28"/>
        </w:rPr>
        <w:t>е</w:t>
      </w:r>
      <w:r w:rsidR="000F6999">
        <w:rPr>
          <w:rFonts w:ascii="Times New Roman" w:eastAsia="Arial" w:hAnsi="Times New Roman"/>
          <w:sz w:val="28"/>
          <w:szCs w:val="28"/>
        </w:rPr>
        <w:t xml:space="preserve"> </w:t>
      </w:r>
      <w:r w:rsidR="004A3B49">
        <w:rPr>
          <w:rFonts w:ascii="Times New Roman" w:eastAsia="Arial" w:hAnsi="Times New Roman"/>
          <w:sz w:val="28"/>
          <w:szCs w:val="28"/>
        </w:rPr>
        <w:t>учреждения</w:t>
      </w:r>
      <w:r w:rsidR="002C68A1">
        <w:rPr>
          <w:rFonts w:ascii="Times New Roman" w:eastAsia="Arial" w:hAnsi="Times New Roman"/>
          <w:sz w:val="28"/>
          <w:szCs w:val="28"/>
        </w:rPr>
        <w:t xml:space="preserve"> (приложения 2,3,4,5</w:t>
      </w:r>
      <w:r w:rsidRPr="000A04D5">
        <w:rPr>
          <w:rFonts w:ascii="Times New Roman" w:eastAsia="Arial" w:hAnsi="Times New Roman"/>
          <w:sz w:val="28"/>
          <w:szCs w:val="28"/>
        </w:rPr>
        <w:t xml:space="preserve"> (далее – нормативные затраты).</w:t>
      </w:r>
      <w:proofErr w:type="gramEnd"/>
    </w:p>
    <w:p w:rsidR="000A04D5" w:rsidRPr="000A04D5" w:rsidRDefault="000A04D5" w:rsidP="000A04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bookmarkStart w:id="1" w:name="P76"/>
      <w:bookmarkEnd w:id="1"/>
      <w:r w:rsidRPr="000A04D5">
        <w:rPr>
          <w:rFonts w:ascii="Times New Roman" w:eastAsia="Arial" w:hAnsi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  </w:t>
      </w:r>
      <w:r w:rsidR="004A3B49">
        <w:rPr>
          <w:rFonts w:ascii="Times New Roman" w:eastAsia="Arial" w:hAnsi="Times New Roman"/>
          <w:sz w:val="28"/>
          <w:szCs w:val="28"/>
        </w:rPr>
        <w:t xml:space="preserve">администрации </w:t>
      </w:r>
      <w:r w:rsidR="0050123A">
        <w:rPr>
          <w:rFonts w:ascii="Times New Roman" w:eastAsia="Arial" w:hAnsi="Times New Roman"/>
          <w:sz w:val="28"/>
          <w:szCs w:val="28"/>
        </w:rPr>
        <w:t xml:space="preserve">Верховского </w:t>
      </w:r>
      <w:r w:rsidRPr="000A04D5">
        <w:rPr>
          <w:rFonts w:ascii="Times New Roman" w:eastAsia="Arial" w:hAnsi="Times New Roman"/>
          <w:sz w:val="28"/>
          <w:szCs w:val="28"/>
        </w:rPr>
        <w:t xml:space="preserve">района </w:t>
      </w:r>
      <w:r w:rsidR="0050123A">
        <w:rPr>
          <w:rFonts w:ascii="Times New Roman" w:eastAsia="Arial" w:hAnsi="Times New Roman"/>
          <w:sz w:val="28"/>
          <w:szCs w:val="28"/>
        </w:rPr>
        <w:t>Орлов</w:t>
      </w:r>
      <w:r w:rsidRPr="000A04D5">
        <w:rPr>
          <w:rFonts w:ascii="Times New Roman" w:eastAsia="Arial" w:hAnsi="Times New Roman"/>
          <w:sz w:val="28"/>
          <w:szCs w:val="28"/>
        </w:rPr>
        <w:t>ской области</w:t>
      </w:r>
      <w:r w:rsidR="004A3B49">
        <w:rPr>
          <w:rFonts w:ascii="Times New Roman" w:eastAsia="Arial" w:hAnsi="Times New Roman"/>
          <w:sz w:val="28"/>
          <w:szCs w:val="28"/>
        </w:rPr>
        <w:t>, включая подведомственные казенные учреждения</w:t>
      </w:r>
      <w:r w:rsidRPr="000A04D5">
        <w:rPr>
          <w:rFonts w:ascii="Times New Roman" w:eastAsia="Arial" w:hAnsi="Times New Roman"/>
          <w:sz w:val="28"/>
          <w:szCs w:val="28"/>
        </w:rPr>
        <w:t>.</w:t>
      </w:r>
    </w:p>
    <w:p w:rsidR="000A04D5" w:rsidRPr="000A04D5" w:rsidRDefault="000A04D5" w:rsidP="000A04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04D5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</w:t>
      </w:r>
      <w:r w:rsidR="0050123A">
        <w:rPr>
          <w:rFonts w:ascii="Times New Roman" w:hAnsi="Times New Roman"/>
          <w:sz w:val="28"/>
          <w:szCs w:val="28"/>
        </w:rPr>
        <w:t xml:space="preserve">жет превышать объем доведенных </w:t>
      </w:r>
      <w:r w:rsidRPr="000A04D5">
        <w:rPr>
          <w:rFonts w:ascii="Times New Roman" w:hAnsi="Times New Roman"/>
          <w:sz w:val="28"/>
          <w:szCs w:val="28"/>
          <w:lang w:eastAsia="ar-SA"/>
        </w:rPr>
        <w:t xml:space="preserve"> лимитов бюджетных обязательств на закупку товаров, работ, услуг в рамках исполнения бюджета </w:t>
      </w:r>
      <w:r w:rsidR="0050123A">
        <w:rPr>
          <w:rFonts w:ascii="Times New Roman" w:hAnsi="Times New Roman"/>
          <w:sz w:val="28"/>
          <w:szCs w:val="28"/>
          <w:lang w:eastAsia="ar-SA"/>
        </w:rPr>
        <w:t>Верховского района  Орлов</w:t>
      </w:r>
      <w:r w:rsidRPr="000A04D5">
        <w:rPr>
          <w:rFonts w:ascii="Times New Roman" w:hAnsi="Times New Roman"/>
          <w:sz w:val="28"/>
          <w:szCs w:val="28"/>
          <w:lang w:eastAsia="ar-SA"/>
        </w:rPr>
        <w:t>ской области.</w:t>
      </w:r>
    </w:p>
    <w:p w:rsidR="000A04D5" w:rsidRPr="000A04D5" w:rsidRDefault="000A04D5" w:rsidP="000A04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04D5">
        <w:rPr>
          <w:rFonts w:ascii="Times New Roman" w:hAnsi="Times New Roman"/>
          <w:sz w:val="28"/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ст. 22 Федерального закона от 5 апреля 2013 года № </w:t>
      </w:r>
      <w:r w:rsidRPr="000A04D5">
        <w:rPr>
          <w:rFonts w:ascii="Times New Roman" w:hAnsi="Times New Roman"/>
          <w:sz w:val="28"/>
          <w:szCs w:val="28"/>
          <w:lang w:eastAsia="ar-SA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0A04D5" w:rsidRPr="000A04D5" w:rsidRDefault="000A04D5" w:rsidP="000A04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4D5">
        <w:rPr>
          <w:rFonts w:ascii="Times New Roman" w:hAnsi="Times New Roman"/>
          <w:sz w:val="28"/>
          <w:szCs w:val="28"/>
          <w:lang w:eastAsia="ar-SA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0A04D5">
        <w:rPr>
          <w:rFonts w:ascii="Times New Roman" w:hAnsi="Times New Roman"/>
          <w:sz w:val="28"/>
          <w:szCs w:val="28"/>
          <w:lang w:eastAsia="ar-SA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 требованиями законодательства Российской Федерации о бухгалтерском учете.</w:t>
      </w:r>
    </w:p>
    <w:p w:rsidR="000B779A" w:rsidRDefault="000B779A" w:rsidP="005D11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B779A" w:rsidSect="00CB2A98">
          <w:pgSz w:w="11906" w:h="16838"/>
          <w:pgMar w:top="568" w:right="566" w:bottom="1134" w:left="1701" w:header="709" w:footer="709" w:gutter="0"/>
          <w:cols w:space="708"/>
          <w:docGrid w:linePitch="360"/>
        </w:sectPr>
      </w:pPr>
    </w:p>
    <w:p w:rsidR="006902A9" w:rsidRDefault="002C68A1" w:rsidP="006902A9">
      <w:pPr>
        <w:widowControl w:val="0"/>
        <w:tabs>
          <w:tab w:val="left" w:pos="9214"/>
        </w:tabs>
        <w:suppressAutoHyphens/>
        <w:spacing w:after="0" w:line="240" w:lineRule="auto"/>
        <w:ind w:left="9072"/>
        <w:jc w:val="both"/>
        <w:rPr>
          <w:rFonts w:ascii="Times New Roman" w:hAnsi="Times New Roman"/>
          <w:b/>
          <w:sz w:val="20"/>
          <w:szCs w:val="20"/>
        </w:rPr>
      </w:pPr>
      <w:r w:rsidRPr="002C68A1">
        <w:rPr>
          <w:rFonts w:ascii="Times New Roman" w:hAnsi="Times New Roman"/>
          <w:b/>
          <w:sz w:val="20"/>
          <w:szCs w:val="20"/>
        </w:rPr>
        <w:lastRenderedPageBreak/>
        <w:t>Приложение 1 к нормативным затратам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 на обеспечение функций администрации </w:t>
      </w:r>
      <w:r>
        <w:rPr>
          <w:rFonts w:ascii="Times New Roman" w:eastAsia="Arial" w:hAnsi="Times New Roman"/>
          <w:b/>
          <w:sz w:val="20"/>
          <w:szCs w:val="20"/>
        </w:rPr>
        <w:t>В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ерховского района </w:t>
      </w:r>
      <w:r>
        <w:rPr>
          <w:rFonts w:ascii="Times New Roman" w:eastAsia="Arial" w:hAnsi="Times New Roman"/>
          <w:b/>
          <w:sz w:val="20"/>
          <w:szCs w:val="20"/>
        </w:rPr>
        <w:t>О</w:t>
      </w:r>
      <w:r w:rsidRPr="002C68A1">
        <w:rPr>
          <w:rFonts w:ascii="Times New Roman" w:eastAsia="Arial" w:hAnsi="Times New Roman"/>
          <w:b/>
          <w:sz w:val="20"/>
          <w:szCs w:val="20"/>
        </w:rPr>
        <w:t>рловской области</w:t>
      </w:r>
      <w:r w:rsidR="00FC351D">
        <w:rPr>
          <w:rFonts w:ascii="Times New Roman" w:eastAsia="Arial" w:hAnsi="Times New Roman"/>
          <w:b/>
          <w:sz w:val="20"/>
          <w:szCs w:val="20"/>
        </w:rPr>
        <w:t xml:space="preserve">, </w:t>
      </w:r>
      <w:r w:rsidR="006902A9" w:rsidRPr="002C68A1">
        <w:rPr>
          <w:rFonts w:ascii="Times New Roman" w:hAnsi="Times New Roman"/>
          <w:b/>
          <w:sz w:val="20"/>
          <w:szCs w:val="20"/>
        </w:rPr>
        <w:t xml:space="preserve">ее структурных подразделений, в том числе </w:t>
      </w:r>
    </w:p>
    <w:p w:rsidR="006902A9" w:rsidRPr="002C68A1" w:rsidRDefault="006902A9" w:rsidP="006902A9">
      <w:pPr>
        <w:widowControl w:val="0"/>
        <w:tabs>
          <w:tab w:val="left" w:pos="9214"/>
        </w:tabs>
        <w:suppressAutoHyphens/>
        <w:spacing w:after="0" w:line="240" w:lineRule="auto"/>
        <w:ind w:left="9072"/>
        <w:jc w:val="both"/>
        <w:rPr>
          <w:rFonts w:ascii="Times New Roman" w:hAnsi="Times New Roman"/>
          <w:b/>
          <w:sz w:val="20"/>
          <w:szCs w:val="20"/>
        </w:rPr>
      </w:pPr>
      <w:r w:rsidRPr="002C68A1">
        <w:rPr>
          <w:rFonts w:ascii="Times New Roman" w:hAnsi="Times New Roman"/>
          <w:b/>
          <w:sz w:val="20"/>
          <w:szCs w:val="20"/>
        </w:rPr>
        <w:t>подведомственных им казенных учреждений</w:t>
      </w:r>
    </w:p>
    <w:p w:rsidR="006902A9" w:rsidRDefault="006902A9" w:rsidP="00690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A9" w:rsidRPr="00E520EF" w:rsidRDefault="006902A9" w:rsidP="00690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E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6902A9" w:rsidRDefault="006902A9" w:rsidP="00690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Верховск</w:t>
      </w:r>
      <w:r w:rsidRPr="00E520EF">
        <w:rPr>
          <w:rFonts w:ascii="Times New Roman" w:hAnsi="Times New Roman" w:cs="Times New Roman"/>
          <w:b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b/>
          <w:sz w:val="28"/>
          <w:szCs w:val="28"/>
        </w:rPr>
        <w:t>Орлов</w:t>
      </w:r>
      <w:r w:rsidRPr="00E520EF">
        <w:rPr>
          <w:rFonts w:ascii="Times New Roman" w:hAnsi="Times New Roman" w:cs="Times New Roman"/>
          <w:b/>
          <w:sz w:val="28"/>
          <w:szCs w:val="28"/>
        </w:rPr>
        <w:t>ской области</w:t>
      </w:r>
      <w:r>
        <w:rPr>
          <w:rFonts w:ascii="Times New Roman" w:hAnsi="Times New Roman" w:cs="Times New Roman"/>
          <w:b/>
          <w:sz w:val="28"/>
          <w:szCs w:val="28"/>
        </w:rPr>
        <w:t>, административно-хозяйственной службы администрации района</w:t>
      </w:r>
      <w:r w:rsidRPr="00E52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2A9" w:rsidRDefault="006902A9" w:rsidP="006902A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AC" w:rsidRPr="00787135" w:rsidRDefault="00787135" w:rsidP="006902A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CC25DC">
        <w:rPr>
          <w:rFonts w:ascii="Times New Roman" w:hAnsi="Times New Roman"/>
          <w:b/>
          <w:sz w:val="28"/>
          <w:szCs w:val="28"/>
        </w:rPr>
        <w:t>.</w:t>
      </w:r>
      <w:r w:rsidRPr="007871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Затраты на информационно-коммуникационные технологии</w:t>
      </w:r>
    </w:p>
    <w:p w:rsidR="00E520EF" w:rsidRPr="000B779A" w:rsidRDefault="00E520EF" w:rsidP="00E520E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AE7" w:rsidRPr="000B779A" w:rsidRDefault="00C17398" w:rsidP="00D52AE7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="00D52AE7" w:rsidRPr="000B779A">
        <w:rPr>
          <w:rFonts w:ascii="Times New Roman" w:eastAsia="Calibri" w:hAnsi="Times New Roman"/>
          <w:b/>
          <w:sz w:val="24"/>
          <w:szCs w:val="24"/>
        </w:rPr>
        <w:t xml:space="preserve">. Местные и междугородние телефонные соединения </w:t>
      </w:r>
      <w:r w:rsidR="00D52AE7"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D52AE7" w:rsidRPr="000B779A" w:rsidRDefault="00D52AE7" w:rsidP="00D52AE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</w:t>
      </w:r>
      <w:r w:rsidR="002C4592" w:rsidRPr="000B779A">
        <w:rPr>
          <w:rFonts w:ascii="Times New Roman" w:eastAsia="Calibri" w:hAnsi="Times New Roman"/>
          <w:b/>
          <w:sz w:val="24"/>
          <w:szCs w:val="24"/>
        </w:rPr>
        <w:t>стные телефонные соединения</w:t>
      </w:r>
    </w:p>
    <w:p w:rsidR="00D52AE7" w:rsidRPr="000B779A" w:rsidRDefault="00D52AE7" w:rsidP="006575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D04CA4" w:rsidRPr="000B779A" w:rsidTr="002224BB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D04C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D04C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D04CA4" w:rsidP="009C5A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D04C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D04CA4" w:rsidRPr="000B779A" w:rsidTr="002224BB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D04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C1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D04CA4" w:rsidP="009C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D04CA4" w:rsidP="00151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DE13E9" w:rsidRPr="000B779A" w:rsidTr="00E520EF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78" w:rsidRPr="000B779A" w:rsidRDefault="0087037C" w:rsidP="0015107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</w:t>
            </w:r>
            <w:r w:rsidR="00151078"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телефонные соединения</w:t>
            </w:r>
          </w:p>
          <w:p w:rsidR="00151078" w:rsidRPr="000B779A" w:rsidRDefault="00151078" w:rsidP="00151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D04CA4" w:rsidRPr="000B779A" w:rsidTr="00C04224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A4" w:rsidRPr="000B779A" w:rsidRDefault="00D04CA4" w:rsidP="00C419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A4" w:rsidRPr="000B779A" w:rsidRDefault="00D04CA4" w:rsidP="00C1739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 w:rsidR="00C1739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 w:rsidR="00C1739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A4" w:rsidRPr="000B779A" w:rsidRDefault="00D04CA4" w:rsidP="00C419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A4" w:rsidRPr="000B779A" w:rsidRDefault="00D04CA4" w:rsidP="00C419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  <w:t>сое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</w:r>
                  <w:proofErr w:type="spellStart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</w:t>
                  </w:r>
                  <w:proofErr w:type="spellEnd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(не более, руб.)</w:t>
                  </w:r>
                </w:p>
              </w:tc>
            </w:tr>
            <w:tr w:rsidR="00D04CA4" w:rsidRPr="000B779A" w:rsidTr="00C04224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A4" w:rsidRPr="000B779A" w:rsidRDefault="00D04CA4" w:rsidP="00C419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A4" w:rsidRPr="000B779A" w:rsidRDefault="00C17398" w:rsidP="00C419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A4" w:rsidRPr="000B779A" w:rsidRDefault="00D04CA4" w:rsidP="00C419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CA4" w:rsidRPr="000B779A" w:rsidRDefault="00D04CA4" w:rsidP="0087037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151078" w:rsidRDefault="00151078" w:rsidP="00387A12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135" w:rsidRPr="000B779A" w:rsidRDefault="00AE1221" w:rsidP="007871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E5977" w:rsidRPr="009E5977">
              <w:rPr>
                <w:rFonts w:ascii="Times New Roman" w:hAnsi="Times New Roman"/>
                <w:b/>
                <w:sz w:val="24"/>
                <w:szCs w:val="24"/>
              </w:rPr>
              <w:t>. Затраты на оплату услуг подвижной связи</w:t>
            </w:r>
            <w:r w:rsidR="007871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87135"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9E5977" w:rsidRPr="009E5977" w:rsidRDefault="009E5977" w:rsidP="009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2410"/>
              <w:gridCol w:w="4536"/>
              <w:gridCol w:w="6095"/>
            </w:tblGrid>
            <w:tr w:rsidR="009E5977" w:rsidRPr="009E5977" w:rsidTr="00C04224">
              <w:tc>
                <w:tcPr>
                  <w:tcW w:w="1872" w:type="dxa"/>
                </w:tcPr>
                <w:p w:rsidR="009E5977" w:rsidRPr="009E5977" w:rsidRDefault="009E5977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 связи</w:t>
                  </w:r>
                </w:p>
              </w:tc>
              <w:tc>
                <w:tcPr>
                  <w:tcW w:w="2410" w:type="dxa"/>
                </w:tcPr>
                <w:p w:rsidR="009E5977" w:rsidRPr="009E5977" w:rsidRDefault="009E5977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сре</w:t>
                  </w:r>
                  <w:proofErr w:type="gramStart"/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дств св</w:t>
                  </w:r>
                  <w:proofErr w:type="gramEnd"/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язи</w:t>
                  </w:r>
                </w:p>
              </w:tc>
              <w:tc>
                <w:tcPr>
                  <w:tcW w:w="4536" w:type="dxa"/>
                </w:tcPr>
                <w:p w:rsidR="009E5977" w:rsidRPr="009E5977" w:rsidRDefault="009E5977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 услуги связи</w:t>
                  </w:r>
                </w:p>
              </w:tc>
              <w:tc>
                <w:tcPr>
                  <w:tcW w:w="6095" w:type="dxa"/>
                </w:tcPr>
                <w:p w:rsidR="009E5977" w:rsidRPr="009E5977" w:rsidRDefault="009E5977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Должности</w:t>
                  </w:r>
                </w:p>
              </w:tc>
            </w:tr>
            <w:tr w:rsidR="00787135" w:rsidRPr="009E5977" w:rsidTr="00C04224">
              <w:trPr>
                <w:trHeight w:val="765"/>
              </w:trPr>
              <w:tc>
                <w:tcPr>
                  <w:tcW w:w="1872" w:type="dxa"/>
                  <w:vMerge w:val="restart"/>
                </w:tcPr>
                <w:p w:rsidR="00787135" w:rsidRPr="009E5977" w:rsidRDefault="00787135" w:rsidP="008646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Услуги</w:t>
                  </w:r>
                  <w:r w:rsidR="008646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</w:t>
                  </w:r>
                  <w:r w:rsidR="008646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тов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ой связи </w:t>
                  </w:r>
                </w:p>
              </w:tc>
              <w:tc>
                <w:tcPr>
                  <w:tcW w:w="2410" w:type="dxa"/>
                  <w:vMerge w:val="restart"/>
                </w:tcPr>
                <w:p w:rsidR="00787135" w:rsidRPr="009E5977" w:rsidRDefault="00787135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 более 1 единицы с 1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SIM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-картой в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расчете на одного муниципального служащего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787135" w:rsidRPr="009E5977" w:rsidRDefault="00787135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Ежемесячные расходы не более:</w:t>
                  </w:r>
                </w:p>
                <w:p w:rsidR="00787135" w:rsidRPr="009E5977" w:rsidRDefault="00C17398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  <w:r w:rsidR="00787135"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787135" w:rsidRPr="009E5977" w:rsidRDefault="00C17398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87135"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</w:tr>
            <w:tr w:rsidR="00787135" w:rsidRPr="009E5977" w:rsidTr="00C04224">
              <w:trPr>
                <w:trHeight w:val="714"/>
              </w:trPr>
              <w:tc>
                <w:tcPr>
                  <w:tcW w:w="1872" w:type="dxa"/>
                  <w:vMerge/>
                </w:tcPr>
                <w:p w:rsidR="00787135" w:rsidRPr="009E5977" w:rsidRDefault="00787135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787135" w:rsidRPr="009E5977" w:rsidRDefault="00787135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7135" w:rsidRPr="009E5977" w:rsidRDefault="00787135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 более</w:t>
                  </w:r>
                </w:p>
                <w:p w:rsidR="00787135" w:rsidRPr="009E5977" w:rsidRDefault="00C17398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  <w:r w:rsidR="00787135"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7135" w:rsidRPr="009E5977" w:rsidRDefault="00787135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Заместители  главы администрации</w:t>
                  </w:r>
                </w:p>
                <w:p w:rsidR="00787135" w:rsidRPr="009E5977" w:rsidRDefault="00787135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135" w:rsidRPr="009E5977" w:rsidTr="00C04224">
              <w:trPr>
                <w:trHeight w:val="714"/>
              </w:trPr>
              <w:tc>
                <w:tcPr>
                  <w:tcW w:w="1872" w:type="dxa"/>
                  <w:vMerge/>
                </w:tcPr>
                <w:p w:rsidR="00787135" w:rsidRPr="00787135" w:rsidRDefault="00787135" w:rsidP="00787135"/>
              </w:tc>
              <w:tc>
                <w:tcPr>
                  <w:tcW w:w="2410" w:type="dxa"/>
                  <w:vMerge/>
                </w:tcPr>
                <w:p w:rsidR="00787135" w:rsidRPr="00787135" w:rsidRDefault="00787135" w:rsidP="00787135"/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7135" w:rsidRPr="009E5977" w:rsidRDefault="00787135" w:rsidP="007871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 более</w:t>
                  </w:r>
                </w:p>
                <w:p w:rsidR="00787135" w:rsidRPr="009E5977" w:rsidRDefault="00C17398" w:rsidP="007871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250</w:t>
                  </w:r>
                  <w:r w:rsidR="00787135"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4665" w:rsidRDefault="00787135" w:rsidP="008646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Начальник</w:t>
                  </w:r>
                  <w:r w:rsidR="00C173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8646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управления, </w:t>
                  </w:r>
                </w:p>
                <w:p w:rsidR="00787135" w:rsidRPr="009E5977" w:rsidRDefault="00787135" w:rsidP="008646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отдел</w:t>
                  </w:r>
                  <w:r w:rsidR="008646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ов</w:t>
                  </w:r>
                </w:p>
              </w:tc>
            </w:tr>
            <w:tr w:rsidR="00787135" w:rsidRPr="009E5977" w:rsidTr="00C04224">
              <w:trPr>
                <w:trHeight w:val="714"/>
              </w:trPr>
              <w:tc>
                <w:tcPr>
                  <w:tcW w:w="1872" w:type="dxa"/>
                  <w:vMerge/>
                </w:tcPr>
                <w:p w:rsidR="00787135" w:rsidRPr="00787135" w:rsidRDefault="00787135" w:rsidP="00787135"/>
              </w:tc>
              <w:tc>
                <w:tcPr>
                  <w:tcW w:w="2410" w:type="dxa"/>
                  <w:vMerge/>
                </w:tcPr>
                <w:p w:rsidR="00787135" w:rsidRPr="00787135" w:rsidRDefault="00787135" w:rsidP="00787135"/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7398" w:rsidRPr="009E5977" w:rsidRDefault="00C17398" w:rsidP="00C173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 более</w:t>
                  </w:r>
                </w:p>
                <w:p w:rsidR="00787135" w:rsidRPr="009E5977" w:rsidRDefault="00C17398" w:rsidP="00C173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7135" w:rsidRDefault="00B471C4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="00C173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одители</w:t>
                  </w:r>
                </w:p>
              </w:tc>
            </w:tr>
            <w:tr w:rsidR="00B471C4" w:rsidRPr="009E5977" w:rsidTr="00C04224">
              <w:trPr>
                <w:trHeight w:val="714"/>
              </w:trPr>
              <w:tc>
                <w:tcPr>
                  <w:tcW w:w="1872" w:type="dxa"/>
                  <w:vMerge/>
                </w:tcPr>
                <w:p w:rsidR="00B471C4" w:rsidRPr="00787135" w:rsidRDefault="00B471C4" w:rsidP="00787135"/>
              </w:tc>
              <w:tc>
                <w:tcPr>
                  <w:tcW w:w="2410" w:type="dxa"/>
                  <w:vMerge/>
                </w:tcPr>
                <w:p w:rsidR="00B471C4" w:rsidRPr="00787135" w:rsidRDefault="00B471C4" w:rsidP="00787135"/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71C4" w:rsidRPr="009E5977" w:rsidRDefault="00B471C4" w:rsidP="008A7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 более</w:t>
                  </w:r>
                </w:p>
                <w:p w:rsidR="00B471C4" w:rsidRPr="009E5977" w:rsidRDefault="00B471C4" w:rsidP="008A7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71C4" w:rsidRDefault="00B471C4" w:rsidP="009E5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Секретарь приемной Главы администрации района</w:t>
                  </w:r>
                </w:p>
              </w:tc>
            </w:tr>
          </w:tbl>
          <w:p w:rsidR="009E5977" w:rsidRDefault="009E5977" w:rsidP="00387A12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E9" w:rsidRPr="000B779A" w:rsidRDefault="00AE1221" w:rsidP="00387A12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13E9"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7A12"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3E9"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>Сеть «Интернет» и услуги интернет</w:t>
            </w:r>
            <w:r w:rsidR="00E520EF"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3E9"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провайдеров </w:t>
            </w:r>
            <w:r w:rsidR="00DE13E9"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DE13E9" w:rsidRPr="000B779A" w:rsidRDefault="00DE13E9" w:rsidP="00DE13E9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D04CA4" w:rsidRPr="000B779A" w:rsidTr="00291A90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291A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291A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D04CA4" w:rsidP="009C5A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291A90" w:rsidP="00291A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="00D04CA4"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="00D04CA4"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="00D04CA4"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="00D04CA4"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04CA4" w:rsidRPr="000B779A" w:rsidTr="00291A90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291A90" w:rsidP="00291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до 500 Кб/</w:t>
            </w:r>
            <w:proofErr w:type="gramStart"/>
            <w:r w:rsidRPr="006C2494">
              <w:rPr>
                <w:i/>
              </w:rPr>
              <w:t>с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291A90" w:rsidP="00291A90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  <w:proofErr w:type="spellStart"/>
            <w:r w:rsidRPr="006C2494">
              <w:rPr>
                <w:sz w:val="20"/>
                <w:szCs w:val="20"/>
              </w:rPr>
              <w:t>Корпоративный_Промо</w:t>
            </w:r>
            <w:proofErr w:type="spellEnd"/>
            <w:r w:rsidRPr="006C2494">
              <w:rPr>
                <w:sz w:val="20"/>
                <w:szCs w:val="20"/>
              </w:rPr>
              <w:t xml:space="preserve"> 500</w:t>
            </w:r>
            <w:r w:rsidRPr="006C2494">
              <w:rPr>
                <w:b/>
                <w:sz w:val="20"/>
                <w:szCs w:val="20"/>
              </w:rPr>
              <w:t>на прямую пару №</w:t>
            </w:r>
            <w:r w:rsidRPr="006C2494">
              <w:rPr>
                <w:sz w:val="20"/>
                <w:szCs w:val="20"/>
              </w:rPr>
              <w:t xml:space="preserve">  (48676) 2-33-46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291A90" w:rsidP="009C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0B779A" w:rsidRDefault="006902A9" w:rsidP="0029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9E5977" w:rsidRPr="000B779A" w:rsidTr="00291A90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Default="00291A90" w:rsidP="0029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94">
              <w:rPr>
                <w:i/>
                <w:sz w:val="20"/>
                <w:szCs w:val="20"/>
              </w:rPr>
              <w:t>Согласно тарифно</w:t>
            </w:r>
            <w:r>
              <w:rPr>
                <w:i/>
                <w:sz w:val="20"/>
                <w:szCs w:val="20"/>
              </w:rPr>
              <w:t>му</w:t>
            </w:r>
            <w:r w:rsidRPr="006C2494">
              <w:rPr>
                <w:i/>
                <w:sz w:val="20"/>
                <w:szCs w:val="20"/>
              </w:rPr>
              <w:t xml:space="preserve"> план</w:t>
            </w:r>
            <w:r>
              <w:rPr>
                <w:i/>
                <w:sz w:val="20"/>
                <w:szCs w:val="20"/>
              </w:rPr>
              <w:t>у</w:t>
            </w:r>
            <w:r w:rsidRPr="006C2494">
              <w:rPr>
                <w:i/>
                <w:sz w:val="20"/>
                <w:szCs w:val="20"/>
              </w:rPr>
              <w:t xml:space="preserve"> до 30 Мб/</w:t>
            </w:r>
            <w:proofErr w:type="gramStart"/>
            <w:r w:rsidRPr="006C2494">
              <w:rPr>
                <w:i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0B779A" w:rsidRDefault="00291A90" w:rsidP="00291A90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 xml:space="preserve">Подключение с использованием </w:t>
            </w:r>
            <w:proofErr w:type="spellStart"/>
            <w:r w:rsidRPr="006C2494">
              <w:rPr>
                <w:sz w:val="20"/>
                <w:szCs w:val="20"/>
                <w:lang w:val="en-US"/>
              </w:rPr>
              <w:t>FTTx</w:t>
            </w:r>
            <w:proofErr w:type="spellEnd"/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  <w:r w:rsidRPr="006C2494">
              <w:rPr>
                <w:sz w:val="20"/>
                <w:szCs w:val="20"/>
              </w:rPr>
              <w:t xml:space="preserve">Корпоративный </w:t>
            </w:r>
            <w:proofErr w:type="spellStart"/>
            <w:r w:rsidRPr="006C2494">
              <w:rPr>
                <w:sz w:val="20"/>
                <w:szCs w:val="20"/>
              </w:rPr>
              <w:t>_Интернет</w:t>
            </w:r>
            <w:proofErr w:type="spellEnd"/>
            <w:r w:rsidRPr="006C2494">
              <w:rPr>
                <w:sz w:val="20"/>
                <w:szCs w:val="20"/>
              </w:rPr>
              <w:t xml:space="preserve"> 30 Мб/с</w:t>
            </w:r>
            <w:r w:rsidRPr="006C2494">
              <w:rPr>
                <w:b/>
                <w:sz w:val="20"/>
                <w:szCs w:val="20"/>
              </w:rPr>
              <w:t>на прямую пару №</w:t>
            </w:r>
            <w:r w:rsidRPr="006C2494">
              <w:rPr>
                <w:sz w:val="20"/>
                <w:szCs w:val="20"/>
              </w:rPr>
              <w:t xml:space="preserve">  9018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Default="009E5977" w:rsidP="009C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A90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0B779A" w:rsidRDefault="006902A9" w:rsidP="00B73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9E5977" w:rsidRPr="000B779A" w:rsidTr="00291A90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406F01" w:rsidRDefault="00B7326B" w:rsidP="00B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Спецсвязь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0B779A" w:rsidRDefault="009E5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Default="009E5977" w:rsidP="009C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0B779A" w:rsidRDefault="006902A9" w:rsidP="00B4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</w:tbl>
    <w:p w:rsidR="005D1188" w:rsidRPr="002B7684" w:rsidRDefault="002C68A1" w:rsidP="002C68A1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1221">
        <w:rPr>
          <w:rFonts w:ascii="Times New Roman" w:hAnsi="Times New Roman"/>
          <w:b/>
          <w:sz w:val="24"/>
          <w:szCs w:val="24"/>
        </w:rPr>
        <w:t>4</w:t>
      </w:r>
      <w:r w:rsidR="009B7A80" w:rsidRPr="002B7684">
        <w:rPr>
          <w:rFonts w:ascii="Times New Roman" w:hAnsi="Times New Roman"/>
          <w:b/>
          <w:sz w:val="24"/>
          <w:szCs w:val="24"/>
        </w:rPr>
        <w:t xml:space="preserve">. Техническое обслуживание и </w:t>
      </w:r>
      <w:proofErr w:type="spellStart"/>
      <w:r w:rsidR="009B7A80" w:rsidRPr="002B7684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="00DE13E9" w:rsidRPr="002B7684">
        <w:rPr>
          <w:rFonts w:ascii="Times New Roman" w:hAnsi="Times New Roman"/>
          <w:b/>
          <w:sz w:val="24"/>
          <w:szCs w:val="24"/>
        </w:rPr>
        <w:t xml:space="preserve"> </w:t>
      </w:r>
      <w:r w:rsidR="009B7A80" w:rsidRPr="002B7684">
        <w:rPr>
          <w:rFonts w:ascii="Times New Roman" w:hAnsi="Times New Roman"/>
          <w:b/>
          <w:sz w:val="24"/>
          <w:szCs w:val="24"/>
        </w:rPr>
        <w:t>- профилактический ремонт принтеров, многофункциональных устройств и копировальных аппаратов (ор</w:t>
      </w:r>
      <w:r w:rsidR="0087037C" w:rsidRPr="002B7684">
        <w:rPr>
          <w:rFonts w:ascii="Times New Roman" w:hAnsi="Times New Roman"/>
          <w:b/>
          <w:sz w:val="24"/>
          <w:szCs w:val="24"/>
        </w:rPr>
        <w:t>гтехники)</w:t>
      </w:r>
    </w:p>
    <w:p w:rsidR="009B7A80" w:rsidRPr="002B7684" w:rsidRDefault="009B7A80" w:rsidP="005D11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500D3E" w:rsidRPr="002B7684" w:rsidTr="00CF63F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E" w:rsidRPr="002B7684" w:rsidRDefault="00500D3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E" w:rsidRPr="002B7684" w:rsidRDefault="00500D3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E" w:rsidRPr="002B7684" w:rsidRDefault="00500D3E" w:rsidP="008446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080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4A0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A0809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E" w:rsidRPr="002B7684" w:rsidRDefault="00500D3E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500D3E" w:rsidRPr="002B7684" w:rsidRDefault="00500D3E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500D3E" w:rsidRPr="002B7684" w:rsidRDefault="00500D3E" w:rsidP="006839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500D3E" w:rsidRPr="002B7684" w:rsidRDefault="00500D3E" w:rsidP="006839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500D3E" w:rsidRPr="002B7684" w:rsidTr="00CF63F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9" w:rsidRPr="002B7684" w:rsidRDefault="002B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E" w:rsidRPr="002B7684" w:rsidRDefault="00A74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E" w:rsidRPr="002B7684" w:rsidRDefault="00F75EF7" w:rsidP="006B4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A08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C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7496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08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037C"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E" w:rsidRPr="002B7684" w:rsidRDefault="0087037C" w:rsidP="00A74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A08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96C">
              <w:rPr>
                <w:rFonts w:ascii="Times New Roman" w:hAnsi="Times New Roman" w:cs="Times New Roman"/>
                <w:sz w:val="24"/>
                <w:szCs w:val="24"/>
              </w:rPr>
              <w:t>0000,</w:t>
            </w:r>
            <w:r w:rsidR="004A08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EC196C" w:rsidRPr="002B7684" w:rsidRDefault="00AE1221" w:rsidP="00E00D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196C" w:rsidRPr="002B7684">
        <w:rPr>
          <w:rFonts w:ascii="Times New Roman" w:hAnsi="Times New Roman" w:cs="Times New Roman"/>
          <w:b/>
          <w:sz w:val="24"/>
          <w:szCs w:val="24"/>
        </w:rPr>
        <w:t>.</w:t>
      </w:r>
      <w:r w:rsidR="00CF63F3" w:rsidRPr="002B7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96C" w:rsidRPr="002B7684">
        <w:rPr>
          <w:rFonts w:ascii="Times New Roman" w:hAnsi="Times New Roman" w:cs="Times New Roman"/>
          <w:b/>
          <w:sz w:val="24"/>
          <w:szCs w:val="24"/>
        </w:rPr>
        <w:t>Приобретение деталей для содержания принтеров, многофун</w:t>
      </w:r>
      <w:r w:rsidR="00B301DD" w:rsidRPr="002B7684">
        <w:rPr>
          <w:rFonts w:ascii="Times New Roman" w:hAnsi="Times New Roman" w:cs="Times New Roman"/>
          <w:b/>
          <w:sz w:val="24"/>
          <w:szCs w:val="24"/>
        </w:rPr>
        <w:t>к</w:t>
      </w:r>
      <w:r w:rsidR="00EC196C" w:rsidRPr="002B7684">
        <w:rPr>
          <w:rFonts w:ascii="Times New Roman" w:hAnsi="Times New Roman" w:cs="Times New Roman"/>
          <w:b/>
          <w:sz w:val="24"/>
          <w:szCs w:val="24"/>
        </w:rPr>
        <w:t>циона</w:t>
      </w:r>
      <w:r w:rsidR="00B301DD" w:rsidRPr="002B7684">
        <w:rPr>
          <w:rFonts w:ascii="Times New Roman" w:hAnsi="Times New Roman" w:cs="Times New Roman"/>
          <w:b/>
          <w:sz w:val="24"/>
          <w:szCs w:val="24"/>
        </w:rPr>
        <w:t>ль</w:t>
      </w:r>
      <w:r w:rsidR="00EC196C" w:rsidRPr="002B7684">
        <w:rPr>
          <w:rFonts w:ascii="Times New Roman" w:hAnsi="Times New Roman" w:cs="Times New Roman"/>
          <w:b/>
          <w:sz w:val="24"/>
          <w:szCs w:val="24"/>
        </w:rPr>
        <w:t>ных устройств и копировальных аппаратов (оргтехники)</w:t>
      </w:r>
      <w:r w:rsidR="00CF63F3" w:rsidRPr="002B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3F3" w:rsidRPr="002B7684" w:rsidRDefault="00CF63F3" w:rsidP="00E00D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D52AE7" w:rsidRPr="002B7684" w:rsidTr="00E85E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7" w:rsidRPr="002B7684" w:rsidRDefault="00D52AE7" w:rsidP="00E85E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7" w:rsidRPr="002B7684" w:rsidRDefault="00D52AE7" w:rsidP="00E85E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7" w:rsidRPr="002B7684" w:rsidRDefault="00D52AE7" w:rsidP="00E67D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7" w:rsidRPr="002B7684" w:rsidRDefault="00D52AE7" w:rsidP="00E85E8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D52AE7" w:rsidRPr="002B7684" w:rsidRDefault="00D52AE7" w:rsidP="00E85E8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D52AE7" w:rsidRPr="002B7684" w:rsidRDefault="00D52AE7" w:rsidP="00E85E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</w:t>
            </w:r>
            <w:r w:rsidR="00E67D5A"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год не более</w:t>
            </w: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52AE7" w:rsidRPr="002B7684" w:rsidRDefault="00D52AE7" w:rsidP="00E85E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6B4CAD" w:rsidRPr="002B7684" w:rsidTr="00E85E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D" w:rsidRPr="002B7684" w:rsidRDefault="006B4CAD" w:rsidP="00E85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D" w:rsidRPr="004A0809" w:rsidRDefault="006B4CAD" w:rsidP="00E85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D" w:rsidRPr="002B7684" w:rsidRDefault="006B4CAD" w:rsidP="008A7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1100,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D" w:rsidRPr="002B7684" w:rsidRDefault="006B4CAD" w:rsidP="008A7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9">
              <w:rPr>
                <w:rFonts w:ascii="Times New Roman" w:hAnsi="Times New Roman" w:cs="Times New Roman"/>
              </w:rPr>
              <w:t>Не более    30000,   00 в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3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EC196C" w:rsidRPr="000B779A" w:rsidRDefault="00EC196C" w:rsidP="00D52AE7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0D2F" w:rsidRPr="000B779A" w:rsidRDefault="00080D2F" w:rsidP="00D52AE7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31E8" w:rsidRDefault="00AE1221" w:rsidP="002B7684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31E8" w:rsidRPr="000B779A">
        <w:rPr>
          <w:rFonts w:ascii="Times New Roman" w:hAnsi="Times New Roman" w:cs="Times New Roman"/>
          <w:b/>
          <w:sz w:val="24"/>
          <w:szCs w:val="24"/>
        </w:rPr>
        <w:t>.</w:t>
      </w:r>
      <w:r w:rsidR="00080D2F" w:rsidRPr="000B779A">
        <w:rPr>
          <w:rFonts w:ascii="Times New Roman" w:hAnsi="Times New Roman" w:cs="Times New Roman"/>
          <w:b/>
          <w:sz w:val="24"/>
          <w:szCs w:val="24"/>
        </w:rPr>
        <w:t>Приобретение магнитных и оптических носителей информации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58402E" w:rsidRPr="0058402E" w:rsidTr="00FE3539">
        <w:tc>
          <w:tcPr>
            <w:tcW w:w="3369" w:type="dxa"/>
            <w:tcBorders>
              <w:bottom w:val="single" w:sz="4" w:space="0" w:color="auto"/>
            </w:tcBorders>
          </w:tcPr>
          <w:p w:rsidR="0058402E" w:rsidRPr="0058402E" w:rsidRDefault="0058402E" w:rsidP="0058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58402E" w:rsidRPr="0058402E" w:rsidRDefault="0058402E" w:rsidP="0058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096" w:type="dxa"/>
          </w:tcPr>
          <w:p w:rsidR="0058402E" w:rsidRPr="0058402E" w:rsidRDefault="0058402E" w:rsidP="0058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единицу</w:t>
            </w:r>
          </w:p>
        </w:tc>
      </w:tr>
      <w:tr w:rsidR="0058402E" w:rsidRPr="0058402E" w:rsidTr="00FE353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8402E" w:rsidRPr="0058402E" w:rsidRDefault="0058402E" w:rsidP="0058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 w:rsidR="009A2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4Гб</w:t>
            </w:r>
          </w:p>
        </w:tc>
        <w:tc>
          <w:tcPr>
            <w:tcW w:w="5811" w:type="dxa"/>
          </w:tcPr>
          <w:p w:rsidR="0058402E" w:rsidRPr="0058402E" w:rsidRDefault="009A2C8E" w:rsidP="0058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1 сотрудника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96" w:type="dxa"/>
          </w:tcPr>
          <w:p w:rsidR="0058402E" w:rsidRPr="0058402E" w:rsidRDefault="0058402E" w:rsidP="00CE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CE77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  рублей</w:t>
            </w:r>
          </w:p>
        </w:tc>
      </w:tr>
      <w:tr w:rsidR="009A2C8E" w:rsidRPr="0058402E" w:rsidTr="00FE353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9A2C8E" w:rsidRPr="0058402E" w:rsidRDefault="009A2C8E" w:rsidP="009A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8 Гб</w:t>
            </w:r>
          </w:p>
        </w:tc>
        <w:tc>
          <w:tcPr>
            <w:tcW w:w="5811" w:type="dxa"/>
          </w:tcPr>
          <w:p w:rsidR="009A2C8E" w:rsidRDefault="009A2C8E" w:rsidP="0058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 на учреждение</w:t>
            </w:r>
          </w:p>
        </w:tc>
        <w:tc>
          <w:tcPr>
            <w:tcW w:w="6096" w:type="dxa"/>
          </w:tcPr>
          <w:p w:rsidR="009A2C8E" w:rsidRPr="0058402E" w:rsidRDefault="00CE778C" w:rsidP="0058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8</w:t>
            </w:r>
            <w:r w:rsidR="009A2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 рублей</w:t>
            </w:r>
          </w:p>
        </w:tc>
      </w:tr>
    </w:tbl>
    <w:p w:rsidR="001B4C9C" w:rsidRPr="000B779A" w:rsidRDefault="00AE1221" w:rsidP="001B4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03140B" w:rsidRPr="000B779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B4C9C" w:rsidRPr="000B779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1E162D" w:rsidRPr="000B779A" w:rsidRDefault="001E162D" w:rsidP="001B4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принтеров и многофункциональных устр</w:t>
      </w:r>
      <w:r w:rsidR="00856D36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йств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1E162D" w:rsidRPr="000B779A" w:rsidTr="00FE3539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D" w:rsidRPr="000B779A" w:rsidRDefault="001E162D" w:rsidP="001B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D" w:rsidRPr="000B779A" w:rsidRDefault="001E162D" w:rsidP="001B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1E162D" w:rsidRPr="000B779A" w:rsidRDefault="001E162D" w:rsidP="001B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D" w:rsidRPr="000B779A" w:rsidRDefault="001E162D" w:rsidP="0085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 w:rsidR="00856D3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1B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D" w:rsidRPr="000B779A" w:rsidRDefault="001E162D" w:rsidP="001B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1E162D" w:rsidRPr="000B779A" w:rsidTr="00FE3539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1B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1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1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70937"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1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4A0809" w:rsidP="001B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1E162D"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E162D" w:rsidRPr="000B779A" w:rsidTr="00FE3539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1B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1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1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70937"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1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4A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08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70937" w:rsidRPr="000B779A" w:rsidTr="00FE3539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37" w:rsidRPr="000B779A" w:rsidRDefault="00470937" w:rsidP="001B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37" w:rsidRPr="000B779A" w:rsidRDefault="00470937" w:rsidP="001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37" w:rsidRPr="000B779A" w:rsidRDefault="004A0809" w:rsidP="001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70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организацию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37" w:rsidRPr="000B779A" w:rsidRDefault="00470937" w:rsidP="001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37" w:rsidRPr="000B779A" w:rsidRDefault="00470937" w:rsidP="001B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1E162D" w:rsidRPr="000B779A" w:rsidRDefault="001E162D" w:rsidP="001E1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>Затраты на приобретение системных блоков</w:t>
      </w:r>
      <w:r w:rsidR="00856D36"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мониторов</w:t>
      </w:r>
      <w:r w:rsidR="00856D36">
        <w:rPr>
          <w:rFonts w:ascii="Times New Roman" w:eastAsia="Calibri" w:hAnsi="Times New Roman"/>
          <w:b/>
          <w:sz w:val="24"/>
          <w:szCs w:val="24"/>
          <w:lang w:eastAsia="ru-RU"/>
        </w:rPr>
        <w:t>,  ИБП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1E162D" w:rsidRPr="000B779A" w:rsidTr="00FE3539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D" w:rsidRPr="000B779A" w:rsidRDefault="001E162D" w:rsidP="0085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 w:rsidR="00856D3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1E162D" w:rsidRPr="000B779A" w:rsidTr="00FE3539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56D36">
              <w:rPr>
                <w:rFonts w:ascii="Times New Roman" w:hAnsi="Times New Roman"/>
                <w:sz w:val="24"/>
                <w:szCs w:val="24"/>
                <w:lang w:eastAsia="ru-RU"/>
              </w:rPr>
              <w:t>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CE778C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1E162D"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E162D" w:rsidRPr="000B779A" w:rsidTr="00FE3539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56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1E162D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Pr="000B779A" w:rsidRDefault="00CE778C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1E162D"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D36" w:rsidRPr="000B779A" w:rsidTr="00FE3539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36" w:rsidRPr="000B779A" w:rsidRDefault="00856D36" w:rsidP="0085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36" w:rsidRPr="000B779A" w:rsidRDefault="00856D36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36" w:rsidRPr="000B779A" w:rsidRDefault="00856D36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36" w:rsidRPr="000B779A" w:rsidRDefault="00856D36" w:rsidP="0067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36" w:rsidRPr="000B779A" w:rsidRDefault="00CE778C" w:rsidP="00CE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56D36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</w:tbl>
    <w:p w:rsidR="00F75EF7" w:rsidRPr="000B779A" w:rsidRDefault="00AE1221" w:rsidP="00F75E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3140B" w:rsidRPr="000B779A">
        <w:rPr>
          <w:rFonts w:ascii="Times New Roman" w:hAnsi="Times New Roman" w:cs="Times New Roman"/>
          <w:b/>
          <w:sz w:val="24"/>
          <w:szCs w:val="24"/>
        </w:rPr>
        <w:t>.</w:t>
      </w:r>
      <w:r w:rsidR="00856D36">
        <w:rPr>
          <w:rFonts w:ascii="Times New Roman" w:hAnsi="Times New Roman" w:cs="Times New Roman"/>
          <w:b/>
          <w:sz w:val="24"/>
          <w:szCs w:val="24"/>
        </w:rPr>
        <w:t>Затраты</w:t>
      </w:r>
      <w:r w:rsidR="00F75EF7" w:rsidRPr="000B779A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программного обеспечения и приобретению простых (неисключительных) лицензий на использован</w:t>
      </w:r>
      <w:r w:rsidR="007325D2" w:rsidRPr="000B779A">
        <w:rPr>
          <w:rFonts w:ascii="Times New Roman" w:hAnsi="Times New Roman" w:cs="Times New Roman"/>
          <w:b/>
          <w:sz w:val="24"/>
          <w:szCs w:val="24"/>
        </w:rPr>
        <w:t xml:space="preserve">ие программного обеспечения </w:t>
      </w:r>
    </w:p>
    <w:p w:rsidR="00F75EF7" w:rsidRDefault="00752894" w:rsidP="007528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984"/>
        <w:gridCol w:w="6521"/>
      </w:tblGrid>
      <w:tr w:rsidR="00752894" w:rsidRPr="000B779A" w:rsidTr="00FE35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894" w:rsidRPr="000B779A" w:rsidRDefault="00752894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894" w:rsidRPr="000B779A" w:rsidRDefault="00752894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894" w:rsidRPr="000B779A" w:rsidRDefault="00752894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752894" w:rsidRPr="000B779A" w:rsidTr="00FE35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94" w:rsidRPr="007B2494" w:rsidRDefault="00752894" w:rsidP="007B249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2494">
              <w:rPr>
                <w:rFonts w:ascii="Times New Roman" w:hAnsi="Times New Roman" w:cs="Times New Roman"/>
                <w:sz w:val="24"/>
                <w:szCs w:val="24"/>
              </w:rPr>
              <w:t>Консультант-Плюс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894" w:rsidRPr="000B779A" w:rsidRDefault="005F639E" w:rsidP="007B249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2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894" w:rsidRPr="000B779A" w:rsidRDefault="005F639E" w:rsidP="00CE778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E7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r w:rsidR="00F93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B2494" w:rsidRPr="000B779A" w:rsidTr="00FE35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4" w:rsidRPr="007B2494" w:rsidRDefault="007B2494" w:rsidP="007B2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</w:t>
            </w:r>
            <w:r w:rsidR="005F639E">
              <w:rPr>
                <w:rFonts w:ascii="Times New Roman" w:hAnsi="Times New Roman"/>
                <w:sz w:val="24"/>
                <w:szCs w:val="24"/>
              </w:rPr>
              <w:t>, расчет зарплаты бюджетного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4" w:rsidRDefault="007B2494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4" w:rsidRPr="000B779A" w:rsidRDefault="00595D4B" w:rsidP="00CE778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CE7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</w:t>
            </w:r>
            <w:r w:rsidR="00F93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F639E" w:rsidRPr="000B779A" w:rsidTr="00FE353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9E" w:rsidRPr="005F639E" w:rsidRDefault="005F639E" w:rsidP="008A7E3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39E">
              <w:rPr>
                <w:rFonts w:ascii="Times New Roman" w:hAnsi="Times New Roman"/>
                <w:sz w:val="24"/>
                <w:szCs w:val="24"/>
              </w:rPr>
              <w:t>использование Базы данных Электронная Система "Госзаказ"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9E" w:rsidRPr="005F639E" w:rsidRDefault="005F639E" w:rsidP="008A7E3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9E" w:rsidRPr="005F639E" w:rsidRDefault="00CE778C" w:rsidP="00CE778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5F639E" w:rsidRP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</w:t>
            </w:r>
          </w:p>
        </w:tc>
      </w:tr>
    </w:tbl>
    <w:p w:rsidR="00752894" w:rsidRDefault="00752894" w:rsidP="007528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319A" w:rsidRDefault="00F9319A" w:rsidP="007528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и приобрет</w:t>
      </w:r>
      <w:r w:rsidR="003B0FBC">
        <w:rPr>
          <w:rFonts w:ascii="Times New Roman" w:hAnsi="Times New Roman" w:cs="Times New Roman"/>
          <w:b/>
          <w:sz w:val="24"/>
          <w:szCs w:val="24"/>
        </w:rPr>
        <w:t>ению иного программного обеспечения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3B0FBC" w:rsidRPr="000B779A" w:rsidTr="0033624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FBC" w:rsidRPr="000B779A" w:rsidRDefault="003B0FBC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FBC" w:rsidRPr="000B779A" w:rsidRDefault="003B0FBC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FBC" w:rsidRPr="000B779A" w:rsidRDefault="003B0FBC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3B0FBC" w:rsidRPr="000B779A" w:rsidTr="003B0FB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C" w:rsidRPr="003B0FBC" w:rsidRDefault="003B0FBC" w:rsidP="0033624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FBC">
              <w:rPr>
                <w:rFonts w:ascii="Times New Roman" w:hAnsi="Times New Roman" w:cs="Times New Roman"/>
                <w:sz w:val="24"/>
                <w:szCs w:val="24"/>
              </w:rPr>
              <w:t>Поддержка, регистрация доменного имени официального сайта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FBC" w:rsidRPr="000B779A" w:rsidRDefault="003B0FBC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C" w:rsidRPr="000B779A" w:rsidRDefault="00CE778C" w:rsidP="00B7326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</w:t>
            </w:r>
          </w:p>
        </w:tc>
      </w:tr>
      <w:tr w:rsidR="003B0FBC" w:rsidRPr="000B779A" w:rsidTr="0033624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C" w:rsidRPr="00FF4A4E" w:rsidRDefault="003B0FBC" w:rsidP="003362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4E">
              <w:rPr>
                <w:rFonts w:ascii="Times New Roman" w:hAnsi="Times New Roman"/>
                <w:sz w:val="24"/>
                <w:szCs w:val="24"/>
              </w:rPr>
              <w:t xml:space="preserve">Электронная подпись, записанная на электронный идентификатор </w:t>
            </w:r>
            <w:proofErr w:type="spellStart"/>
            <w:r w:rsidRPr="00FF4A4E">
              <w:rPr>
                <w:rFonts w:ascii="Times New Roman" w:hAnsi="Times New Roman"/>
                <w:sz w:val="24"/>
                <w:szCs w:val="24"/>
                <w:lang w:val="en-US"/>
              </w:rPr>
              <w:t>Rutoken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C" w:rsidRPr="00FF4A4E" w:rsidRDefault="003B0FBC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C" w:rsidRPr="00FF4A4E" w:rsidRDefault="005F639E" w:rsidP="00CE778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CE7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000 ,0</w:t>
            </w:r>
          </w:p>
        </w:tc>
      </w:tr>
    </w:tbl>
    <w:p w:rsidR="003B0FBC" w:rsidRDefault="003B0FBC" w:rsidP="007528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39B8" w:rsidRPr="000B779A" w:rsidRDefault="00AE1221" w:rsidP="00827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3140B" w:rsidRPr="000B779A">
        <w:rPr>
          <w:rFonts w:ascii="Times New Roman" w:hAnsi="Times New Roman"/>
          <w:b/>
          <w:sz w:val="24"/>
          <w:szCs w:val="24"/>
        </w:rPr>
        <w:t>.</w:t>
      </w:r>
      <w:r w:rsidR="00752894">
        <w:rPr>
          <w:rFonts w:ascii="Times New Roman" w:hAnsi="Times New Roman"/>
          <w:b/>
          <w:sz w:val="24"/>
          <w:szCs w:val="24"/>
        </w:rPr>
        <w:t xml:space="preserve">Затраты на оплату </w:t>
      </w:r>
      <w:r w:rsidR="005F639E">
        <w:rPr>
          <w:rFonts w:ascii="Times New Roman" w:hAnsi="Times New Roman"/>
          <w:b/>
          <w:sz w:val="24"/>
          <w:szCs w:val="24"/>
        </w:rPr>
        <w:t xml:space="preserve"> услуг, </w:t>
      </w:r>
      <w:r w:rsidR="00752894">
        <w:rPr>
          <w:rFonts w:ascii="Times New Roman" w:hAnsi="Times New Roman"/>
          <w:b/>
          <w:sz w:val="24"/>
          <w:szCs w:val="24"/>
        </w:rPr>
        <w:t>связанных с обеспечение</w:t>
      </w:r>
      <w:r w:rsidR="005F639E">
        <w:rPr>
          <w:rFonts w:ascii="Times New Roman" w:hAnsi="Times New Roman"/>
          <w:b/>
          <w:sz w:val="24"/>
          <w:szCs w:val="24"/>
        </w:rPr>
        <w:t>м</w:t>
      </w:r>
      <w:r w:rsidR="00752894">
        <w:rPr>
          <w:rFonts w:ascii="Times New Roman" w:hAnsi="Times New Roman"/>
          <w:b/>
          <w:sz w:val="24"/>
          <w:szCs w:val="24"/>
        </w:rPr>
        <w:t xml:space="preserve"> безопасности информации</w:t>
      </w:r>
      <w:r w:rsidR="002C39B8" w:rsidRPr="000B779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8A4C4C" w:rsidRPr="000B779A" w:rsidTr="008A4C4C">
        <w:tc>
          <w:tcPr>
            <w:tcW w:w="5637" w:type="dxa"/>
          </w:tcPr>
          <w:p w:rsidR="008A4C4C" w:rsidRPr="00B03283" w:rsidRDefault="008A4C4C" w:rsidP="00E85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8A4C4C" w:rsidRPr="00B03283" w:rsidRDefault="008A4C4C" w:rsidP="00E85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8A4C4C" w:rsidRPr="00B03283" w:rsidRDefault="008A4C4C" w:rsidP="00E85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8A4C4C" w:rsidRPr="00B03283" w:rsidRDefault="008A4C4C" w:rsidP="00E85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8A4C4C" w:rsidRPr="000B779A" w:rsidTr="008A4C4C">
        <w:tc>
          <w:tcPr>
            <w:tcW w:w="5637" w:type="dxa"/>
          </w:tcPr>
          <w:p w:rsidR="008A4C4C" w:rsidRPr="00B03283" w:rsidRDefault="008A4C4C" w:rsidP="00E8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8A4C4C" w:rsidRPr="00B03283" w:rsidRDefault="0079351E" w:rsidP="00E8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8A4C4C" w:rsidRPr="00B03283" w:rsidRDefault="0079351E" w:rsidP="00CE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FD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78C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2C39B8" w:rsidRDefault="002C39B8" w:rsidP="00D52AE7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4A4E" w:rsidRDefault="00827FF8" w:rsidP="00FF4A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122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F4A4E">
        <w:rPr>
          <w:rFonts w:ascii="Times New Roman" w:hAnsi="Times New Roman" w:cs="Times New Roman"/>
          <w:b/>
          <w:sz w:val="24"/>
          <w:szCs w:val="24"/>
        </w:rPr>
        <w:t>Затраты на проведение аттестационных, проверочных и контрольных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FF4A4E" w:rsidRPr="000B779A" w:rsidTr="0033624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A4E" w:rsidRPr="000B779A" w:rsidRDefault="00FF4A4E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A4E" w:rsidRPr="000B779A" w:rsidRDefault="00FF4A4E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A4E" w:rsidRPr="000B779A" w:rsidRDefault="00FF4A4E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FF4A4E" w:rsidRPr="000B779A" w:rsidTr="0033624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4E" w:rsidRPr="003B0FBC" w:rsidRDefault="00FF4A4E" w:rsidP="0033624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Аттестация автоматизированного рабочего места на соответствие требованиям по безопасности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A4E" w:rsidRPr="000B779A" w:rsidRDefault="00FF4A4E" w:rsidP="00FF4A4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рабочее место, 1 раз в 3 года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4E" w:rsidRPr="000B779A" w:rsidRDefault="00CE778C" w:rsidP="0033624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  <w:r w:rsidR="00FF4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</w:tbl>
    <w:p w:rsidR="00FF4A4E" w:rsidRDefault="00FF4A4E" w:rsidP="00FF4A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7FF8" w:rsidRDefault="00827FF8" w:rsidP="0061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1893" w:rsidRPr="00E963D4" w:rsidRDefault="00611893" w:rsidP="0061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3D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27F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63D4">
        <w:rPr>
          <w:rFonts w:ascii="Times New Roman" w:hAnsi="Times New Roman"/>
          <w:b/>
          <w:sz w:val="28"/>
          <w:szCs w:val="28"/>
          <w:lang w:eastAsia="ru-RU"/>
        </w:rPr>
        <w:t>Прочие затраты</w:t>
      </w:r>
    </w:p>
    <w:p w:rsidR="00FF4A4E" w:rsidRPr="00FF4A4E" w:rsidRDefault="00FF4A4E" w:rsidP="006118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140B" w:rsidRPr="000B779A" w:rsidRDefault="00AE1221" w:rsidP="000314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827FF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03283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услуги </w:t>
      </w:r>
      <w:r w:rsidR="00CE778C">
        <w:rPr>
          <w:rFonts w:ascii="Times New Roman" w:hAnsi="Times New Roman"/>
          <w:b/>
          <w:sz w:val="24"/>
          <w:szCs w:val="24"/>
          <w:lang w:eastAsia="ru-RU"/>
        </w:rPr>
        <w:t xml:space="preserve">  почтовой </w:t>
      </w:r>
      <w:r w:rsidR="00B03283">
        <w:rPr>
          <w:rFonts w:ascii="Times New Roman" w:hAnsi="Times New Roman"/>
          <w:b/>
          <w:sz w:val="24"/>
          <w:szCs w:val="24"/>
          <w:lang w:eastAsia="ru-RU"/>
        </w:rPr>
        <w:t>связи</w:t>
      </w:r>
      <w:r w:rsidR="0003140B" w:rsidRPr="000B7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03140B" w:rsidRPr="000B779A" w:rsidTr="00DA70BD">
        <w:tc>
          <w:tcPr>
            <w:tcW w:w="4885" w:type="dxa"/>
            <w:tcMar>
              <w:left w:w="28" w:type="dxa"/>
              <w:right w:w="28" w:type="dxa"/>
            </w:tcMar>
          </w:tcPr>
          <w:p w:rsidR="0003140B" w:rsidRPr="000B779A" w:rsidRDefault="00CE778C" w:rsidP="00031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03140B" w:rsidRPr="000B779A" w:rsidRDefault="00CE778C" w:rsidP="00DA7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Предельное количество  почтовых отправлений,  </w:t>
            </w:r>
            <w:r w:rsidR="0003140B"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A70BD"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7D19C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03140B" w:rsidRPr="000B779A" w:rsidRDefault="00CE778C" w:rsidP="00031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Стоимость  одного почтового отправления, руб.</w:t>
            </w:r>
          </w:p>
        </w:tc>
      </w:tr>
      <w:tr w:rsidR="00CE778C" w:rsidRPr="000B779A" w:rsidTr="002862EF">
        <w:trPr>
          <w:trHeight w:val="562"/>
        </w:trPr>
        <w:tc>
          <w:tcPr>
            <w:tcW w:w="4885" w:type="dxa"/>
            <w:tcMar>
              <w:left w:w="28" w:type="dxa"/>
              <w:right w:w="28" w:type="dxa"/>
            </w:tcMar>
          </w:tcPr>
          <w:p w:rsidR="00CE778C" w:rsidRPr="000B779A" w:rsidRDefault="00CE778C" w:rsidP="00DA70B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CE778C" w:rsidRPr="000B779A" w:rsidRDefault="00C152FC" w:rsidP="00031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CE778C" w:rsidRPr="000B779A" w:rsidRDefault="00CE778C" w:rsidP="007D19C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определяется тарифами оператора почтовой связи, установленными в соответствии  с приказом ФСТ России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7D19C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7D19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7D19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7D19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r w:rsidR="007D19C4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19C4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порядка расчета тарифов на услугу по пересылке внутренней корреспонденции (почтовых карточек, писем, бандеролей)</w:t>
            </w:r>
          </w:p>
        </w:tc>
      </w:tr>
      <w:tr w:rsidR="006F5055" w:rsidRPr="000B779A" w:rsidTr="002862EF">
        <w:trPr>
          <w:trHeight w:val="562"/>
        </w:trPr>
        <w:tc>
          <w:tcPr>
            <w:tcW w:w="4885" w:type="dxa"/>
            <w:tcMar>
              <w:left w:w="28" w:type="dxa"/>
              <w:right w:w="28" w:type="dxa"/>
            </w:tcMar>
          </w:tcPr>
          <w:p w:rsidR="006F5055" w:rsidRDefault="006F5055" w:rsidP="00DA70B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Приобретение  конвертов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6F5055" w:rsidRPr="000B779A" w:rsidRDefault="00C152FC" w:rsidP="00031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6F5055" w:rsidRDefault="006F5055" w:rsidP="007D19C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более 40 руб.</w:t>
            </w:r>
          </w:p>
        </w:tc>
      </w:tr>
    </w:tbl>
    <w:p w:rsidR="0003140B" w:rsidRPr="000B779A" w:rsidRDefault="0003140B" w:rsidP="000314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3283" w:rsidRPr="00B03283" w:rsidRDefault="00827FF8" w:rsidP="00B0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E122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03283" w:rsidRPr="00B03283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специальной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551"/>
        <w:gridCol w:w="2694"/>
        <w:gridCol w:w="6237"/>
      </w:tblGrid>
      <w:tr w:rsidR="00B03283" w:rsidRPr="00336243" w:rsidTr="00336243">
        <w:tc>
          <w:tcPr>
            <w:tcW w:w="3227" w:type="dxa"/>
            <w:shd w:val="clear" w:color="auto" w:fill="auto"/>
          </w:tcPr>
          <w:p w:rsidR="00B03283" w:rsidRPr="00B03283" w:rsidRDefault="00B03283" w:rsidP="0033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551" w:type="dxa"/>
            <w:shd w:val="clear" w:color="auto" w:fill="auto"/>
          </w:tcPr>
          <w:p w:rsidR="00B03283" w:rsidRPr="00B03283" w:rsidRDefault="00B03283" w:rsidP="0033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2694" w:type="dxa"/>
            <w:shd w:val="clear" w:color="auto" w:fill="auto"/>
          </w:tcPr>
          <w:p w:rsidR="00B03283" w:rsidRPr="00B03283" w:rsidRDefault="00B03283" w:rsidP="0033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</w:t>
            </w:r>
          </w:p>
        </w:tc>
        <w:tc>
          <w:tcPr>
            <w:tcW w:w="6237" w:type="dxa"/>
            <w:shd w:val="clear" w:color="auto" w:fill="auto"/>
          </w:tcPr>
          <w:p w:rsidR="00B03283" w:rsidRPr="00B03283" w:rsidRDefault="00B03283" w:rsidP="0033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в год не более, руб.</w:t>
            </w:r>
          </w:p>
        </w:tc>
      </w:tr>
      <w:tr w:rsidR="00B03283" w:rsidRPr="00336243" w:rsidTr="00336243">
        <w:tc>
          <w:tcPr>
            <w:tcW w:w="3227" w:type="dxa"/>
            <w:shd w:val="clear" w:color="auto" w:fill="auto"/>
          </w:tcPr>
          <w:p w:rsidR="00B03283" w:rsidRPr="00B03283" w:rsidRDefault="00B03283" w:rsidP="0033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специальной связи по доставке сообщений</w:t>
            </w:r>
          </w:p>
        </w:tc>
        <w:tc>
          <w:tcPr>
            <w:tcW w:w="2551" w:type="dxa"/>
            <w:shd w:val="clear" w:color="auto" w:fill="auto"/>
          </w:tcPr>
          <w:p w:rsidR="00B03283" w:rsidRPr="00B03283" w:rsidRDefault="00B03283" w:rsidP="0033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пакетов исходящей информации в месяц</w:t>
            </w:r>
          </w:p>
        </w:tc>
        <w:tc>
          <w:tcPr>
            <w:tcW w:w="2694" w:type="dxa"/>
            <w:shd w:val="clear" w:color="auto" w:fill="auto"/>
          </w:tcPr>
          <w:p w:rsidR="00B03283" w:rsidRPr="00B03283" w:rsidRDefault="00B03283" w:rsidP="0033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B03283" w:rsidRPr="00B03283" w:rsidRDefault="00FF4A4E" w:rsidP="0033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24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</w:tbl>
    <w:p w:rsidR="00243D4E" w:rsidRDefault="00827FF8" w:rsidP="00827F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E122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553E26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553E26" w:rsidRPr="00553E26" w:rsidTr="00A216E8">
        <w:tc>
          <w:tcPr>
            <w:tcW w:w="1587" w:type="pct"/>
          </w:tcPr>
          <w:p w:rsidR="00553E26" w:rsidRPr="00553E26" w:rsidRDefault="00553E26" w:rsidP="0055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553E26" w:rsidRPr="00553E26" w:rsidRDefault="00553E26" w:rsidP="0055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потребность в год (Количество/ Ед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2248" w:type="pct"/>
          </w:tcPr>
          <w:p w:rsidR="00553E26" w:rsidRPr="00553E26" w:rsidRDefault="003E07E2" w:rsidP="0055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3E07E2" w:rsidRPr="00553E26" w:rsidTr="00A216E8">
        <w:tc>
          <w:tcPr>
            <w:tcW w:w="1587" w:type="pct"/>
          </w:tcPr>
          <w:p w:rsidR="003E07E2" w:rsidRPr="00553E26" w:rsidRDefault="003E07E2" w:rsidP="0055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65" w:type="pct"/>
          </w:tcPr>
          <w:p w:rsidR="003E07E2" w:rsidRPr="00553E26" w:rsidRDefault="003E07E2" w:rsidP="00AC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55,59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 </w:t>
            </w:r>
          </w:p>
        </w:tc>
        <w:tc>
          <w:tcPr>
            <w:tcW w:w="2248" w:type="pct"/>
          </w:tcPr>
          <w:p w:rsidR="003E07E2" w:rsidRPr="00553E26" w:rsidRDefault="003E07E2" w:rsidP="00FF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3E07E2" w:rsidRPr="00553E26" w:rsidTr="00A216E8">
        <w:tc>
          <w:tcPr>
            <w:tcW w:w="1587" w:type="pct"/>
          </w:tcPr>
          <w:p w:rsidR="003E07E2" w:rsidRPr="00553E26" w:rsidRDefault="003E07E2" w:rsidP="0055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65" w:type="pct"/>
          </w:tcPr>
          <w:p w:rsidR="003E07E2" w:rsidRPr="00553E26" w:rsidRDefault="003E07E2" w:rsidP="0055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Гкал</w:t>
            </w:r>
          </w:p>
        </w:tc>
        <w:tc>
          <w:tcPr>
            <w:tcW w:w="2248" w:type="pct"/>
          </w:tcPr>
          <w:p w:rsidR="003E07E2" w:rsidRPr="00553E26" w:rsidRDefault="003E07E2" w:rsidP="00FF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3E07E2" w:rsidRPr="00553E26" w:rsidTr="00A216E8">
        <w:tc>
          <w:tcPr>
            <w:tcW w:w="1587" w:type="pct"/>
          </w:tcPr>
          <w:p w:rsidR="003E07E2" w:rsidRPr="00553E26" w:rsidRDefault="003E07E2" w:rsidP="00A1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1165" w:type="pct"/>
          </w:tcPr>
          <w:p w:rsidR="003E07E2" w:rsidRPr="006F5055" w:rsidRDefault="006F5055" w:rsidP="0055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3E07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48" w:type="pct"/>
          </w:tcPr>
          <w:p w:rsidR="003E07E2" w:rsidRPr="00553E26" w:rsidRDefault="003E07E2" w:rsidP="00FF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3E07E2" w:rsidRPr="00553E26" w:rsidTr="00A216E8">
        <w:tc>
          <w:tcPr>
            <w:tcW w:w="1587" w:type="pct"/>
          </w:tcPr>
          <w:p w:rsidR="003E07E2" w:rsidRPr="00553E26" w:rsidRDefault="003E07E2" w:rsidP="00A1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165" w:type="pct"/>
          </w:tcPr>
          <w:p w:rsidR="003E07E2" w:rsidRPr="006F5055" w:rsidRDefault="006F5055" w:rsidP="00553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48" w:type="pct"/>
          </w:tcPr>
          <w:p w:rsidR="003E07E2" w:rsidRPr="00553E26" w:rsidRDefault="003E07E2" w:rsidP="00FF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553E26" w:rsidRDefault="00827FF8" w:rsidP="002C39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E122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666CD1">
        <w:rPr>
          <w:rFonts w:ascii="Times New Roman" w:hAnsi="Times New Roman"/>
          <w:b/>
          <w:sz w:val="24"/>
          <w:szCs w:val="24"/>
        </w:rPr>
        <w:t>Затраты на вывоз твердых бытовых отходов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666CD1" w:rsidRPr="00553E26" w:rsidTr="00A216E8">
        <w:tc>
          <w:tcPr>
            <w:tcW w:w="1587" w:type="pct"/>
          </w:tcPr>
          <w:p w:rsidR="00666CD1" w:rsidRPr="00553E26" w:rsidRDefault="00666CD1" w:rsidP="00A2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666CD1" w:rsidRPr="00553E26" w:rsidRDefault="00756B34" w:rsidP="00A2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потребность в год (Количество/ Ед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248" w:type="pct"/>
          </w:tcPr>
          <w:p w:rsidR="00666CD1" w:rsidRPr="00553E26" w:rsidRDefault="00666CD1" w:rsidP="0035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 w:rsidR="0035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 w:rsidR="0035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</w:t>
            </w:r>
          </w:p>
        </w:tc>
      </w:tr>
      <w:tr w:rsidR="003E07E2" w:rsidRPr="00553E26" w:rsidTr="00A216E8">
        <w:tc>
          <w:tcPr>
            <w:tcW w:w="1587" w:type="pct"/>
          </w:tcPr>
          <w:p w:rsidR="003E07E2" w:rsidRPr="00553E26" w:rsidRDefault="003E07E2" w:rsidP="00A2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1165" w:type="pct"/>
          </w:tcPr>
          <w:p w:rsidR="003E07E2" w:rsidRPr="00553E26" w:rsidRDefault="006F5055" w:rsidP="00A2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E07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E07E2"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3E07E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3E07E2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E07E2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48" w:type="pct"/>
          </w:tcPr>
          <w:p w:rsidR="003E07E2" w:rsidRPr="00553E26" w:rsidRDefault="003E07E2" w:rsidP="00FF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2B7684" w:rsidRDefault="002B7684" w:rsidP="002C39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24E2" w:rsidRPr="00FE3539" w:rsidRDefault="00D724E2" w:rsidP="00D724E2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 w:rsidR="00AE1221" w:rsidRPr="00FE3539">
        <w:rPr>
          <w:rFonts w:ascii="Times New Roman" w:hAnsi="Times New Roman"/>
          <w:b/>
        </w:rPr>
        <w:t>5</w:t>
      </w:r>
      <w:r w:rsidRPr="00FE3539">
        <w:rPr>
          <w:rFonts w:ascii="Times New Roman" w:hAnsi="Times New Roman"/>
          <w:b/>
        </w:rPr>
        <w:t>.</w:t>
      </w:r>
      <w:r w:rsidR="00353D65" w:rsidRPr="00FE3539">
        <w:rPr>
          <w:rFonts w:ascii="Times New Roman" w:hAnsi="Times New Roman"/>
          <w:b/>
        </w:rPr>
        <w:t>Затраты на техническое обслуживание и ремонт транспортных средств</w:t>
      </w:r>
      <w:r w:rsidR="00A209EB" w:rsidRPr="00FE3539">
        <w:rPr>
          <w:rFonts w:ascii="Times New Roman" w:hAnsi="Times New Roman"/>
          <w:b/>
        </w:rPr>
        <w:t xml:space="preserve"> (с </w:t>
      </w:r>
      <w:r w:rsidR="008B516D" w:rsidRPr="00FE3539">
        <w:rPr>
          <w:rFonts w:ascii="Times New Roman" w:hAnsi="Times New Roman"/>
          <w:b/>
        </w:rPr>
        <w:t>включ</w:t>
      </w:r>
      <w:r w:rsidR="00A209EB" w:rsidRPr="00FE3539">
        <w:rPr>
          <w:rFonts w:ascii="Times New Roman" w:hAnsi="Times New Roman"/>
          <w:b/>
        </w:rPr>
        <w:t xml:space="preserve">ением приобретения  </w:t>
      </w:r>
      <w:r w:rsidR="00A209EB" w:rsidRPr="00FE3539">
        <w:rPr>
          <w:rFonts w:ascii="Times New Roman" w:eastAsia="Calibri" w:hAnsi="Times New Roman"/>
          <w:b/>
          <w:lang w:eastAsia="ru-RU"/>
        </w:rPr>
        <w:t xml:space="preserve"> запасных частей для автотранспортных средств)</w:t>
      </w:r>
      <w:r w:rsidR="00353D65" w:rsidRPr="00FE3539">
        <w:rPr>
          <w:rFonts w:ascii="Times New Roman" w:hAnsi="Times New Roman"/>
          <w:b/>
        </w:rPr>
        <w:t>.</w:t>
      </w:r>
    </w:p>
    <w:p w:rsidR="005F2B6F" w:rsidRPr="00FE3539" w:rsidRDefault="00353D65" w:rsidP="00D724E2">
      <w:pPr>
        <w:rPr>
          <w:rFonts w:ascii="Times New Roman" w:hAnsi="Times New Roman"/>
          <w:lang w:eastAsia="ru-RU"/>
        </w:rPr>
      </w:pPr>
      <w:r w:rsidRPr="00FE3539">
        <w:rPr>
          <w:rFonts w:ascii="Times New Roman" w:hAnsi="Times New Roman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962"/>
        <w:gridCol w:w="5811"/>
      </w:tblGrid>
      <w:tr w:rsidR="005F2B6F" w:rsidRPr="00FE3539" w:rsidTr="005F2B6F">
        <w:tc>
          <w:tcPr>
            <w:tcW w:w="4077" w:type="dxa"/>
          </w:tcPr>
          <w:p w:rsidR="005F2B6F" w:rsidRPr="00FE3539" w:rsidRDefault="005F2B6F" w:rsidP="005F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Вид транспорта</w:t>
            </w:r>
          </w:p>
        </w:tc>
        <w:tc>
          <w:tcPr>
            <w:tcW w:w="4962" w:type="dxa"/>
          </w:tcPr>
          <w:p w:rsidR="005F2B6F" w:rsidRPr="00FE3539" w:rsidRDefault="005F2B6F" w:rsidP="005F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E3539">
              <w:rPr>
                <w:rFonts w:ascii="Times New Roman" w:hAnsi="Times New Roman"/>
                <w:lang w:eastAsia="ru-RU"/>
              </w:rPr>
              <w:t>Количество проведенных техническое обслуживаний и ремонтов</w:t>
            </w:r>
            <w:proofErr w:type="gramEnd"/>
          </w:p>
        </w:tc>
        <w:tc>
          <w:tcPr>
            <w:tcW w:w="5811" w:type="dxa"/>
          </w:tcPr>
          <w:p w:rsidR="005F2B6F" w:rsidRPr="00FE3539" w:rsidRDefault="005F2B6F" w:rsidP="005F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 за 1 т/о и ремонт, руб.</w:t>
            </w:r>
          </w:p>
        </w:tc>
      </w:tr>
      <w:tr w:rsidR="005F2B6F" w:rsidRPr="00FE3539" w:rsidTr="005F2B6F">
        <w:tc>
          <w:tcPr>
            <w:tcW w:w="4077" w:type="dxa"/>
          </w:tcPr>
          <w:p w:rsidR="005F2B6F" w:rsidRPr="00FE3539" w:rsidRDefault="00BF4C79" w:rsidP="005F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</w:t>
            </w:r>
            <w:r w:rsidR="00FD2EDC" w:rsidRPr="00FE3539">
              <w:rPr>
                <w:rFonts w:ascii="Times New Roman" w:hAnsi="Times New Roman"/>
                <w:lang w:eastAsia="ru-RU"/>
              </w:rPr>
              <w:t xml:space="preserve"> - 31519</w:t>
            </w:r>
          </w:p>
        </w:tc>
        <w:tc>
          <w:tcPr>
            <w:tcW w:w="4962" w:type="dxa"/>
          </w:tcPr>
          <w:p w:rsidR="005F2B6F" w:rsidRPr="00FE3539" w:rsidRDefault="005F2B6F" w:rsidP="005F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5F2B6F" w:rsidRPr="00FE3539" w:rsidRDefault="005F2B6F" w:rsidP="00BF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FD2EDC" w:rsidRPr="00FE3539">
              <w:rPr>
                <w:rFonts w:ascii="Times New Roman" w:hAnsi="Times New Roman"/>
                <w:lang w:eastAsia="ru-RU"/>
              </w:rPr>
              <w:t>30000,0</w:t>
            </w:r>
          </w:p>
        </w:tc>
      </w:tr>
      <w:tr w:rsidR="00FD2EDC" w:rsidRPr="00FE3539" w:rsidTr="005F2B6F">
        <w:tc>
          <w:tcPr>
            <w:tcW w:w="4077" w:type="dxa"/>
          </w:tcPr>
          <w:p w:rsidR="00FD2EDC" w:rsidRPr="00FE3539" w:rsidRDefault="00FD2EDC" w:rsidP="005F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lastRenderedPageBreak/>
              <w:t>УАЗ – 31519-10</w:t>
            </w:r>
          </w:p>
        </w:tc>
        <w:tc>
          <w:tcPr>
            <w:tcW w:w="4962" w:type="dxa"/>
          </w:tcPr>
          <w:p w:rsidR="00FD2EDC" w:rsidRPr="00FE3539" w:rsidRDefault="00FD2EDC" w:rsidP="009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FD2EDC" w:rsidRPr="00FE3539" w:rsidRDefault="00FD2EDC" w:rsidP="009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</w:t>
            </w:r>
          </w:p>
        </w:tc>
      </w:tr>
      <w:tr w:rsidR="0083475D" w:rsidRPr="00FE3539" w:rsidTr="005F2B6F">
        <w:tc>
          <w:tcPr>
            <w:tcW w:w="4077" w:type="dxa"/>
          </w:tcPr>
          <w:p w:rsidR="0083475D" w:rsidRPr="00FE3539" w:rsidRDefault="0083475D" w:rsidP="005F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УАЗ-31622</w:t>
            </w:r>
          </w:p>
        </w:tc>
        <w:tc>
          <w:tcPr>
            <w:tcW w:w="4962" w:type="dxa"/>
          </w:tcPr>
          <w:p w:rsidR="0083475D" w:rsidRPr="00FE3539" w:rsidRDefault="0083475D" w:rsidP="009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83475D" w:rsidRPr="00FE3539" w:rsidRDefault="0083475D" w:rsidP="009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90000,0</w:t>
            </w:r>
          </w:p>
        </w:tc>
      </w:tr>
      <w:tr w:rsidR="0083475D" w:rsidRPr="00FE3539" w:rsidTr="005F2B6F">
        <w:tc>
          <w:tcPr>
            <w:tcW w:w="4077" w:type="dxa"/>
          </w:tcPr>
          <w:p w:rsidR="0083475D" w:rsidRPr="00FE3539" w:rsidRDefault="0083475D" w:rsidP="005F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УАЗ-3303</w:t>
            </w:r>
          </w:p>
        </w:tc>
        <w:tc>
          <w:tcPr>
            <w:tcW w:w="4962" w:type="dxa"/>
          </w:tcPr>
          <w:p w:rsidR="0083475D" w:rsidRPr="00FE3539" w:rsidRDefault="0083475D" w:rsidP="009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83475D" w:rsidRPr="00FE3539" w:rsidRDefault="0083475D" w:rsidP="009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</w:t>
            </w:r>
          </w:p>
        </w:tc>
      </w:tr>
      <w:tr w:rsidR="005F2B6F" w:rsidRPr="00FE3539" w:rsidTr="005F2B6F">
        <w:tc>
          <w:tcPr>
            <w:tcW w:w="4077" w:type="dxa"/>
          </w:tcPr>
          <w:p w:rsidR="005F2B6F" w:rsidRPr="00FE3539" w:rsidRDefault="005F2B6F" w:rsidP="005F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Газ </w:t>
            </w:r>
            <w:r w:rsidR="0083475D" w:rsidRPr="00FE3539">
              <w:rPr>
                <w:rFonts w:ascii="Times New Roman" w:hAnsi="Times New Roman"/>
                <w:lang w:eastAsia="ru-RU"/>
              </w:rPr>
              <w:t>-3102</w:t>
            </w:r>
          </w:p>
        </w:tc>
        <w:tc>
          <w:tcPr>
            <w:tcW w:w="4962" w:type="dxa"/>
          </w:tcPr>
          <w:p w:rsidR="005F2B6F" w:rsidRPr="00FE3539" w:rsidRDefault="005F2B6F" w:rsidP="005F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5F2B6F" w:rsidRPr="00FE3539" w:rsidRDefault="005F2B6F" w:rsidP="00BF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83475D" w:rsidRPr="00FE3539">
              <w:rPr>
                <w:rFonts w:ascii="Times New Roman" w:hAnsi="Times New Roman"/>
                <w:lang w:eastAsia="ru-RU"/>
              </w:rPr>
              <w:t xml:space="preserve"> 30000,0</w:t>
            </w:r>
          </w:p>
        </w:tc>
      </w:tr>
      <w:tr w:rsidR="0083475D" w:rsidRPr="00FE3539" w:rsidTr="005F2B6F">
        <w:tc>
          <w:tcPr>
            <w:tcW w:w="4077" w:type="dxa"/>
          </w:tcPr>
          <w:p w:rsidR="0083475D" w:rsidRPr="00FE3539" w:rsidRDefault="0083475D" w:rsidP="0083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ПАЗ-32053</w:t>
            </w:r>
          </w:p>
        </w:tc>
        <w:tc>
          <w:tcPr>
            <w:tcW w:w="4962" w:type="dxa"/>
          </w:tcPr>
          <w:p w:rsidR="0083475D" w:rsidRPr="00FE3539" w:rsidRDefault="0083475D" w:rsidP="009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83475D" w:rsidRPr="00FE3539" w:rsidRDefault="0083475D" w:rsidP="009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 25000,0</w:t>
            </w:r>
          </w:p>
        </w:tc>
      </w:tr>
      <w:tr w:rsidR="006F5055" w:rsidRPr="00FE3539" w:rsidTr="005F2B6F">
        <w:tc>
          <w:tcPr>
            <w:tcW w:w="4077" w:type="dxa"/>
          </w:tcPr>
          <w:p w:rsidR="006F5055" w:rsidRPr="006F5055" w:rsidRDefault="003B6DE3" w:rsidP="0083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="006F5055" w:rsidRPr="006F5055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Kia</w:t>
              </w:r>
              <w:proofErr w:type="spellEnd"/>
              <w:r w:rsidR="006F5055" w:rsidRPr="006F5055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F5055" w:rsidRPr="006F5055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Sportage</w:t>
              </w:r>
              <w:proofErr w:type="spellEnd"/>
            </w:hyperlink>
          </w:p>
        </w:tc>
        <w:tc>
          <w:tcPr>
            <w:tcW w:w="4962" w:type="dxa"/>
          </w:tcPr>
          <w:p w:rsidR="006F5055" w:rsidRPr="00FE3539" w:rsidRDefault="006F5055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6F5055" w:rsidRPr="00FE3539" w:rsidRDefault="006F5055" w:rsidP="007F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 </w:t>
            </w:r>
            <w:r w:rsidR="007F180C">
              <w:rPr>
                <w:rFonts w:ascii="Times New Roman" w:hAnsi="Times New Roman"/>
                <w:lang w:eastAsia="ru-RU"/>
              </w:rPr>
              <w:t>8</w:t>
            </w:r>
            <w:r w:rsidRPr="00FE3539">
              <w:rPr>
                <w:rFonts w:ascii="Times New Roman" w:hAnsi="Times New Roman"/>
                <w:lang w:eastAsia="ru-RU"/>
              </w:rPr>
              <w:t>5000,0</w:t>
            </w:r>
          </w:p>
        </w:tc>
      </w:tr>
    </w:tbl>
    <w:p w:rsidR="005F2B6F" w:rsidRPr="00FE3539" w:rsidRDefault="005F2B6F" w:rsidP="005F2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53D65" w:rsidRPr="00FE3539" w:rsidRDefault="00D724E2" w:rsidP="00B929BC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 w:rsidR="00AE1221" w:rsidRPr="00FE3539">
        <w:rPr>
          <w:rFonts w:ascii="Times New Roman" w:hAnsi="Times New Roman"/>
          <w:b/>
        </w:rPr>
        <w:t>6</w:t>
      </w:r>
      <w:r w:rsidRPr="00FE3539">
        <w:rPr>
          <w:rFonts w:ascii="Times New Roman" w:hAnsi="Times New Roman"/>
          <w:b/>
        </w:rPr>
        <w:t>.</w:t>
      </w:r>
      <w:r w:rsidR="00B929BC" w:rsidRPr="00FE3539">
        <w:rPr>
          <w:rFonts w:ascii="Times New Roman" w:hAnsi="Times New Roman"/>
          <w:b/>
        </w:rPr>
        <w:t>Затраты на приобретение периодических изданий и справочной литературы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528"/>
        <w:gridCol w:w="4111"/>
      </w:tblGrid>
      <w:tr w:rsidR="00B929BC" w:rsidRPr="00FE3539" w:rsidTr="00B929BC">
        <w:tc>
          <w:tcPr>
            <w:tcW w:w="5070" w:type="dxa"/>
          </w:tcPr>
          <w:p w:rsidR="00B929BC" w:rsidRPr="00FE3539" w:rsidRDefault="00B929BC" w:rsidP="00B8551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528" w:type="dxa"/>
          </w:tcPr>
          <w:p w:rsidR="00B929BC" w:rsidRPr="00FE3539" w:rsidRDefault="00B929BC" w:rsidP="00B8551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B929BC" w:rsidRPr="00FE3539" w:rsidRDefault="00B929BC" w:rsidP="00B8551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приобретения, руб.</w:t>
            </w:r>
          </w:p>
        </w:tc>
      </w:tr>
      <w:tr w:rsidR="00B929BC" w:rsidRPr="00FE3539" w:rsidTr="00B929BC">
        <w:tc>
          <w:tcPr>
            <w:tcW w:w="5070" w:type="dxa"/>
          </w:tcPr>
          <w:p w:rsidR="00B929BC" w:rsidRPr="00FE3539" w:rsidRDefault="00B929BC" w:rsidP="00B855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Периодические печатные издания (специализированные журналы)</w:t>
            </w:r>
          </w:p>
        </w:tc>
        <w:tc>
          <w:tcPr>
            <w:tcW w:w="5528" w:type="dxa"/>
          </w:tcPr>
          <w:p w:rsidR="00B929BC" w:rsidRPr="00FE3539" w:rsidRDefault="00B929BC" w:rsidP="00BF4C7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Годовая подписка не более  </w:t>
            </w:r>
            <w:r w:rsidR="0083475D" w:rsidRPr="00FE35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наименований</w:t>
            </w:r>
          </w:p>
        </w:tc>
        <w:tc>
          <w:tcPr>
            <w:tcW w:w="4111" w:type="dxa"/>
          </w:tcPr>
          <w:p w:rsidR="00B929BC" w:rsidRPr="00FE3539" w:rsidRDefault="00B929BC" w:rsidP="0083475D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BF4C79"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3475D" w:rsidRPr="00FE3539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  <w:r w:rsidR="00BF4C79"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,00 в год</w:t>
            </w:r>
          </w:p>
        </w:tc>
      </w:tr>
    </w:tbl>
    <w:p w:rsidR="00611893" w:rsidRPr="00FE3539" w:rsidRDefault="00AE1221" w:rsidP="00B4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E3539">
        <w:rPr>
          <w:rFonts w:ascii="Times New Roman" w:hAnsi="Times New Roman"/>
          <w:b/>
          <w:lang w:eastAsia="ru-RU"/>
        </w:rPr>
        <w:t>17</w:t>
      </w:r>
      <w:r w:rsidR="00D724E2" w:rsidRPr="00FE3539">
        <w:rPr>
          <w:rFonts w:ascii="Times New Roman" w:hAnsi="Times New Roman"/>
          <w:b/>
          <w:lang w:eastAsia="ru-RU"/>
        </w:rPr>
        <w:t>.</w:t>
      </w:r>
      <w:r w:rsidR="00611893" w:rsidRPr="00FE3539">
        <w:rPr>
          <w:rFonts w:ascii="Times New Roman" w:hAnsi="Times New Roman"/>
          <w:b/>
          <w:lang w:eastAsia="ru-RU"/>
        </w:rPr>
        <w:t xml:space="preserve">Затраты на приобретение </w:t>
      </w:r>
      <w:proofErr w:type="gramStart"/>
      <w:r w:rsidR="00611893" w:rsidRPr="00FE3539">
        <w:rPr>
          <w:rFonts w:ascii="Times New Roman" w:hAnsi="Times New Roman"/>
          <w:b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B44C47" w:rsidRPr="00FE3539" w:rsidRDefault="00611893" w:rsidP="00DA6A80">
      <w:pPr>
        <w:jc w:val="both"/>
        <w:rPr>
          <w:rFonts w:ascii="Times New Roman" w:hAnsi="Times New Roman"/>
          <w:lang w:eastAsia="ru-RU"/>
        </w:rPr>
      </w:pPr>
      <w:proofErr w:type="gramStart"/>
      <w:r w:rsidRPr="00FE3539">
        <w:rPr>
          <w:rFonts w:ascii="Times New Roman" w:hAnsi="Times New Roman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134FA7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5760" cy="248920"/>
            <wp:effectExtent l="19050" t="0" r="0" b="0"/>
            <wp:docPr id="2" name="Рисунок 1" descr="Описание: base_23739_120272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739_120272_856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539">
        <w:rPr>
          <w:rFonts w:ascii="Times New Roman" w:hAnsi="Times New Roman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4" w:history="1">
        <w:r w:rsidRPr="00FE3539">
          <w:rPr>
            <w:rFonts w:ascii="Times New Roman" w:hAnsi="Times New Roman"/>
            <w:color w:val="0000FF"/>
            <w:lang w:eastAsia="ru-RU"/>
          </w:rPr>
          <w:t>указанием</w:t>
        </w:r>
      </w:hyperlink>
      <w:r w:rsidRPr="00FE3539">
        <w:rPr>
          <w:rFonts w:ascii="Times New Roman" w:hAnsi="Times New Roman"/>
          <w:lang w:eastAsia="ru-RU"/>
        </w:rPr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E3539">
        <w:rPr>
          <w:rFonts w:ascii="Times New Roman" w:hAnsi="Times New Roman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20"/>
        <w:gridCol w:w="4678"/>
      </w:tblGrid>
      <w:tr w:rsidR="00DA6A80" w:rsidRPr="00FE3539" w:rsidTr="00B85517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80" w:rsidRPr="00FE3539" w:rsidRDefault="00DA6A80" w:rsidP="00B85517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80" w:rsidRPr="00FE3539" w:rsidRDefault="00DA6A80" w:rsidP="00B85517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80" w:rsidRPr="00FE3539" w:rsidRDefault="00DA6A80" w:rsidP="00B85517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Предельная цена приобретения руб.</w:t>
            </w:r>
          </w:p>
        </w:tc>
      </w:tr>
      <w:tr w:rsidR="00DA6A80" w:rsidRPr="00FE3539" w:rsidTr="00B85517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80" w:rsidRPr="00FE3539" w:rsidRDefault="00DA6A80" w:rsidP="00B85517">
            <w:pPr>
              <w:spacing w:before="60" w:after="60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ОСАГО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80" w:rsidRPr="00FE3539" w:rsidRDefault="00DA6A80" w:rsidP="008347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 xml:space="preserve">не более </w:t>
            </w:r>
            <w:r w:rsidR="0083475D" w:rsidRPr="00FE3539">
              <w:rPr>
                <w:rFonts w:ascii="Times New Roman" w:hAnsi="Times New Roman"/>
              </w:rPr>
              <w:t>8</w:t>
            </w:r>
            <w:r w:rsidRPr="00FE3539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80" w:rsidRPr="00FE3539" w:rsidRDefault="00DA6A80" w:rsidP="003E07E2">
            <w:pPr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В соответствии со страховыми тарифами</w:t>
            </w:r>
          </w:p>
        </w:tc>
      </w:tr>
    </w:tbl>
    <w:p w:rsidR="00DA6A80" w:rsidRPr="00FE3539" w:rsidRDefault="00AE1221" w:rsidP="000955F6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18</w:t>
      </w:r>
      <w:r w:rsidR="00D724E2" w:rsidRPr="00FE3539">
        <w:rPr>
          <w:rFonts w:ascii="Times New Roman" w:hAnsi="Times New Roman"/>
          <w:b/>
        </w:rPr>
        <w:t>.</w:t>
      </w:r>
      <w:r w:rsidR="000955F6" w:rsidRPr="00FE3539">
        <w:rPr>
          <w:rFonts w:ascii="Times New Roman" w:hAnsi="Times New Roman"/>
          <w:b/>
        </w:rPr>
        <w:t>Затраты на приобретение основных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6938"/>
        <w:gridCol w:w="1292"/>
        <w:gridCol w:w="3285"/>
        <w:gridCol w:w="1094"/>
        <w:gridCol w:w="1635"/>
      </w:tblGrid>
      <w:tr w:rsidR="002F3C9E" w:rsidRPr="00FE3539" w:rsidTr="00FE3539">
        <w:tc>
          <w:tcPr>
            <w:tcW w:w="183" w:type="pct"/>
            <w:vAlign w:val="center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46" w:type="pct"/>
            <w:vAlign w:val="center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437" w:type="pct"/>
            <w:vAlign w:val="center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:rsidR="00C508E6" w:rsidRPr="00FE3539" w:rsidRDefault="00C508E6" w:rsidP="00CC25D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Количество</w:t>
            </w:r>
            <w:r w:rsidR="00CC25DC">
              <w:rPr>
                <w:rFonts w:ascii="Times New Roman" w:hAnsi="Times New Roman"/>
                <w:lang w:eastAsia="ru-RU"/>
              </w:rPr>
              <w:t xml:space="preserve"> </w:t>
            </w:r>
            <w:r w:rsidR="00CC25DC" w:rsidRPr="00CC25DC">
              <w:rPr>
                <w:rFonts w:ascii="Times New Roman" w:hAnsi="Times New Roman"/>
                <w:lang w:eastAsia="ru-RU"/>
              </w:rPr>
              <w:t>(для всех должностей муниципальной службы и всех</w:t>
            </w:r>
            <w:r w:rsidR="00CC25DC">
              <w:rPr>
                <w:rFonts w:ascii="Times New Roman" w:hAnsi="Times New Roman"/>
                <w:lang w:eastAsia="ru-RU"/>
              </w:rPr>
              <w:t xml:space="preserve"> </w:t>
            </w:r>
            <w:r w:rsidR="00CC25DC" w:rsidRPr="00CC25DC">
              <w:rPr>
                <w:rFonts w:ascii="Times New Roman" w:hAnsi="Times New Roman"/>
                <w:lang w:eastAsia="ru-RU"/>
              </w:rPr>
              <w:t>должностей служащих, не отнесенных к должностям муниципальной службы)</w:t>
            </w:r>
          </w:p>
        </w:tc>
        <w:tc>
          <w:tcPr>
            <w:tcW w:w="370" w:type="pct"/>
            <w:vAlign w:val="center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Срок эксплуатации в годах</w:t>
            </w:r>
          </w:p>
        </w:tc>
        <w:tc>
          <w:tcPr>
            <w:tcW w:w="554" w:type="pct"/>
            <w:vAlign w:val="center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Цена, руб. за единицу</w:t>
            </w:r>
          </w:p>
        </w:tc>
      </w:tr>
      <w:tr w:rsidR="002F3C9E" w:rsidRPr="00FE3539" w:rsidTr="00FE3539">
        <w:tc>
          <w:tcPr>
            <w:tcW w:w="183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46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</w:t>
            </w:r>
          </w:p>
        </w:tc>
        <w:tc>
          <w:tcPr>
            <w:tcW w:w="437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="007A25B9" w:rsidRPr="00FE3539">
              <w:rPr>
                <w:rFonts w:ascii="Arial" w:hAnsi="Arial" w:cs="Arial"/>
                <w:lang w:eastAsia="ru-RU"/>
              </w:rPr>
              <w:t>(на одного служащего)</w:t>
            </w:r>
          </w:p>
        </w:tc>
        <w:tc>
          <w:tcPr>
            <w:tcW w:w="370" w:type="pct"/>
          </w:tcPr>
          <w:p w:rsidR="00C508E6" w:rsidRPr="00FE3539" w:rsidRDefault="00180F43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2F3C9E" w:rsidRPr="00FE3539" w:rsidTr="00FE3539">
        <w:tc>
          <w:tcPr>
            <w:tcW w:w="183" w:type="pct"/>
          </w:tcPr>
          <w:p w:rsidR="00C508E6" w:rsidRPr="00FE3539" w:rsidRDefault="00C770E1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  <w:r w:rsidR="00C508E6"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для документов</w:t>
            </w:r>
          </w:p>
        </w:tc>
        <w:tc>
          <w:tcPr>
            <w:tcW w:w="437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508E6" w:rsidRPr="00FE3539" w:rsidRDefault="007A25B9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  <w:r w:rsidR="0053453E" w:rsidRPr="00FE3539">
              <w:rPr>
                <w:rFonts w:ascii="Times New Roman" w:hAnsi="Times New Roman"/>
                <w:lang w:eastAsia="ru-RU"/>
              </w:rPr>
              <w:t xml:space="preserve">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C508E6" w:rsidRPr="00FE3539" w:rsidRDefault="00180F43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C508E6" w:rsidRPr="00FE3539" w:rsidRDefault="007F180C" w:rsidP="007F180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30</w:t>
            </w:r>
            <w:r w:rsidR="00C508E6"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2F3C9E" w:rsidRPr="00FE3539" w:rsidTr="00FE3539">
        <w:tc>
          <w:tcPr>
            <w:tcW w:w="183" w:type="pct"/>
          </w:tcPr>
          <w:p w:rsidR="00C508E6" w:rsidRPr="00FE3539" w:rsidRDefault="00C770E1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  <w:r w:rsidR="00C508E6"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платяной</w:t>
            </w:r>
          </w:p>
        </w:tc>
        <w:tc>
          <w:tcPr>
            <w:tcW w:w="437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508E6" w:rsidRPr="00FE3539" w:rsidRDefault="007A25B9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C508E6" w:rsidRPr="00FE3539" w:rsidRDefault="00180F43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C508E6" w:rsidRPr="00FE3539" w:rsidRDefault="00C508E6" w:rsidP="007F180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</w:t>
            </w:r>
            <w:r w:rsidR="007F180C"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2F3C9E" w:rsidRPr="00FE3539" w:rsidTr="00FE3539">
        <w:tc>
          <w:tcPr>
            <w:tcW w:w="183" w:type="pct"/>
          </w:tcPr>
          <w:p w:rsidR="00C508E6" w:rsidRPr="00FE3539" w:rsidRDefault="00C770E1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  <w:r w:rsidR="00C508E6"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руководителя</w:t>
            </w:r>
          </w:p>
        </w:tc>
        <w:tc>
          <w:tcPr>
            <w:tcW w:w="437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508E6" w:rsidRPr="00FE3539" w:rsidRDefault="00180F43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C508E6" w:rsidRPr="00FE3539" w:rsidRDefault="00C508E6" w:rsidP="007F180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7F180C">
              <w:rPr>
                <w:rFonts w:ascii="Times New Roman" w:hAnsi="Times New Roman"/>
                <w:lang w:eastAsia="ru-RU"/>
              </w:rPr>
              <w:t>15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2F3C9E" w:rsidRPr="00FE3539" w:rsidTr="00FE3539">
        <w:tc>
          <w:tcPr>
            <w:tcW w:w="183" w:type="pct"/>
          </w:tcPr>
          <w:p w:rsidR="00C508E6" w:rsidRPr="00FE3539" w:rsidRDefault="00C770E1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lastRenderedPageBreak/>
              <w:t>5</w:t>
            </w:r>
            <w:r w:rsidR="00C508E6"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Стулья</w:t>
            </w:r>
          </w:p>
        </w:tc>
        <w:tc>
          <w:tcPr>
            <w:tcW w:w="437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508E6" w:rsidRPr="00FE3539" w:rsidRDefault="007A25B9" w:rsidP="0053453E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1(на одного служащего)</w:t>
            </w:r>
            <w:r w:rsidR="0053453E" w:rsidRPr="00FE3539">
              <w:rPr>
                <w:rFonts w:ascii="Times New Roman" w:hAnsi="Times New Roman"/>
                <w:lang w:eastAsia="ru-RU"/>
              </w:rPr>
              <w:t xml:space="preserve">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C508E6" w:rsidRPr="00FE3539" w:rsidRDefault="00180F43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C508E6" w:rsidRPr="00FE3539" w:rsidRDefault="00C508E6" w:rsidP="007F180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7F180C"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2F3C9E" w:rsidRPr="00FE3539" w:rsidTr="00FE3539">
        <w:tc>
          <w:tcPr>
            <w:tcW w:w="183" w:type="pct"/>
          </w:tcPr>
          <w:p w:rsidR="00C508E6" w:rsidRPr="00FE3539" w:rsidRDefault="00C770E1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  <w:r w:rsidR="00C508E6"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 для компьютера</w:t>
            </w:r>
          </w:p>
        </w:tc>
        <w:tc>
          <w:tcPr>
            <w:tcW w:w="437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508E6" w:rsidRPr="00FE3539" w:rsidRDefault="007A25B9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1(на одного служащего)</w:t>
            </w:r>
          </w:p>
        </w:tc>
        <w:tc>
          <w:tcPr>
            <w:tcW w:w="370" w:type="pct"/>
          </w:tcPr>
          <w:p w:rsidR="00C508E6" w:rsidRPr="00FE3539" w:rsidRDefault="00180F43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C508E6" w:rsidRPr="00FE3539" w:rsidRDefault="007F180C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10</w:t>
            </w:r>
            <w:r w:rsidR="00C508E6"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2F3C9E" w:rsidRPr="00FE3539" w:rsidTr="00FE3539">
        <w:tc>
          <w:tcPr>
            <w:tcW w:w="183" w:type="pct"/>
          </w:tcPr>
          <w:p w:rsidR="00C508E6" w:rsidRPr="00FE3539" w:rsidRDefault="00C770E1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</w:t>
            </w:r>
            <w:r w:rsidR="00C508E6"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книжный</w:t>
            </w:r>
          </w:p>
        </w:tc>
        <w:tc>
          <w:tcPr>
            <w:tcW w:w="437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 на кабинет</w:t>
            </w:r>
            <w:r w:rsidR="0053453E" w:rsidRPr="00FE3539">
              <w:rPr>
                <w:rFonts w:ascii="Times New Roman" w:hAnsi="Times New Roman"/>
                <w:lang w:eastAsia="ru-RU"/>
              </w:rPr>
              <w:t xml:space="preserve">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C508E6" w:rsidRPr="00FE3539" w:rsidRDefault="00180F43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C508E6" w:rsidRPr="00FE3539" w:rsidRDefault="007F180C" w:rsidP="007F180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15</w:t>
            </w:r>
            <w:r w:rsidR="00C508E6"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2F3C9E" w:rsidRPr="00FE3539" w:rsidTr="00FE3539">
        <w:tc>
          <w:tcPr>
            <w:tcW w:w="183" w:type="pct"/>
          </w:tcPr>
          <w:p w:rsidR="00C508E6" w:rsidRPr="00FE3539" w:rsidRDefault="00C770E1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  <w:r w:rsidR="00C508E6"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рабочее</w:t>
            </w:r>
          </w:p>
        </w:tc>
        <w:tc>
          <w:tcPr>
            <w:tcW w:w="437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508E6" w:rsidRPr="00FE3539" w:rsidRDefault="007A25B9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Pr="00FE3539">
              <w:rPr>
                <w:rFonts w:ascii="Arial" w:hAnsi="Arial" w:cs="Arial"/>
                <w:lang w:eastAsia="ru-RU"/>
              </w:rPr>
              <w:t>(на одного служащего)</w:t>
            </w:r>
          </w:p>
        </w:tc>
        <w:tc>
          <w:tcPr>
            <w:tcW w:w="370" w:type="pct"/>
          </w:tcPr>
          <w:p w:rsidR="00C508E6" w:rsidRPr="00FE3539" w:rsidRDefault="00180F43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C508E6" w:rsidRPr="00FE3539" w:rsidRDefault="00C508E6" w:rsidP="007F180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7F180C">
              <w:rPr>
                <w:rFonts w:ascii="Times New Roman" w:hAnsi="Times New Roman"/>
                <w:lang w:eastAsia="ru-RU"/>
              </w:rPr>
              <w:t>6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2F3C9E" w:rsidRPr="00FE3539" w:rsidTr="00FE3539">
        <w:tc>
          <w:tcPr>
            <w:tcW w:w="183" w:type="pct"/>
          </w:tcPr>
          <w:p w:rsidR="00C508E6" w:rsidRPr="00FE3539" w:rsidRDefault="00C770E1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9</w:t>
            </w:r>
            <w:r w:rsidR="00C508E6"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металлический несгораемый (сейф)</w:t>
            </w:r>
          </w:p>
        </w:tc>
        <w:tc>
          <w:tcPr>
            <w:tcW w:w="437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отдел</w:t>
            </w:r>
            <w:r w:rsidR="00C00F18" w:rsidRPr="00FE3539">
              <w:rPr>
                <w:rFonts w:ascii="Times New Roman" w:hAnsi="Times New Roman"/>
                <w:lang w:eastAsia="ru-RU"/>
              </w:rPr>
              <w:t xml:space="preserve"> по необходимости</w:t>
            </w:r>
          </w:p>
        </w:tc>
        <w:tc>
          <w:tcPr>
            <w:tcW w:w="370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54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9000,00</w:t>
            </w:r>
          </w:p>
        </w:tc>
      </w:tr>
      <w:tr w:rsidR="002F3C9E" w:rsidRPr="00FE3539" w:rsidTr="00FE3539">
        <w:tc>
          <w:tcPr>
            <w:tcW w:w="183" w:type="pct"/>
          </w:tcPr>
          <w:p w:rsidR="00C508E6" w:rsidRPr="00FE3539" w:rsidRDefault="00C508E6" w:rsidP="00C770E1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="00C770E1" w:rsidRPr="00FE3539">
              <w:rPr>
                <w:rFonts w:ascii="Times New Roman" w:hAnsi="Times New Roman"/>
                <w:lang w:eastAsia="ru-RU"/>
              </w:rPr>
              <w:t>0</w:t>
            </w:r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Тумба</w:t>
            </w:r>
          </w:p>
        </w:tc>
        <w:tc>
          <w:tcPr>
            <w:tcW w:w="437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="0053453E" w:rsidRPr="00FE3539">
              <w:rPr>
                <w:rFonts w:ascii="Times New Roman" w:hAnsi="Times New Roman"/>
                <w:lang w:eastAsia="ru-RU"/>
              </w:rPr>
              <w:t xml:space="preserve"> на кабинет</w:t>
            </w:r>
          </w:p>
        </w:tc>
        <w:tc>
          <w:tcPr>
            <w:tcW w:w="370" w:type="pct"/>
          </w:tcPr>
          <w:p w:rsidR="00C508E6" w:rsidRPr="00FE3539" w:rsidRDefault="0053453E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4000,00</w:t>
            </w:r>
          </w:p>
        </w:tc>
      </w:tr>
      <w:tr w:rsidR="002F3C9E" w:rsidRPr="00FE3539" w:rsidTr="00FE3539">
        <w:tc>
          <w:tcPr>
            <w:tcW w:w="183" w:type="pct"/>
          </w:tcPr>
          <w:p w:rsidR="00C508E6" w:rsidRPr="00FE3539" w:rsidRDefault="00C770E1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</w:t>
            </w:r>
            <w:r w:rsidR="00C508E6"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437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4" w:type="pct"/>
          </w:tcPr>
          <w:p w:rsidR="00C508E6" w:rsidRPr="00FE3539" w:rsidRDefault="00C508E6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2000,00</w:t>
            </w:r>
          </w:p>
        </w:tc>
      </w:tr>
      <w:tr w:rsidR="002F3C9E" w:rsidRPr="00FE3539" w:rsidTr="00FE3539">
        <w:tc>
          <w:tcPr>
            <w:tcW w:w="183" w:type="pct"/>
          </w:tcPr>
          <w:p w:rsidR="007A25B9" w:rsidRPr="00FE3539" w:rsidRDefault="00C770E1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346" w:type="pct"/>
          </w:tcPr>
          <w:p w:rsidR="007A25B9" w:rsidRPr="00FE3539" w:rsidRDefault="007A25B9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Телефонный аппарат</w:t>
            </w:r>
          </w:p>
        </w:tc>
        <w:tc>
          <w:tcPr>
            <w:tcW w:w="437" w:type="pct"/>
          </w:tcPr>
          <w:p w:rsidR="007A25B9" w:rsidRPr="00FE3539" w:rsidRDefault="007A25B9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7A25B9" w:rsidRPr="00FE3539" w:rsidRDefault="007A25B9" w:rsidP="00994E37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7A25B9" w:rsidRPr="00FE3539" w:rsidRDefault="007A25B9" w:rsidP="00994E37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4" w:type="pct"/>
          </w:tcPr>
          <w:p w:rsidR="007A25B9" w:rsidRPr="00FE3539" w:rsidRDefault="007A25B9" w:rsidP="007F180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</w:t>
            </w:r>
            <w:r w:rsidR="007F180C"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00,0</w:t>
            </w:r>
          </w:p>
        </w:tc>
      </w:tr>
      <w:tr w:rsidR="002F3C9E" w:rsidRPr="00FE3539" w:rsidTr="00FE3539">
        <w:tc>
          <w:tcPr>
            <w:tcW w:w="183" w:type="pct"/>
          </w:tcPr>
          <w:p w:rsidR="0053453E" w:rsidRPr="00FE3539" w:rsidRDefault="00C00F18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6" w:type="pct"/>
          </w:tcPr>
          <w:p w:rsidR="0053453E" w:rsidRPr="00FE3539" w:rsidRDefault="00C00F18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Портьеры</w:t>
            </w:r>
            <w:r w:rsidR="007C1A27" w:rsidRPr="00FE3539">
              <w:rPr>
                <w:rFonts w:ascii="Times New Roman" w:hAnsi="Times New Roman"/>
                <w:lang w:eastAsia="ru-RU"/>
              </w:rPr>
              <w:t xml:space="preserve"> (жалюзи)</w:t>
            </w:r>
          </w:p>
        </w:tc>
        <w:tc>
          <w:tcPr>
            <w:tcW w:w="437" w:type="pct"/>
          </w:tcPr>
          <w:p w:rsidR="0053453E" w:rsidRPr="00FE3539" w:rsidRDefault="007C1A27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111" w:type="pct"/>
          </w:tcPr>
          <w:p w:rsidR="0053453E" w:rsidRPr="00FE3539" w:rsidRDefault="007C1A27" w:rsidP="00994E37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 1 комплекта на 1 окно</w:t>
            </w:r>
          </w:p>
        </w:tc>
        <w:tc>
          <w:tcPr>
            <w:tcW w:w="370" w:type="pct"/>
          </w:tcPr>
          <w:p w:rsidR="0053453E" w:rsidRPr="00FE3539" w:rsidRDefault="007C1A27" w:rsidP="00994E37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7C1A27" w:rsidRPr="00FE3539" w:rsidRDefault="007C1A27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 Не более 15  </w:t>
            </w:r>
          </w:p>
          <w:p w:rsidR="0053453E" w:rsidRPr="00FE3539" w:rsidRDefault="007C1A27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000,0</w:t>
            </w:r>
          </w:p>
        </w:tc>
      </w:tr>
      <w:tr w:rsidR="007C1A27" w:rsidRPr="00FE3539" w:rsidTr="00FE3539">
        <w:tc>
          <w:tcPr>
            <w:tcW w:w="183" w:type="pct"/>
          </w:tcPr>
          <w:p w:rsidR="007C1A27" w:rsidRPr="00FE3539" w:rsidRDefault="007C1A27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346" w:type="pct"/>
          </w:tcPr>
          <w:p w:rsidR="007C1A27" w:rsidRPr="00FE3539" w:rsidRDefault="007C1A27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Сетевой фильтр</w:t>
            </w:r>
          </w:p>
        </w:tc>
        <w:tc>
          <w:tcPr>
            <w:tcW w:w="437" w:type="pct"/>
          </w:tcPr>
          <w:p w:rsidR="007C1A27" w:rsidRPr="00FE3539" w:rsidRDefault="007C1A27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7C1A27" w:rsidRPr="00FE3539" w:rsidRDefault="007C1A27" w:rsidP="00994E37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рабочее место</w:t>
            </w:r>
          </w:p>
        </w:tc>
        <w:tc>
          <w:tcPr>
            <w:tcW w:w="370" w:type="pct"/>
          </w:tcPr>
          <w:p w:rsidR="007C1A27" w:rsidRPr="00FE3539" w:rsidRDefault="007C1A27" w:rsidP="00994E37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4" w:type="pct"/>
          </w:tcPr>
          <w:p w:rsidR="007C1A27" w:rsidRPr="00FE3539" w:rsidRDefault="007C1A27" w:rsidP="00C508E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1500,0</w:t>
            </w:r>
          </w:p>
        </w:tc>
      </w:tr>
    </w:tbl>
    <w:p w:rsidR="00C508E6" w:rsidRPr="00FE3539" w:rsidRDefault="00AE1221" w:rsidP="00AE1221">
      <w:pPr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 w:rsidR="00FE3539" w:rsidRPr="00FE3539">
        <w:rPr>
          <w:rFonts w:ascii="Times New Roman" w:hAnsi="Times New Roman"/>
          <w:b/>
        </w:rPr>
        <w:t>9</w:t>
      </w:r>
      <w:r w:rsidR="00D724E2" w:rsidRPr="00FE3539">
        <w:rPr>
          <w:rFonts w:ascii="Times New Roman" w:hAnsi="Times New Roman"/>
          <w:b/>
        </w:rPr>
        <w:t>.</w:t>
      </w:r>
      <w:r w:rsidR="00C508E6" w:rsidRPr="00FE3539">
        <w:rPr>
          <w:rFonts w:ascii="Times New Roman" w:hAnsi="Times New Roman"/>
          <w:b/>
        </w:rPr>
        <w:t>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34"/>
        <w:gridCol w:w="816"/>
        <w:gridCol w:w="12"/>
        <w:gridCol w:w="3391"/>
        <w:gridCol w:w="1133"/>
        <w:gridCol w:w="1844"/>
        <w:gridCol w:w="2835"/>
        <w:gridCol w:w="4678"/>
        <w:gridCol w:w="141"/>
      </w:tblGrid>
      <w:tr w:rsidR="00F20D6C" w:rsidRPr="00FE3539" w:rsidTr="00D33D43">
        <w:trPr>
          <w:trHeight w:val="10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bCs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9C2CAD" w:rsidP="00F2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Количество в год (не более)</w:t>
            </w:r>
            <w:r w:rsidR="00CC25DC" w:rsidRPr="00CC25DC">
              <w:rPr>
                <w:rFonts w:ascii="Times New Roman" w:hAnsi="Times New Roman"/>
                <w:lang w:eastAsia="ru-RU"/>
              </w:rPr>
              <w:t xml:space="preserve"> (для всех должностей муниципальной службы и всех</w:t>
            </w:r>
            <w:r w:rsidR="00CC25DC">
              <w:rPr>
                <w:rFonts w:ascii="Times New Roman" w:hAnsi="Times New Roman"/>
                <w:lang w:eastAsia="ru-RU"/>
              </w:rPr>
              <w:t xml:space="preserve"> </w:t>
            </w:r>
            <w:r w:rsidR="00CC25DC" w:rsidRPr="00CC25DC">
              <w:rPr>
                <w:rFonts w:ascii="Times New Roman" w:hAnsi="Times New Roman"/>
                <w:lang w:eastAsia="ru-RU"/>
              </w:rPr>
              <w:t>должностей служащих, не отнесенных к должностям муниципальной службы)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Цена за единицу, в руб. </w:t>
            </w:r>
          </w:p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(не более)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Антистеплер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51B47" w:rsidRPr="00FE3539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 самоклеящийся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Блокнот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351B4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351B4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351B4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230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6C" w:rsidRPr="00FE3539" w:rsidRDefault="00351B4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48</w:t>
            </w:r>
            <w:r w:rsidR="00F20D6C" w:rsidRPr="00FE353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6C" w:rsidRPr="00FE3539" w:rsidRDefault="00351B47" w:rsidP="007F1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  <w:r w:rsidR="007F180C"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Дырокол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Ежедневни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к</w:t>
            </w:r>
            <w:r w:rsidR="00351B47" w:rsidRPr="00FE3539">
              <w:rPr>
                <w:rFonts w:ascii="Times New Roman" w:hAnsi="Times New Roman"/>
                <w:lang w:eastAsia="ru-RU"/>
              </w:rPr>
              <w:t>(</w:t>
            </w:r>
            <w:proofErr w:type="gramEnd"/>
            <w:r w:rsidR="00351B47" w:rsidRPr="00FE3539">
              <w:rPr>
                <w:rFonts w:ascii="Times New Roman" w:hAnsi="Times New Roman"/>
                <w:lang w:eastAsia="ru-RU"/>
              </w:rPr>
              <w:t>для руководителей)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351B47" w:rsidRPr="00FE3539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F010D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351B4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351B47"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7F1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351B47" w:rsidRPr="00FE3539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Карандаш механический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F010D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7F18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  <w:r w:rsidR="007F180C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 ПВА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Книга учета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="007F180C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F20D6C" w:rsidRPr="00FE3539" w:rsidTr="00D33D43">
        <w:trPr>
          <w:trHeight w:val="35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Кнопки канцелярские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короб.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F010D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FE2765" w:rsidRPr="00FE3539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0D6C" w:rsidRPr="00FE3539" w:rsidTr="00D33D43">
        <w:trPr>
          <w:trHeight w:val="29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E2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="00FE2765"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  <w:r w:rsidR="007F180C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0D6C" w:rsidRPr="00FE3539" w:rsidTr="00D33D43">
        <w:trPr>
          <w:trHeight w:val="29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Корзина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</w:tr>
      <w:tr w:rsidR="00F20D6C" w:rsidRPr="00FE3539" w:rsidTr="00D33D43">
        <w:trPr>
          <w:trHeight w:val="286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Корректирующая жидкость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7F18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  <w:r w:rsidR="00F20D6C" w:rsidRPr="00FE353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F20D6C" w:rsidRPr="00FE3539" w:rsidTr="00D33D43">
        <w:trPr>
          <w:trHeight w:val="228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Лоток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  <w:r w:rsidR="007F180C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F20D6C" w:rsidRPr="00FE3539" w:rsidTr="00D33D43">
        <w:trPr>
          <w:trHeight w:val="373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  <w:r w:rsidR="007F180C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0D6C" w:rsidRPr="00FE3539" w:rsidTr="00D33D43">
        <w:trPr>
          <w:trHeight w:val="4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Маркер текстовый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F010D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  <w:r w:rsidR="007F180C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0D6C" w:rsidRPr="00FE3539" w:rsidTr="00D33D43">
        <w:trPr>
          <w:trHeight w:val="279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Настенный календарь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6511D2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="007F180C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F20D6C" w:rsidRPr="00FE3539" w:rsidTr="00D33D43">
        <w:trPr>
          <w:trHeight w:val="274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7F180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F20D6C" w:rsidRPr="00FE3539" w:rsidTr="00D33D43">
        <w:trPr>
          <w:trHeight w:val="226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Ножницы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292B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="00292BC7"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Органайзер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340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"ДЕЛО"</w:t>
            </w:r>
            <w:r w:rsidR="000A296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679B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F20D6C" w:rsidRPr="00FE3539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0A2962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62" w:rsidRPr="00FE3539" w:rsidRDefault="000A2962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62" w:rsidRPr="001C00A6" w:rsidRDefault="000A2962" w:rsidP="00DF00AB">
            <w:pPr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1C00A6">
              <w:rPr>
                <w:rFonts w:ascii="Times New Roman" w:hAnsi="Times New Roman"/>
                <w:lang w:eastAsia="ru-RU"/>
              </w:rPr>
              <w:t>Папка-скоросшиватель пластиковая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62" w:rsidRPr="00FE3539" w:rsidRDefault="000A2962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62" w:rsidRPr="00FE3539" w:rsidRDefault="001C00A6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0A296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62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0A2962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62" w:rsidRPr="00FE3539" w:rsidRDefault="000A2962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62" w:rsidRPr="001C00A6" w:rsidRDefault="000A2962" w:rsidP="00DF00AB">
            <w:pPr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1C00A6">
              <w:rPr>
                <w:rFonts w:ascii="Times New Roman" w:hAnsi="Times New Roman"/>
                <w:lang w:eastAsia="ru-RU"/>
              </w:rPr>
              <w:t>Папка "Дело" картонная со скоросшивателем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62" w:rsidRPr="00FE3539" w:rsidRDefault="000A2962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62" w:rsidRPr="00FE3539" w:rsidRDefault="002679BC" w:rsidP="002679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0A296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62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адресная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="00292BC7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на резинке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завязками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зажимом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файлами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</w:tr>
      <w:tr w:rsidR="00F20D6C" w:rsidRPr="00FE3539" w:rsidTr="00D33D43">
        <w:trPr>
          <w:trHeight w:val="298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Папка-конверт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  <w:r w:rsidR="00292BC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Папка-уголок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F20D6C" w:rsidRPr="00FE3539" w:rsidTr="00D33D43">
        <w:trPr>
          <w:trHeight w:val="329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Папка-файл с боковой перфорацией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</w:tr>
      <w:tr w:rsidR="00F20D6C" w:rsidRPr="00FE3539" w:rsidTr="00D33D43">
        <w:trPr>
          <w:trHeight w:val="54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Подставка для канцелярских принадлежностей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292B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="00292BC7">
              <w:rPr>
                <w:rFonts w:ascii="Times New Roman" w:hAnsi="Times New Roman"/>
                <w:lang w:eastAsia="ru-RU"/>
              </w:rPr>
              <w:t>4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20D6C" w:rsidRPr="00FE3539" w:rsidTr="00D33D43">
        <w:trPr>
          <w:trHeight w:val="27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Подушка штемпельная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170</w:t>
            </w:r>
          </w:p>
        </w:tc>
      </w:tr>
      <w:tr w:rsidR="00F20D6C" w:rsidRPr="00FE3539" w:rsidTr="00D33D43">
        <w:trPr>
          <w:trHeight w:val="286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гелевая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F20D6C" w:rsidRPr="00FE3539" w:rsidTr="00D33D43">
        <w:trPr>
          <w:trHeight w:val="569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шариковая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292B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  <w:r w:rsidR="00292BC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0D6C" w:rsidRPr="00FE3539" w:rsidTr="00D33D43">
        <w:trPr>
          <w:trHeight w:val="26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Салфетки для оргтехники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  <w:r w:rsidR="00292BC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0D6C" w:rsidRPr="00FE3539" w:rsidTr="00D33D43">
        <w:trPr>
          <w:trHeight w:val="34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Скобы для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proofErr w:type="gramStart"/>
            <w:r w:rsidRPr="00FE3539">
              <w:rPr>
                <w:rFonts w:ascii="Times New Roman" w:hAnsi="Times New Roman"/>
                <w:lang w:eastAsia="ru-RU"/>
              </w:rPr>
              <w:t>.</w:t>
            </w:r>
            <w:r w:rsidR="00F20D6C" w:rsidRPr="00FE3539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12х33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292B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  <w:r w:rsidR="00292BC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48х66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E2765" w:rsidP="00292B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  <w:r w:rsidR="00292BC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20D6C" w:rsidRPr="00FE3539" w:rsidTr="00D33D4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Скрепки 25 мм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F20D6C" w:rsidRPr="00FE3539" w:rsidTr="00D33D43">
        <w:trPr>
          <w:trHeight w:val="266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 xml:space="preserve"> (до 240 листов)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2F3C9E"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20D6C" w:rsidRPr="00FE3539" w:rsidTr="00D33D43">
        <w:trPr>
          <w:trHeight w:val="543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Стержни для механических карандашей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F010D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F3C9E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2F010D" w:rsidRPr="00FE3539" w:rsidTr="00D33D43">
        <w:trPr>
          <w:trHeight w:val="543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D" w:rsidRPr="00FE3539" w:rsidRDefault="002F010D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D" w:rsidRPr="00FE3539" w:rsidRDefault="002F010D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</w:rPr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D" w:rsidRPr="00FE3539" w:rsidRDefault="002F010D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D" w:rsidRPr="00FE3539" w:rsidRDefault="002F010D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D" w:rsidRPr="00FE3539" w:rsidRDefault="002F3C9E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="00292BC7">
              <w:rPr>
                <w:rFonts w:ascii="Times New Roman" w:hAnsi="Times New Roman"/>
                <w:lang w:eastAsia="ru-RU"/>
              </w:rPr>
              <w:t>,2</w:t>
            </w:r>
          </w:p>
        </w:tc>
      </w:tr>
      <w:tr w:rsidR="002F010D" w:rsidRPr="00FE3539" w:rsidTr="00D33D43">
        <w:trPr>
          <w:trHeight w:val="543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D" w:rsidRPr="00FE3539" w:rsidRDefault="002F010D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D" w:rsidRPr="00FE3539" w:rsidRDefault="002F010D" w:rsidP="00F20D6C">
            <w:pPr>
              <w:spacing w:after="0" w:line="240" w:lineRule="auto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Бумага (ролики для факсов)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D" w:rsidRPr="00FE3539" w:rsidRDefault="002F010D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D" w:rsidRPr="00FE3539" w:rsidRDefault="002F010D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D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2F3C9E"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20D6C" w:rsidRPr="00FE3539" w:rsidTr="00D33D43">
        <w:trPr>
          <w:trHeight w:val="24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C" w:rsidRPr="00FE3539" w:rsidRDefault="00F20D6C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Точилка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F20D6C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6C" w:rsidRPr="00FE3539" w:rsidRDefault="00292BC7" w:rsidP="00F20D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2F3C9E"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4174B" w:rsidRPr="00FE3539" w:rsidTr="00D33D43">
        <w:trPr>
          <w:trHeight w:val="24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4B" w:rsidRPr="00FE3539" w:rsidRDefault="00F4174B" w:rsidP="00F20D6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4B" w:rsidRPr="00FE3539" w:rsidRDefault="00F4174B" w:rsidP="00BE1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Пружина для переплета пластиковая разных размеров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4B" w:rsidRPr="00FE3539" w:rsidRDefault="00F4174B" w:rsidP="00BE1E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4B" w:rsidRDefault="00F4174B" w:rsidP="00BE1E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4B" w:rsidRPr="00FE3539" w:rsidRDefault="00F4174B" w:rsidP="00BE1E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</w:tcPr>
          <w:p w:rsidR="009C2CAD" w:rsidRPr="00FE3539" w:rsidRDefault="009C2CAD" w:rsidP="009C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Хозяйственные принадлежности</w:t>
            </w:r>
          </w:p>
        </w:tc>
        <w:tc>
          <w:tcPr>
            <w:tcW w:w="1844" w:type="dxa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835" w:type="dxa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хозяйственного товара и принадлежностей</w:t>
            </w:r>
          </w:p>
        </w:tc>
        <w:tc>
          <w:tcPr>
            <w:tcW w:w="4819" w:type="dxa"/>
            <w:gridSpan w:val="2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Цена единицы хозяйственных товаров и принадлежностей, </w:t>
            </w: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, не более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«Белизна-гель»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9C2CAD" w:rsidRPr="00FE35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292BC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Мыло туалетное 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9C2CAD" w:rsidRPr="00FE35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моющее средство  для пола 5л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92BC7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Универсальное чистящее средство для сантехники 750 мл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Тряпка для пола 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92BC7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Средство по уходу за стеклами и зеркалами</w:t>
            </w:r>
          </w:p>
        </w:tc>
        <w:tc>
          <w:tcPr>
            <w:tcW w:w="1844" w:type="dxa"/>
            <w:vAlign w:val="center"/>
          </w:tcPr>
          <w:p w:rsidR="009C2CAD" w:rsidRPr="00FE3539" w:rsidRDefault="002B7684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92BC7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Салфетки 100 шт. в </w:t>
            </w: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Туалетная бумага 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92BC7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C236EA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C236EA" w:rsidRPr="00FE3539" w:rsidRDefault="00C236EA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236EA" w:rsidRPr="00FE3539" w:rsidRDefault="00C236EA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Мешки для мусора 30л 30шт</w:t>
            </w:r>
          </w:p>
        </w:tc>
        <w:tc>
          <w:tcPr>
            <w:tcW w:w="1844" w:type="dxa"/>
            <w:vAlign w:val="center"/>
          </w:tcPr>
          <w:p w:rsidR="00C236EA" w:rsidRPr="00FE3539" w:rsidRDefault="00C236EA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C236EA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gridSpan w:val="2"/>
            <w:vAlign w:val="center"/>
          </w:tcPr>
          <w:p w:rsidR="00C236EA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C236EA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C236EA" w:rsidRPr="00FE3539" w:rsidRDefault="00C236EA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236EA" w:rsidRPr="00FE3539" w:rsidRDefault="00C236EA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Мешки для мусора 120 л </w:t>
            </w:r>
          </w:p>
        </w:tc>
        <w:tc>
          <w:tcPr>
            <w:tcW w:w="1844" w:type="dxa"/>
            <w:vAlign w:val="center"/>
          </w:tcPr>
          <w:p w:rsidR="00C236EA" w:rsidRPr="00FE3539" w:rsidRDefault="00C236EA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C236EA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gridSpan w:val="2"/>
            <w:vAlign w:val="center"/>
          </w:tcPr>
          <w:p w:rsidR="00C236EA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C236EA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C236EA" w:rsidRPr="00FE3539" w:rsidRDefault="00C236EA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236EA" w:rsidRPr="00FE3539" w:rsidRDefault="00C236EA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Дихлофос</w:t>
            </w:r>
            <w:proofErr w:type="spellEnd"/>
          </w:p>
        </w:tc>
        <w:tc>
          <w:tcPr>
            <w:tcW w:w="1844" w:type="dxa"/>
            <w:vAlign w:val="center"/>
          </w:tcPr>
          <w:p w:rsidR="00C236EA" w:rsidRPr="00FE3539" w:rsidRDefault="00C236EA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C236EA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C236EA" w:rsidRPr="00FE3539" w:rsidRDefault="00292BC7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2F3C9E" w:rsidRPr="00FE353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C236EA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C236EA" w:rsidRPr="00FE3539" w:rsidRDefault="00C236EA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236EA" w:rsidRPr="00FE3539" w:rsidRDefault="00AC6BE7" w:rsidP="002F3C9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Средство</w:t>
            </w:r>
            <w:r w:rsidR="002F3C9E" w:rsidRPr="00FE3539">
              <w:rPr>
                <w:rFonts w:ascii="Times New Roman" w:hAnsi="Times New Roman"/>
                <w:color w:val="000000"/>
                <w:lang w:eastAsia="ru-RU"/>
              </w:rPr>
              <w:t xml:space="preserve"> д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ля посуды</w:t>
            </w:r>
          </w:p>
        </w:tc>
        <w:tc>
          <w:tcPr>
            <w:tcW w:w="1844" w:type="dxa"/>
            <w:vAlign w:val="center"/>
          </w:tcPr>
          <w:p w:rsidR="00C236EA" w:rsidRPr="00FE3539" w:rsidRDefault="00AC6BE7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C236EA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C236EA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</w:tr>
      <w:tr w:rsidR="00AC6BE7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AC6BE7" w:rsidRPr="00FE3539" w:rsidRDefault="00AC6BE7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AC6BE7" w:rsidRPr="00FE3539" w:rsidRDefault="00AC6BE7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Губка для посуды 5 </w:t>
            </w: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AC6BE7" w:rsidRPr="00FE3539" w:rsidRDefault="00AC6BE7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AC6BE7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4819" w:type="dxa"/>
            <w:gridSpan w:val="2"/>
            <w:vAlign w:val="center"/>
          </w:tcPr>
          <w:p w:rsidR="00AC6BE7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Лампа накаливания 95Вт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92BC7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2F3C9E" w:rsidRPr="00FE353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Лампа газоразрядная ДРВ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F3C9E" w:rsidP="0029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292BC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Стартер для люминесцентных ламп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9C2CAD" w:rsidRPr="00FE35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AC6BE7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Ведро пластмассовое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AC6BE7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</w:rPr>
              <w:t>Лопата снеговая пластиковая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AC6BE7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92BC7" w:rsidP="0029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AC6BE7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Краска ВД</w:t>
            </w:r>
          </w:p>
        </w:tc>
        <w:tc>
          <w:tcPr>
            <w:tcW w:w="1844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9C2CAD" w:rsidRPr="00FE3539" w:rsidRDefault="00AC6BE7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560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9C2CAD" w:rsidRPr="00FE3539" w:rsidRDefault="00AC6BE7" w:rsidP="009C2C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Перчатки хозяйственные</w:t>
            </w:r>
          </w:p>
        </w:tc>
        <w:tc>
          <w:tcPr>
            <w:tcW w:w="1844" w:type="dxa"/>
            <w:vAlign w:val="center"/>
          </w:tcPr>
          <w:p w:rsidR="009C2CAD" w:rsidRPr="00FE3539" w:rsidRDefault="00AC6BE7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пар</w:t>
            </w:r>
            <w:r w:rsidR="009C2CAD" w:rsidRPr="00FE353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vAlign w:val="center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9C2CAD" w:rsidRPr="00FE3539" w:rsidTr="00D33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9C2CAD" w:rsidRPr="00FE3539" w:rsidRDefault="009C2CAD" w:rsidP="005F2B6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</w:tcPr>
          <w:p w:rsidR="009C2CAD" w:rsidRPr="00FE3539" w:rsidRDefault="009C2CAD" w:rsidP="009C2C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Перчатки резиновые</w:t>
            </w:r>
          </w:p>
        </w:tc>
        <w:tc>
          <w:tcPr>
            <w:tcW w:w="1844" w:type="dxa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пар</w:t>
            </w:r>
          </w:p>
        </w:tc>
        <w:tc>
          <w:tcPr>
            <w:tcW w:w="2835" w:type="dxa"/>
          </w:tcPr>
          <w:p w:rsidR="009C2CAD" w:rsidRPr="00FE3539" w:rsidRDefault="009C2CAD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819" w:type="dxa"/>
            <w:gridSpan w:val="2"/>
          </w:tcPr>
          <w:p w:rsidR="009C2CAD" w:rsidRPr="00FE3539" w:rsidRDefault="002F3C9E" w:rsidP="009C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2F010D" w:rsidRPr="00FE3539" w:rsidTr="00D33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</w:trPr>
        <w:tc>
          <w:tcPr>
            <w:tcW w:w="4219" w:type="dxa"/>
            <w:gridSpan w:val="3"/>
          </w:tcPr>
          <w:p w:rsidR="002F010D" w:rsidRPr="00FE3539" w:rsidRDefault="00AC6BE7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ГСМ</w:t>
            </w:r>
          </w:p>
        </w:tc>
        <w:tc>
          <w:tcPr>
            <w:tcW w:w="5812" w:type="dxa"/>
            <w:gridSpan w:val="3"/>
          </w:tcPr>
          <w:p w:rsidR="002F010D" w:rsidRPr="00FE3539" w:rsidRDefault="002F010D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E3539">
                <w:rPr>
                  <w:rFonts w:ascii="Times New Roman" w:hAnsi="Times New Roman"/>
                  <w:lang w:eastAsia="ru-RU"/>
                </w:rPr>
                <w:t>100 км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пробега (литр)</w:t>
            </w:r>
          </w:p>
        </w:tc>
        <w:tc>
          <w:tcPr>
            <w:tcW w:w="4678" w:type="dxa"/>
          </w:tcPr>
          <w:p w:rsidR="002F010D" w:rsidRPr="00FE3539" w:rsidRDefault="00A73EA4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</w:t>
            </w:r>
            <w:r w:rsidR="002F010D" w:rsidRPr="00FE3539">
              <w:rPr>
                <w:rFonts w:ascii="Times New Roman" w:hAnsi="Times New Roman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="002F010D" w:rsidRPr="00FE3539">
                <w:rPr>
                  <w:rFonts w:ascii="Times New Roman" w:hAnsi="Times New Roman"/>
                  <w:lang w:eastAsia="ru-RU"/>
                </w:rPr>
                <w:t>1 литр</w:t>
              </w:r>
            </w:smartTag>
            <w:r w:rsidR="002F010D" w:rsidRPr="00FE3539">
              <w:rPr>
                <w:rFonts w:ascii="Times New Roman" w:hAnsi="Times New Roman"/>
                <w:lang w:eastAsia="ru-RU"/>
              </w:rPr>
              <w:t xml:space="preserve"> топлива, руб.</w:t>
            </w:r>
          </w:p>
        </w:tc>
      </w:tr>
      <w:tr w:rsidR="008B516D" w:rsidRPr="00FE3539" w:rsidTr="00D33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8B516D" w:rsidRPr="00FE3539" w:rsidRDefault="008B516D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- 31519</w:t>
            </w:r>
          </w:p>
        </w:tc>
        <w:tc>
          <w:tcPr>
            <w:tcW w:w="5812" w:type="dxa"/>
            <w:gridSpan w:val="3"/>
          </w:tcPr>
          <w:p w:rsidR="008B516D" w:rsidRPr="00FE3539" w:rsidRDefault="008B516D" w:rsidP="008B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15,9 л в летний период и не более 17,2 л в зимний период  </w:t>
            </w:r>
          </w:p>
        </w:tc>
        <w:tc>
          <w:tcPr>
            <w:tcW w:w="4678" w:type="dxa"/>
          </w:tcPr>
          <w:p w:rsidR="008B516D" w:rsidRPr="00FE3539" w:rsidRDefault="002C68A1" w:rsidP="0020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8B516D" w:rsidRPr="00FE3539" w:rsidTr="00D33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8B516D" w:rsidRPr="00FE3539" w:rsidRDefault="008B516D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– 31519-10</w:t>
            </w:r>
          </w:p>
        </w:tc>
        <w:tc>
          <w:tcPr>
            <w:tcW w:w="5812" w:type="dxa"/>
            <w:gridSpan w:val="3"/>
          </w:tcPr>
          <w:p w:rsidR="008B516D" w:rsidRPr="00FE3539" w:rsidRDefault="008B516D" w:rsidP="008B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15,9 л в летний период и не более 17,2 л в зимний период  </w:t>
            </w:r>
          </w:p>
        </w:tc>
        <w:tc>
          <w:tcPr>
            <w:tcW w:w="4678" w:type="dxa"/>
          </w:tcPr>
          <w:p w:rsidR="008B516D" w:rsidRPr="00FE3539" w:rsidRDefault="002C68A1" w:rsidP="0020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8B516D" w:rsidRPr="00FE3539" w:rsidTr="00D33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8B516D" w:rsidRPr="00FE3539" w:rsidRDefault="008B516D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УАЗ-31622</w:t>
            </w:r>
          </w:p>
        </w:tc>
        <w:tc>
          <w:tcPr>
            <w:tcW w:w="5812" w:type="dxa"/>
            <w:gridSpan w:val="3"/>
          </w:tcPr>
          <w:p w:rsidR="008B516D" w:rsidRPr="00FE3539" w:rsidRDefault="008B516D" w:rsidP="008B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15,0 л в летний период и не более 16,2 л в зимний период  </w:t>
            </w:r>
          </w:p>
        </w:tc>
        <w:tc>
          <w:tcPr>
            <w:tcW w:w="4678" w:type="dxa"/>
          </w:tcPr>
          <w:p w:rsidR="008B516D" w:rsidRPr="00FE3539" w:rsidRDefault="002C68A1" w:rsidP="0020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8B516D" w:rsidRPr="00FE3539" w:rsidTr="00D33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8B516D" w:rsidRPr="00FE3539" w:rsidRDefault="008B516D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УАЗ-3303</w:t>
            </w:r>
          </w:p>
        </w:tc>
        <w:tc>
          <w:tcPr>
            <w:tcW w:w="5812" w:type="dxa"/>
            <w:gridSpan w:val="3"/>
          </w:tcPr>
          <w:p w:rsidR="008B516D" w:rsidRPr="00FE3539" w:rsidRDefault="008B516D" w:rsidP="008B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17,6 л в летний период и не более 19,0 л в зимний период  </w:t>
            </w:r>
          </w:p>
        </w:tc>
        <w:tc>
          <w:tcPr>
            <w:tcW w:w="4678" w:type="dxa"/>
          </w:tcPr>
          <w:p w:rsidR="008B516D" w:rsidRPr="00FE3539" w:rsidRDefault="002C68A1" w:rsidP="0020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8B516D" w:rsidRPr="00FE3539" w:rsidTr="00D33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8B516D" w:rsidRPr="00FE3539" w:rsidRDefault="008B516D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Газ -3102</w:t>
            </w:r>
          </w:p>
        </w:tc>
        <w:tc>
          <w:tcPr>
            <w:tcW w:w="5812" w:type="dxa"/>
            <w:gridSpan w:val="3"/>
          </w:tcPr>
          <w:p w:rsidR="008B516D" w:rsidRPr="00FE3539" w:rsidRDefault="008B516D" w:rsidP="008B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более13,0 л в летний период и не более 14,3 л в зимний период  </w:t>
            </w:r>
          </w:p>
        </w:tc>
        <w:tc>
          <w:tcPr>
            <w:tcW w:w="4678" w:type="dxa"/>
          </w:tcPr>
          <w:p w:rsidR="008B516D" w:rsidRPr="00FE3539" w:rsidRDefault="002C68A1" w:rsidP="0020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8B516D" w:rsidRPr="00FE3539" w:rsidTr="00D33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8B516D" w:rsidRPr="00FE3539" w:rsidRDefault="00A209EB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Газ -3102</w:t>
            </w:r>
          </w:p>
        </w:tc>
        <w:tc>
          <w:tcPr>
            <w:tcW w:w="5812" w:type="dxa"/>
            <w:gridSpan w:val="3"/>
          </w:tcPr>
          <w:p w:rsidR="008B516D" w:rsidRPr="00FE3539" w:rsidRDefault="008B516D" w:rsidP="00A2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A209EB" w:rsidRPr="00FE3539">
              <w:rPr>
                <w:rFonts w:ascii="Times New Roman" w:hAnsi="Times New Roman"/>
                <w:lang w:eastAsia="ru-RU"/>
              </w:rPr>
              <w:t>15,9</w:t>
            </w:r>
            <w:r w:rsidRPr="00FE3539">
              <w:rPr>
                <w:rFonts w:ascii="Times New Roman" w:hAnsi="Times New Roman"/>
                <w:lang w:eastAsia="ru-RU"/>
              </w:rPr>
              <w:t xml:space="preserve"> л в летний период и не более</w:t>
            </w:r>
            <w:r w:rsidR="00A209EB" w:rsidRPr="00FE3539">
              <w:rPr>
                <w:rFonts w:ascii="Times New Roman" w:hAnsi="Times New Roman"/>
                <w:lang w:eastAsia="ru-RU"/>
              </w:rPr>
              <w:t xml:space="preserve"> 17,2</w:t>
            </w:r>
            <w:r w:rsidRPr="00FE3539">
              <w:rPr>
                <w:rFonts w:ascii="Times New Roman" w:hAnsi="Times New Roman"/>
                <w:lang w:eastAsia="ru-RU"/>
              </w:rPr>
              <w:t xml:space="preserve"> в зимний период</w:t>
            </w:r>
          </w:p>
        </w:tc>
        <w:tc>
          <w:tcPr>
            <w:tcW w:w="4678" w:type="dxa"/>
          </w:tcPr>
          <w:p w:rsidR="008B516D" w:rsidRPr="00FE3539" w:rsidRDefault="002C68A1" w:rsidP="0020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соответствии с заключенным контрактом после проведения конкурентного способа </w:t>
            </w:r>
            <w:r>
              <w:rPr>
                <w:rFonts w:ascii="Times New Roman" w:hAnsi="Times New Roman"/>
                <w:lang w:eastAsia="ru-RU"/>
              </w:rPr>
              <w:lastRenderedPageBreak/>
              <w:t>закупки  товара</w:t>
            </w:r>
          </w:p>
        </w:tc>
      </w:tr>
      <w:tr w:rsidR="00A209EB" w:rsidRPr="00FE3539" w:rsidTr="00D33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A209EB" w:rsidRPr="00FE3539" w:rsidRDefault="00A209EB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lastRenderedPageBreak/>
              <w:t>ПАЗ-32053</w:t>
            </w:r>
          </w:p>
        </w:tc>
        <w:tc>
          <w:tcPr>
            <w:tcW w:w="5812" w:type="dxa"/>
            <w:gridSpan w:val="3"/>
          </w:tcPr>
          <w:p w:rsidR="00A209EB" w:rsidRPr="00FE3539" w:rsidRDefault="00A209EB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34,7 л в летний период и не более 37,5 в зимний период</w:t>
            </w:r>
          </w:p>
        </w:tc>
        <w:tc>
          <w:tcPr>
            <w:tcW w:w="4678" w:type="dxa"/>
          </w:tcPr>
          <w:p w:rsidR="00A209EB" w:rsidRPr="00FE3539" w:rsidRDefault="002C68A1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016E4E" w:rsidRPr="00FE3539" w:rsidTr="00D33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016E4E" w:rsidRPr="00FE3539" w:rsidRDefault="003B6DE3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5" w:tgtFrame="_blank" w:history="1">
              <w:proofErr w:type="spellStart"/>
              <w:r w:rsidR="00016E4E" w:rsidRPr="006F5055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Kia</w:t>
              </w:r>
              <w:proofErr w:type="spellEnd"/>
              <w:r w:rsidR="00016E4E" w:rsidRPr="006F5055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16E4E" w:rsidRPr="006F5055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Sportage</w:t>
              </w:r>
              <w:proofErr w:type="spellEnd"/>
            </w:hyperlink>
          </w:p>
        </w:tc>
        <w:tc>
          <w:tcPr>
            <w:tcW w:w="5812" w:type="dxa"/>
            <w:gridSpan w:val="3"/>
          </w:tcPr>
          <w:p w:rsidR="00016E4E" w:rsidRPr="00FE3539" w:rsidRDefault="00016E4E" w:rsidP="000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10,3</w:t>
            </w:r>
            <w:r w:rsidRPr="00FE3539">
              <w:rPr>
                <w:rFonts w:ascii="Times New Roman" w:hAnsi="Times New Roman"/>
                <w:lang w:eastAsia="ru-RU"/>
              </w:rPr>
              <w:t xml:space="preserve"> л в летний период и не более </w:t>
            </w:r>
            <w:r>
              <w:rPr>
                <w:rFonts w:ascii="Times New Roman" w:hAnsi="Times New Roman"/>
                <w:lang w:eastAsia="ru-RU"/>
              </w:rPr>
              <w:t>11,3л</w:t>
            </w:r>
            <w:r w:rsidRPr="00FE3539">
              <w:rPr>
                <w:rFonts w:ascii="Times New Roman" w:hAnsi="Times New Roman"/>
                <w:lang w:eastAsia="ru-RU"/>
              </w:rPr>
              <w:t xml:space="preserve"> в зимний период</w:t>
            </w:r>
          </w:p>
        </w:tc>
        <w:tc>
          <w:tcPr>
            <w:tcW w:w="4678" w:type="dxa"/>
          </w:tcPr>
          <w:p w:rsidR="00016E4E" w:rsidRPr="00FE3539" w:rsidRDefault="00016E4E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</w:tbl>
    <w:p w:rsidR="002F010D" w:rsidRPr="00FE3539" w:rsidRDefault="002F010D" w:rsidP="002C39B8">
      <w:pPr>
        <w:jc w:val="center"/>
        <w:rPr>
          <w:rFonts w:ascii="Times New Roman" w:hAnsi="Times New Roman"/>
          <w:b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7797"/>
      </w:tblGrid>
      <w:tr w:rsidR="00D17A2F" w:rsidRPr="00FE3539" w:rsidTr="00D17A2F">
        <w:trPr>
          <w:trHeight w:val="326"/>
        </w:trPr>
        <w:tc>
          <w:tcPr>
            <w:tcW w:w="6912" w:type="dxa"/>
          </w:tcPr>
          <w:p w:rsidR="00D17A2F" w:rsidRPr="00FE3539" w:rsidRDefault="00D17A2F" w:rsidP="00D17A2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Моторные масла</w:t>
            </w:r>
          </w:p>
        </w:tc>
        <w:tc>
          <w:tcPr>
            <w:tcW w:w="7797" w:type="dxa"/>
          </w:tcPr>
          <w:p w:rsidR="00D17A2F" w:rsidRPr="00FE3539" w:rsidRDefault="00D17A2F" w:rsidP="00D17A2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Затраты в год, руб.</w:t>
            </w:r>
          </w:p>
        </w:tc>
      </w:tr>
      <w:tr w:rsidR="008B516D" w:rsidRPr="00FE3539" w:rsidTr="00D17A2F">
        <w:trPr>
          <w:trHeight w:val="326"/>
        </w:trPr>
        <w:tc>
          <w:tcPr>
            <w:tcW w:w="6912" w:type="dxa"/>
          </w:tcPr>
          <w:p w:rsidR="008B516D" w:rsidRPr="00FE3539" w:rsidRDefault="008B516D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- 31519</w:t>
            </w:r>
          </w:p>
        </w:tc>
        <w:tc>
          <w:tcPr>
            <w:tcW w:w="7797" w:type="dxa"/>
          </w:tcPr>
          <w:p w:rsidR="008B516D" w:rsidRPr="00FE3539" w:rsidRDefault="00B9505E" w:rsidP="00D17A2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10</w:t>
            </w:r>
            <w:r w:rsidR="008B516D" w:rsidRPr="00FE3539">
              <w:rPr>
                <w:rFonts w:ascii="Times New Roman" w:eastAsia="Calibri" w:hAnsi="Times New Roman"/>
                <w:lang w:eastAsia="ru-RU"/>
              </w:rPr>
              <w:t>000,00</w:t>
            </w:r>
          </w:p>
        </w:tc>
      </w:tr>
      <w:tr w:rsidR="008B516D" w:rsidRPr="00FE3539" w:rsidTr="00D17A2F">
        <w:trPr>
          <w:trHeight w:val="326"/>
        </w:trPr>
        <w:tc>
          <w:tcPr>
            <w:tcW w:w="6912" w:type="dxa"/>
          </w:tcPr>
          <w:p w:rsidR="008B516D" w:rsidRPr="00FE3539" w:rsidRDefault="008B516D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– 31519-10</w:t>
            </w:r>
          </w:p>
        </w:tc>
        <w:tc>
          <w:tcPr>
            <w:tcW w:w="7797" w:type="dxa"/>
          </w:tcPr>
          <w:p w:rsidR="008B516D" w:rsidRPr="00FE3539" w:rsidRDefault="008B516D" w:rsidP="00D17A2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 xml:space="preserve">не более </w:t>
            </w:r>
            <w:r w:rsidR="00B9505E" w:rsidRPr="00FE3539">
              <w:rPr>
                <w:rFonts w:ascii="Times New Roman" w:eastAsia="Calibri" w:hAnsi="Times New Roman"/>
                <w:lang w:eastAsia="ru-RU"/>
              </w:rPr>
              <w:t>3</w:t>
            </w:r>
            <w:r w:rsidRPr="00FE3539">
              <w:rPr>
                <w:rFonts w:ascii="Times New Roman" w:eastAsia="Calibri" w:hAnsi="Times New Roman"/>
                <w:lang w:eastAsia="ru-RU"/>
              </w:rPr>
              <w:t>000,00</w:t>
            </w:r>
          </w:p>
        </w:tc>
      </w:tr>
      <w:tr w:rsidR="008B516D" w:rsidRPr="00FE3539" w:rsidTr="00D17A2F">
        <w:trPr>
          <w:trHeight w:val="326"/>
        </w:trPr>
        <w:tc>
          <w:tcPr>
            <w:tcW w:w="6912" w:type="dxa"/>
          </w:tcPr>
          <w:p w:rsidR="008B516D" w:rsidRPr="00FE3539" w:rsidRDefault="008B516D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УАЗ-31622</w:t>
            </w:r>
          </w:p>
        </w:tc>
        <w:tc>
          <w:tcPr>
            <w:tcW w:w="7797" w:type="dxa"/>
          </w:tcPr>
          <w:p w:rsidR="008B516D" w:rsidRPr="00FE3539" w:rsidRDefault="00A209EB" w:rsidP="00D17A2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2</w:t>
            </w:r>
            <w:r w:rsidR="008B516D" w:rsidRPr="00FE3539">
              <w:rPr>
                <w:rFonts w:ascii="Times New Roman" w:eastAsia="Calibri" w:hAnsi="Times New Roman"/>
                <w:lang w:eastAsia="ru-RU"/>
              </w:rPr>
              <w:t>0000,00</w:t>
            </w:r>
          </w:p>
        </w:tc>
      </w:tr>
      <w:tr w:rsidR="008B516D" w:rsidRPr="00FE3539" w:rsidTr="00D17A2F">
        <w:trPr>
          <w:trHeight w:val="326"/>
        </w:trPr>
        <w:tc>
          <w:tcPr>
            <w:tcW w:w="6912" w:type="dxa"/>
          </w:tcPr>
          <w:p w:rsidR="008B516D" w:rsidRPr="00FE3539" w:rsidRDefault="008B516D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УАЗ-3303</w:t>
            </w:r>
          </w:p>
        </w:tc>
        <w:tc>
          <w:tcPr>
            <w:tcW w:w="7797" w:type="dxa"/>
          </w:tcPr>
          <w:p w:rsidR="008B516D" w:rsidRPr="00FE3539" w:rsidRDefault="00A209EB" w:rsidP="00A209E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3</w:t>
            </w:r>
            <w:r w:rsidR="008B516D" w:rsidRPr="00FE3539">
              <w:rPr>
                <w:rFonts w:ascii="Times New Roman" w:eastAsia="Calibri" w:hAnsi="Times New Roman"/>
                <w:lang w:eastAsia="ru-RU"/>
              </w:rPr>
              <w:t>000,00</w:t>
            </w:r>
          </w:p>
        </w:tc>
      </w:tr>
      <w:tr w:rsidR="008B516D" w:rsidRPr="00FE3539" w:rsidTr="00D17A2F">
        <w:trPr>
          <w:trHeight w:val="326"/>
        </w:trPr>
        <w:tc>
          <w:tcPr>
            <w:tcW w:w="6912" w:type="dxa"/>
          </w:tcPr>
          <w:p w:rsidR="008B516D" w:rsidRPr="00FE3539" w:rsidRDefault="008B516D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Газ -3102</w:t>
            </w:r>
          </w:p>
        </w:tc>
        <w:tc>
          <w:tcPr>
            <w:tcW w:w="7797" w:type="dxa"/>
          </w:tcPr>
          <w:p w:rsidR="008B516D" w:rsidRPr="00FE3539" w:rsidRDefault="00A209EB" w:rsidP="00D17A2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15000,0</w:t>
            </w:r>
          </w:p>
        </w:tc>
      </w:tr>
      <w:tr w:rsidR="00A209EB" w:rsidRPr="00FE3539" w:rsidTr="00D17A2F">
        <w:trPr>
          <w:trHeight w:val="326"/>
        </w:trPr>
        <w:tc>
          <w:tcPr>
            <w:tcW w:w="6912" w:type="dxa"/>
          </w:tcPr>
          <w:p w:rsidR="00A209EB" w:rsidRPr="00FE3539" w:rsidRDefault="00A209EB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Газ -3102</w:t>
            </w:r>
          </w:p>
        </w:tc>
        <w:tc>
          <w:tcPr>
            <w:tcW w:w="7797" w:type="dxa"/>
          </w:tcPr>
          <w:p w:rsidR="00A209EB" w:rsidRPr="00FE3539" w:rsidRDefault="00A209EB" w:rsidP="00D17A2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14000,00</w:t>
            </w:r>
          </w:p>
        </w:tc>
      </w:tr>
      <w:tr w:rsidR="008B516D" w:rsidRPr="00FE3539" w:rsidTr="00D17A2F">
        <w:trPr>
          <w:trHeight w:val="326"/>
        </w:trPr>
        <w:tc>
          <w:tcPr>
            <w:tcW w:w="6912" w:type="dxa"/>
          </w:tcPr>
          <w:p w:rsidR="008B516D" w:rsidRPr="00FE3539" w:rsidRDefault="008B516D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ПАЗ-32053</w:t>
            </w:r>
          </w:p>
        </w:tc>
        <w:tc>
          <w:tcPr>
            <w:tcW w:w="7797" w:type="dxa"/>
          </w:tcPr>
          <w:p w:rsidR="008B516D" w:rsidRPr="00FE3539" w:rsidRDefault="00B9505E" w:rsidP="00D17A2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3600,0</w:t>
            </w:r>
          </w:p>
        </w:tc>
      </w:tr>
      <w:tr w:rsidR="00016E4E" w:rsidRPr="00FE3539" w:rsidTr="00D17A2F">
        <w:trPr>
          <w:trHeight w:val="326"/>
        </w:trPr>
        <w:tc>
          <w:tcPr>
            <w:tcW w:w="6912" w:type="dxa"/>
          </w:tcPr>
          <w:p w:rsidR="00016E4E" w:rsidRPr="00FE3539" w:rsidRDefault="003B6DE3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" w:tgtFrame="_blank" w:history="1">
              <w:proofErr w:type="spellStart"/>
              <w:r w:rsidR="00016E4E" w:rsidRPr="006F5055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Kia</w:t>
              </w:r>
              <w:proofErr w:type="spellEnd"/>
              <w:r w:rsidR="00016E4E" w:rsidRPr="006F5055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16E4E" w:rsidRPr="006F5055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Sportage</w:t>
              </w:r>
              <w:proofErr w:type="spellEnd"/>
            </w:hyperlink>
          </w:p>
        </w:tc>
        <w:tc>
          <w:tcPr>
            <w:tcW w:w="7797" w:type="dxa"/>
          </w:tcPr>
          <w:p w:rsidR="00016E4E" w:rsidRPr="00FE3539" w:rsidRDefault="00016E4E" w:rsidP="00D17A2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Не более10500,0</w:t>
            </w:r>
          </w:p>
        </w:tc>
      </w:tr>
    </w:tbl>
    <w:p w:rsidR="00E916AC" w:rsidRPr="00FE3539" w:rsidRDefault="00FE3539" w:rsidP="00D724E2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FE3539">
        <w:rPr>
          <w:rFonts w:ascii="Times New Roman" w:hAnsi="Times New Roman"/>
          <w:color w:val="000000"/>
          <w:lang w:eastAsia="ru-RU"/>
        </w:rPr>
        <w:t>20</w:t>
      </w:r>
      <w:r w:rsidR="00D724E2" w:rsidRPr="00FE3539">
        <w:rPr>
          <w:rFonts w:ascii="Times New Roman" w:hAnsi="Times New Roman"/>
          <w:color w:val="000000"/>
          <w:lang w:eastAsia="ru-RU"/>
        </w:rPr>
        <w:t>.</w:t>
      </w:r>
      <w:r w:rsidR="00E916AC" w:rsidRPr="00FE3539">
        <w:rPr>
          <w:rFonts w:ascii="Times New Roman" w:hAnsi="Times New Roman"/>
          <w:color w:val="000000"/>
          <w:lang w:eastAsia="ru-RU"/>
        </w:rPr>
        <w:t xml:space="preserve"> </w:t>
      </w:r>
      <w:r w:rsidR="00E916AC" w:rsidRPr="00FE3539">
        <w:rPr>
          <w:rFonts w:ascii="Times New Roman" w:hAnsi="Times New Roman"/>
          <w:b/>
          <w:color w:val="000000"/>
          <w:lang w:eastAsia="ru-RU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E916AC" w:rsidRPr="00FE3539" w:rsidTr="00E916AC">
        <w:tc>
          <w:tcPr>
            <w:tcW w:w="6204" w:type="dxa"/>
          </w:tcPr>
          <w:p w:rsidR="00E916AC" w:rsidRPr="00FE3539" w:rsidRDefault="00E916AC" w:rsidP="00E916A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09" w:type="dxa"/>
          </w:tcPr>
          <w:p w:rsidR="00E916AC" w:rsidRPr="00FE3539" w:rsidRDefault="00E916AC" w:rsidP="00E916A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услуг</w:t>
            </w:r>
          </w:p>
        </w:tc>
        <w:tc>
          <w:tcPr>
            <w:tcW w:w="6096" w:type="dxa"/>
          </w:tcPr>
          <w:p w:rsidR="00E916AC" w:rsidRPr="00FE3539" w:rsidRDefault="00E916AC" w:rsidP="00E916A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Затраты в год, руб.</w:t>
            </w:r>
          </w:p>
        </w:tc>
      </w:tr>
      <w:tr w:rsidR="00E916AC" w:rsidRPr="00FE3539" w:rsidTr="00E916AC">
        <w:tc>
          <w:tcPr>
            <w:tcW w:w="6204" w:type="dxa"/>
          </w:tcPr>
          <w:p w:rsidR="00E916AC" w:rsidRPr="00FE3539" w:rsidRDefault="00E916AC" w:rsidP="00E916A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E916AC" w:rsidRPr="00FE3539" w:rsidRDefault="00E916AC" w:rsidP="00E916A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16AC" w:rsidRPr="00FE3539" w:rsidRDefault="00EA4088" w:rsidP="00E916A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96" w:type="dxa"/>
          </w:tcPr>
          <w:p w:rsidR="00E916AC" w:rsidRPr="00FE3539" w:rsidRDefault="00E916AC" w:rsidP="00E916AC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16AC" w:rsidRPr="00FE3539" w:rsidRDefault="00E916AC" w:rsidP="00B9505E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Не более </w:t>
            </w:r>
            <w:r w:rsidR="00BF4C79" w:rsidRPr="00FE3539">
              <w:rPr>
                <w:rFonts w:ascii="Times New Roman" w:hAnsi="Times New Roman"/>
                <w:color w:val="000000"/>
                <w:lang w:eastAsia="ru-RU"/>
              </w:rPr>
              <w:t xml:space="preserve">        </w:t>
            </w:r>
            <w:r w:rsidR="00B9505E" w:rsidRPr="00FE3539">
              <w:rPr>
                <w:rFonts w:ascii="Times New Roman" w:hAnsi="Times New Roman"/>
                <w:color w:val="000000"/>
                <w:lang w:eastAsia="ru-RU"/>
              </w:rPr>
              <w:t>30</w:t>
            </w:r>
            <w:r w:rsidR="00BF4C79" w:rsidRPr="00FE35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000,00</w:t>
            </w:r>
          </w:p>
        </w:tc>
      </w:tr>
    </w:tbl>
    <w:p w:rsidR="00D85C6E" w:rsidRPr="00FE3539" w:rsidRDefault="00D724E2" w:rsidP="00D85C6E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2</w:t>
      </w:r>
      <w:r w:rsidR="00FE3539" w:rsidRPr="00FE3539">
        <w:rPr>
          <w:rFonts w:ascii="Times New Roman" w:eastAsia="Arial" w:hAnsi="Times New Roman"/>
          <w:b/>
          <w:lang w:eastAsia="ru-RU"/>
        </w:rPr>
        <w:t>1</w:t>
      </w:r>
      <w:r w:rsidRPr="00FE3539">
        <w:rPr>
          <w:rFonts w:ascii="Times New Roman" w:eastAsia="Arial" w:hAnsi="Times New Roman"/>
          <w:b/>
          <w:lang w:eastAsia="ru-RU"/>
        </w:rPr>
        <w:t>.</w:t>
      </w:r>
      <w:r w:rsidR="00D85C6E" w:rsidRPr="00FE3539">
        <w:rPr>
          <w:rFonts w:ascii="Times New Roman" w:eastAsia="Arial" w:hAnsi="Times New Roman"/>
          <w:b/>
          <w:lang w:eastAsia="ru-RU"/>
        </w:rPr>
        <w:t>Затраты на капитальный ремонт муниципального имущества</w:t>
      </w:r>
    </w:p>
    <w:p w:rsidR="00D85C6E" w:rsidRPr="00FE3539" w:rsidRDefault="00D85C6E" w:rsidP="00D85C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</w:p>
    <w:p w:rsidR="00D85C6E" w:rsidRPr="00FE3539" w:rsidRDefault="00D85C6E" w:rsidP="00D85C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85C6E" w:rsidRPr="00FE3539" w:rsidRDefault="00D85C6E" w:rsidP="00D85C6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hd w:val="clear" w:color="auto" w:fill="FFFF00"/>
          <w:lang w:eastAsia="ru-RU"/>
        </w:rPr>
      </w:pPr>
      <w:r w:rsidRPr="00FE3539">
        <w:rPr>
          <w:rFonts w:ascii="Times New Roman" w:eastAsia="Arial" w:hAnsi="Times New Roman"/>
          <w:shd w:val="clear" w:color="auto" w:fill="FFFFFF"/>
          <w:lang w:eastAsia="ru-RU"/>
        </w:rPr>
        <w:t xml:space="preserve"> </w:t>
      </w:r>
      <w:proofErr w:type="gramStart"/>
      <w:r w:rsidRPr="00FE3539">
        <w:rPr>
          <w:rFonts w:ascii="Times New Roman" w:eastAsia="Arial" w:hAnsi="Times New Roman"/>
          <w:shd w:val="clear" w:color="auto" w:fill="FFFFFF"/>
          <w:lang w:eastAsia="ru-RU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</w:t>
      </w:r>
      <w:r w:rsidR="00201B25" w:rsidRPr="00FE3539">
        <w:rPr>
          <w:rFonts w:ascii="Times New Roman" w:eastAsia="Arial" w:hAnsi="Times New Roman"/>
          <w:shd w:val="clear" w:color="auto" w:fill="FFFFFF"/>
          <w:lang w:eastAsia="ru-RU"/>
        </w:rPr>
        <w:t>Орлов</w:t>
      </w:r>
      <w:r w:rsidRPr="00FE3539">
        <w:rPr>
          <w:rFonts w:ascii="Times New Roman" w:eastAsia="Arial" w:hAnsi="Times New Roman"/>
          <w:shd w:val="clear" w:color="auto" w:fill="FFFFFF"/>
          <w:lang w:eastAsia="ru-RU"/>
        </w:rPr>
        <w:t>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85C6E" w:rsidRPr="00FE3539" w:rsidRDefault="00D85C6E" w:rsidP="00D85C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85C6E" w:rsidRPr="00FE3539" w:rsidRDefault="00D85C6E" w:rsidP="00D85C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/>
          <w:lang w:eastAsia="ru-RU"/>
        </w:rPr>
      </w:pPr>
    </w:p>
    <w:p w:rsidR="00D85C6E" w:rsidRPr="00FE3539" w:rsidRDefault="00D724E2" w:rsidP="00D85C6E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2</w:t>
      </w:r>
      <w:r w:rsidR="00FE3539" w:rsidRPr="00FE3539">
        <w:rPr>
          <w:rFonts w:ascii="Times New Roman" w:eastAsia="Arial" w:hAnsi="Times New Roman"/>
          <w:b/>
          <w:lang w:eastAsia="ru-RU"/>
        </w:rPr>
        <w:t>2</w:t>
      </w:r>
      <w:r w:rsidRPr="00FE3539">
        <w:rPr>
          <w:rFonts w:ascii="Times New Roman" w:eastAsia="Arial" w:hAnsi="Times New Roman"/>
          <w:b/>
          <w:lang w:eastAsia="ru-RU"/>
        </w:rPr>
        <w:t>.</w:t>
      </w:r>
      <w:r w:rsidR="00D85C6E" w:rsidRPr="00FE3539">
        <w:rPr>
          <w:rFonts w:ascii="Times New Roman" w:eastAsia="Arial" w:hAnsi="Times New Roman"/>
          <w:b/>
          <w:lang w:eastAsia="ru-RU"/>
        </w:rPr>
        <w:t xml:space="preserve">Затраты на финансовое обеспечение строительства, реконструкции </w:t>
      </w:r>
    </w:p>
    <w:p w:rsidR="00D85C6E" w:rsidRPr="00FE3539" w:rsidRDefault="00D85C6E" w:rsidP="00D85C6E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(в том числе с элементами реставрации), технического перевооружения объектов</w:t>
      </w:r>
    </w:p>
    <w:p w:rsidR="00D85C6E" w:rsidRPr="00FE3539" w:rsidRDefault="00D85C6E" w:rsidP="00D85C6E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капитального строительства</w:t>
      </w:r>
    </w:p>
    <w:p w:rsidR="00D85C6E" w:rsidRPr="00FE3539" w:rsidRDefault="00D85C6E" w:rsidP="00D85C6E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lang w:eastAsia="ru-RU"/>
        </w:rPr>
      </w:pPr>
    </w:p>
    <w:p w:rsidR="00D85C6E" w:rsidRPr="00FE3539" w:rsidRDefault="00D85C6E" w:rsidP="00D85C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D85C6E" w:rsidRPr="00FE3539" w:rsidRDefault="00D85C6E" w:rsidP="00D85C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916AC" w:rsidRPr="00E916AC" w:rsidRDefault="002A171F" w:rsidP="00D85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>23</w:t>
      </w:r>
      <w:r w:rsidR="00D724E2" w:rsidRPr="00FE3539">
        <w:rPr>
          <w:rFonts w:ascii="Times New Roman" w:hAnsi="Times New Roman"/>
          <w:b/>
          <w:lang w:eastAsia="ru-RU"/>
        </w:rPr>
        <w:t>.</w:t>
      </w:r>
      <w:r w:rsidR="00D85C6E" w:rsidRPr="00FE3539">
        <w:rPr>
          <w:rFonts w:ascii="Times New Roman" w:hAnsi="Times New Roman"/>
          <w:b/>
          <w:lang w:eastAsia="ru-RU"/>
        </w:rPr>
        <w:t>З</w:t>
      </w:r>
      <w:r w:rsidR="00E916AC" w:rsidRPr="00FE3539">
        <w:rPr>
          <w:rFonts w:ascii="Times New Roman" w:hAnsi="Times New Roman"/>
          <w:b/>
          <w:lang w:eastAsia="ru-RU"/>
        </w:rPr>
        <w:t>атрат</w:t>
      </w:r>
      <w:r w:rsidR="00D85C6E" w:rsidRPr="00FE3539">
        <w:rPr>
          <w:rFonts w:ascii="Times New Roman" w:hAnsi="Times New Roman"/>
          <w:b/>
          <w:lang w:eastAsia="ru-RU"/>
        </w:rPr>
        <w:t>ы</w:t>
      </w:r>
      <w:r w:rsidR="00E916AC" w:rsidRPr="00FE3539">
        <w:rPr>
          <w:rFonts w:ascii="Times New Roman" w:hAnsi="Times New Roman"/>
          <w:b/>
          <w:lang w:eastAsia="ru-RU"/>
        </w:rPr>
        <w:t xml:space="preserve"> на организацию и проведение выездных совещаний, прием официальных делегаций, проведение районных конкурсов, слетов передовиков, торжественных приемов, вручение подарков к памятным, а также юбилейным датам и прочих мероприятий </w:t>
      </w:r>
      <w:r w:rsidR="00E916AC" w:rsidRPr="00E916AC">
        <w:rPr>
          <w:rFonts w:ascii="Times New Roman" w:hAnsi="Times New Roman"/>
          <w:b/>
          <w:sz w:val="24"/>
          <w:szCs w:val="24"/>
          <w:lang w:eastAsia="ru-RU"/>
        </w:rPr>
        <w:t>(организация мероприятий)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  <w:gridCol w:w="4820"/>
      </w:tblGrid>
      <w:tr w:rsidR="00D85C6E" w:rsidRPr="00D85C6E" w:rsidTr="00D85C6E">
        <w:tc>
          <w:tcPr>
            <w:tcW w:w="4077" w:type="dxa"/>
          </w:tcPr>
          <w:p w:rsidR="00D85C6E" w:rsidRPr="00D85C6E" w:rsidRDefault="00D85C6E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мероприятия*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85C6E" w:rsidRPr="00D85C6E" w:rsidRDefault="00D85C6E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Вид расхода*</w:t>
            </w:r>
          </w:p>
        </w:tc>
        <w:tc>
          <w:tcPr>
            <w:tcW w:w="4820" w:type="dxa"/>
          </w:tcPr>
          <w:p w:rsidR="00D85C6E" w:rsidRPr="00D85C6E" w:rsidRDefault="00D85C6E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1 мероприятие, рублей**</w:t>
            </w:r>
          </w:p>
        </w:tc>
      </w:tr>
      <w:tr w:rsidR="00D85C6E" w:rsidRPr="00D85C6E" w:rsidTr="00D85C6E">
        <w:tc>
          <w:tcPr>
            <w:tcW w:w="4077" w:type="dxa"/>
          </w:tcPr>
          <w:p w:rsidR="00D85C6E" w:rsidRPr="00D85C6E" w:rsidRDefault="00D85C6E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защитника Отечества 23 февраля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85C6E" w:rsidRPr="00D85C6E" w:rsidRDefault="00D85C6E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подарки, цветы</w:t>
            </w:r>
            <w:r w:rsidR="00EA5D19">
              <w:rPr>
                <w:rFonts w:ascii="Times New Roman" w:hAnsi="Times New Roman"/>
                <w:sz w:val="20"/>
                <w:szCs w:val="20"/>
                <w:lang w:eastAsia="ru-RU"/>
              </w:rPr>
              <w:t>, открытки</w:t>
            </w:r>
          </w:p>
        </w:tc>
        <w:tc>
          <w:tcPr>
            <w:tcW w:w="4820" w:type="dxa"/>
          </w:tcPr>
          <w:p w:rsidR="00D85C6E" w:rsidRPr="00D85C6E" w:rsidRDefault="00D85C6E" w:rsidP="0027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  <w:r w:rsidR="00E677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3500,0</w:t>
            </w:r>
          </w:p>
        </w:tc>
      </w:tr>
      <w:tr w:rsidR="00D85C6E" w:rsidRPr="00D85C6E" w:rsidTr="00D85C6E">
        <w:tc>
          <w:tcPr>
            <w:tcW w:w="4077" w:type="dxa"/>
          </w:tcPr>
          <w:p w:rsidR="00D85C6E" w:rsidRPr="00D85C6E" w:rsidRDefault="00D85C6E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Победы 9 мая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85C6E" w:rsidRPr="00D85C6E" w:rsidRDefault="00D85C6E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корзины цветов, цветы, подарки участникам и ветеранам ВОВ, </w:t>
            </w:r>
            <w:proofErr w:type="spellStart"/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фуршет</w:t>
            </w:r>
            <w:proofErr w:type="gramStart"/>
            <w:r w:rsidR="00EA5D19">
              <w:rPr>
                <w:rFonts w:ascii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="00EA5D19">
              <w:rPr>
                <w:rFonts w:ascii="Times New Roman" w:hAnsi="Times New Roman"/>
                <w:sz w:val="20"/>
                <w:szCs w:val="20"/>
                <w:lang w:eastAsia="ru-RU"/>
              </w:rPr>
              <w:t>ткрытки</w:t>
            </w:r>
            <w:proofErr w:type="spellEnd"/>
            <w:r w:rsidR="00EA5D19">
              <w:rPr>
                <w:rFonts w:ascii="Times New Roman" w:hAnsi="Times New Roman"/>
                <w:sz w:val="20"/>
                <w:szCs w:val="20"/>
                <w:lang w:eastAsia="ru-RU"/>
              </w:rPr>
              <w:t>, венки, воздушные шары</w:t>
            </w:r>
          </w:p>
        </w:tc>
        <w:tc>
          <w:tcPr>
            <w:tcW w:w="4820" w:type="dxa"/>
          </w:tcPr>
          <w:p w:rsidR="00D85C6E" w:rsidRPr="00D85C6E" w:rsidRDefault="00D85C6E" w:rsidP="0027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E677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20000,0</w:t>
            </w:r>
          </w:p>
        </w:tc>
      </w:tr>
      <w:tr w:rsidR="00D85C6E" w:rsidRPr="00D85C6E" w:rsidTr="00D85C6E">
        <w:tc>
          <w:tcPr>
            <w:tcW w:w="4077" w:type="dxa"/>
          </w:tcPr>
          <w:p w:rsidR="00D85C6E" w:rsidRPr="00D85C6E" w:rsidRDefault="00EA5D19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8 Марта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85C6E" w:rsidRPr="00D85C6E" w:rsidRDefault="00EA5D19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Открытки, цветы, фуршет</w:t>
            </w:r>
          </w:p>
        </w:tc>
        <w:tc>
          <w:tcPr>
            <w:tcW w:w="4820" w:type="dxa"/>
          </w:tcPr>
          <w:p w:rsidR="00D85C6E" w:rsidRPr="00D85C6E" w:rsidRDefault="002708B1" w:rsidP="0027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E677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2000,0</w:t>
            </w:r>
          </w:p>
        </w:tc>
      </w:tr>
      <w:tr w:rsidR="008E1CF6" w:rsidRPr="00D85C6E" w:rsidTr="00D85C6E">
        <w:tc>
          <w:tcPr>
            <w:tcW w:w="4077" w:type="dxa"/>
          </w:tcPr>
          <w:p w:rsidR="008E1CF6" w:rsidRDefault="008E1CF6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Семьи любви и верности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E1CF6" w:rsidRDefault="008E1CF6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увениры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фуршет</w:t>
            </w:r>
          </w:p>
        </w:tc>
        <w:tc>
          <w:tcPr>
            <w:tcW w:w="4820" w:type="dxa"/>
          </w:tcPr>
          <w:p w:rsidR="008E1CF6" w:rsidRDefault="008E1CF6" w:rsidP="0027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E677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5000,0</w:t>
            </w:r>
          </w:p>
        </w:tc>
      </w:tr>
      <w:tr w:rsidR="00D85C6E" w:rsidRPr="00D85C6E" w:rsidTr="00D85C6E">
        <w:tc>
          <w:tcPr>
            <w:tcW w:w="4077" w:type="dxa"/>
          </w:tcPr>
          <w:p w:rsidR="00D85C6E" w:rsidRPr="00D85C6E" w:rsidRDefault="00D85C6E" w:rsidP="00E6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Празднование Дня </w:t>
            </w:r>
            <w:r w:rsidR="00E677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85C6E" w:rsidRPr="00D85C6E" w:rsidRDefault="00D85C6E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торжественный прием, сувенирная продукция</w:t>
            </w:r>
          </w:p>
        </w:tc>
        <w:tc>
          <w:tcPr>
            <w:tcW w:w="4820" w:type="dxa"/>
          </w:tcPr>
          <w:p w:rsidR="00D85C6E" w:rsidRPr="00D85C6E" w:rsidRDefault="00D85C6E" w:rsidP="0027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E677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45000,0</w:t>
            </w:r>
          </w:p>
        </w:tc>
      </w:tr>
      <w:tr w:rsidR="00D85C6E" w:rsidRPr="00D85C6E" w:rsidTr="00D85C6E">
        <w:tc>
          <w:tcPr>
            <w:tcW w:w="4077" w:type="dxa"/>
            <w:vAlign w:val="bottom"/>
          </w:tcPr>
          <w:p w:rsidR="00D85C6E" w:rsidRPr="00D85C6E" w:rsidRDefault="00D85C6E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Дня памяти и скорби 22 июня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D85C6E" w:rsidRPr="00D85C6E" w:rsidRDefault="008E1CF6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="00D85C6E"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венок</w:t>
            </w:r>
          </w:p>
        </w:tc>
        <w:tc>
          <w:tcPr>
            <w:tcW w:w="4820" w:type="dxa"/>
            <w:vAlign w:val="bottom"/>
          </w:tcPr>
          <w:p w:rsidR="00D85C6E" w:rsidRPr="00D85C6E" w:rsidRDefault="00D85C6E" w:rsidP="0027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E677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1500,0</w:t>
            </w:r>
          </w:p>
        </w:tc>
      </w:tr>
      <w:tr w:rsidR="00D85C6E" w:rsidRPr="00D85C6E" w:rsidTr="00D85C6E">
        <w:tc>
          <w:tcPr>
            <w:tcW w:w="4077" w:type="dxa"/>
            <w:vAlign w:val="bottom"/>
          </w:tcPr>
          <w:p w:rsidR="00D85C6E" w:rsidRPr="00D85C6E" w:rsidRDefault="00D85C6E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Подарки, цветы к юбилейным датам организациям и физическим лицам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D85C6E" w:rsidRPr="00D85C6E" w:rsidRDefault="00D85C6E" w:rsidP="008E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Подарки, цветы, </w:t>
            </w:r>
          </w:p>
        </w:tc>
        <w:tc>
          <w:tcPr>
            <w:tcW w:w="4820" w:type="dxa"/>
            <w:vAlign w:val="bottom"/>
          </w:tcPr>
          <w:p w:rsidR="00D85C6E" w:rsidRPr="00D85C6E" w:rsidRDefault="002708B1" w:rsidP="0027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E677E8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E677E8" w:rsidRPr="00D85C6E" w:rsidTr="00D85C6E">
        <w:tc>
          <w:tcPr>
            <w:tcW w:w="4077" w:type="dxa"/>
            <w:vAlign w:val="bottom"/>
          </w:tcPr>
          <w:p w:rsidR="00E677E8" w:rsidRDefault="00E677E8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E677E8" w:rsidRDefault="00E677E8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Цветы, подарочные наборы</w:t>
            </w:r>
          </w:p>
        </w:tc>
        <w:tc>
          <w:tcPr>
            <w:tcW w:w="4820" w:type="dxa"/>
            <w:vAlign w:val="bottom"/>
          </w:tcPr>
          <w:p w:rsidR="00E677E8" w:rsidRDefault="00E677E8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5000,0</w:t>
            </w:r>
          </w:p>
        </w:tc>
      </w:tr>
      <w:tr w:rsidR="00E677E8" w:rsidRPr="00D85C6E" w:rsidTr="00D85C6E">
        <w:tc>
          <w:tcPr>
            <w:tcW w:w="4077" w:type="dxa"/>
            <w:vAlign w:val="bottom"/>
          </w:tcPr>
          <w:p w:rsidR="00E677E8" w:rsidRDefault="002F4000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работников сельского хозяйства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E677E8" w:rsidRDefault="002F4000" w:rsidP="002F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торжественный прием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одарки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передовикам </w:t>
            </w: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ветеранам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сельхозпроизводства</w:t>
            </w: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, фуршет</w:t>
            </w:r>
          </w:p>
        </w:tc>
        <w:tc>
          <w:tcPr>
            <w:tcW w:w="4820" w:type="dxa"/>
            <w:vAlign w:val="bottom"/>
          </w:tcPr>
          <w:p w:rsidR="00E677E8" w:rsidRDefault="002F4000" w:rsidP="00C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 </w:t>
            </w:r>
            <w:r w:rsidR="00C00F1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0000,0</w:t>
            </w:r>
          </w:p>
        </w:tc>
      </w:tr>
      <w:tr w:rsidR="005C7D97" w:rsidRPr="00D85C6E" w:rsidTr="00D85C6E">
        <w:tc>
          <w:tcPr>
            <w:tcW w:w="4077" w:type="dxa"/>
            <w:vAlign w:val="bottom"/>
          </w:tcPr>
          <w:p w:rsidR="005C7D97" w:rsidRDefault="005C7D97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работников  торговли и ЖКХ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5C7D97" w:rsidRDefault="005C7D97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торжественный прием</w:t>
            </w:r>
            <w:r w:rsidR="00C00F1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цветы</w:t>
            </w:r>
            <w:proofErr w:type="gramStart"/>
            <w:r w:rsidR="00C00F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сувениры, фуршет</w:t>
            </w:r>
          </w:p>
        </w:tc>
        <w:tc>
          <w:tcPr>
            <w:tcW w:w="4820" w:type="dxa"/>
            <w:vAlign w:val="bottom"/>
          </w:tcPr>
          <w:p w:rsidR="005C7D97" w:rsidRDefault="005C7D97" w:rsidP="00C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C00F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5C7D97" w:rsidRPr="00D85C6E" w:rsidTr="00803A75">
        <w:tc>
          <w:tcPr>
            <w:tcW w:w="4077" w:type="dxa"/>
            <w:vAlign w:val="bottom"/>
          </w:tcPr>
          <w:p w:rsidR="005C7D97" w:rsidRDefault="005C7D97" w:rsidP="005C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медицинского  работника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5C7D97" w:rsidRDefault="00C00F18" w:rsidP="005C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торжественный прием, </w:t>
            </w:r>
            <w:r w:rsidR="005C7D97">
              <w:rPr>
                <w:rFonts w:ascii="Times New Roman" w:hAnsi="Times New Roman"/>
                <w:sz w:val="20"/>
                <w:szCs w:val="20"/>
                <w:lang w:eastAsia="ru-RU"/>
              </w:rPr>
              <w:t>цветы,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C7D97">
              <w:rPr>
                <w:rFonts w:ascii="Times New Roman" w:hAnsi="Times New Roman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4820" w:type="dxa"/>
            <w:vAlign w:val="bottom"/>
          </w:tcPr>
          <w:p w:rsidR="005C7D97" w:rsidRDefault="005C7D97" w:rsidP="00C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 </w:t>
            </w:r>
            <w:r w:rsidR="00C00F1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5C7D97" w:rsidRPr="00D85C6E" w:rsidTr="00803A75">
        <w:tc>
          <w:tcPr>
            <w:tcW w:w="4077" w:type="dxa"/>
            <w:vAlign w:val="bottom"/>
          </w:tcPr>
          <w:p w:rsidR="005C7D97" w:rsidRDefault="005C7D97" w:rsidP="005C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 местного самоуправления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5C7D97" w:rsidRDefault="005C7D97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торжественный прием</w:t>
            </w:r>
            <w:r w:rsidR="00C00F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цветы,</w:t>
            </w:r>
            <w:r w:rsidR="00C00F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сувениры, фуршет</w:t>
            </w:r>
          </w:p>
        </w:tc>
        <w:tc>
          <w:tcPr>
            <w:tcW w:w="4820" w:type="dxa"/>
            <w:vAlign w:val="bottom"/>
          </w:tcPr>
          <w:p w:rsidR="005C7D97" w:rsidRDefault="005C7D97" w:rsidP="00C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 </w:t>
            </w:r>
            <w:r w:rsidR="00C00F1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5C7D97" w:rsidRPr="00D85C6E" w:rsidTr="00D85C6E">
        <w:tc>
          <w:tcPr>
            <w:tcW w:w="4077" w:type="dxa"/>
            <w:vAlign w:val="bottom"/>
          </w:tcPr>
          <w:p w:rsidR="005C7D97" w:rsidRDefault="005C7D97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 благотворительной акции «Дари добро»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5C7D97" w:rsidRPr="00D85C6E" w:rsidRDefault="005C7D97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5C7D97" w:rsidRDefault="005C7D97" w:rsidP="0080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более 15000,0</w:t>
            </w:r>
          </w:p>
        </w:tc>
      </w:tr>
      <w:tr w:rsidR="00E677E8" w:rsidRPr="00D85C6E" w:rsidTr="00D85C6E">
        <w:tc>
          <w:tcPr>
            <w:tcW w:w="4077" w:type="dxa"/>
            <w:vAlign w:val="bottom"/>
          </w:tcPr>
          <w:p w:rsidR="00E677E8" w:rsidRDefault="00E677E8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Грамоты, благодарственные письма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E677E8" w:rsidRDefault="00E677E8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E677E8" w:rsidRDefault="00016E4E" w:rsidP="000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6</w:t>
            </w:r>
            <w:r w:rsidR="005C7D97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E677E8" w:rsidRPr="00D85C6E" w:rsidTr="00D85C6E">
        <w:tc>
          <w:tcPr>
            <w:tcW w:w="4077" w:type="dxa"/>
            <w:vAlign w:val="bottom"/>
          </w:tcPr>
          <w:p w:rsidR="00E677E8" w:rsidRDefault="00E677E8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Поздравительные открытки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E677E8" w:rsidRDefault="00E677E8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E677E8" w:rsidRDefault="00E677E8" w:rsidP="0027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5C7D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6000,0</w:t>
            </w:r>
          </w:p>
        </w:tc>
      </w:tr>
      <w:tr w:rsidR="00E677E8" w:rsidRPr="00D85C6E" w:rsidTr="00D85C6E">
        <w:tc>
          <w:tcPr>
            <w:tcW w:w="4077" w:type="dxa"/>
            <w:vAlign w:val="bottom"/>
          </w:tcPr>
          <w:p w:rsidR="00E677E8" w:rsidRDefault="00E677E8" w:rsidP="005D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Ритуальные атрибуты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E677E8" w:rsidRDefault="00E677E8" w:rsidP="00D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E677E8" w:rsidRDefault="00E677E8" w:rsidP="0027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5C7D97">
              <w:rPr>
                <w:rFonts w:ascii="Times New Roman" w:hAnsi="Times New Roman"/>
                <w:sz w:val="20"/>
                <w:szCs w:val="20"/>
                <w:lang w:eastAsia="ru-RU"/>
              </w:rPr>
              <w:t>10000,0</w:t>
            </w:r>
          </w:p>
        </w:tc>
      </w:tr>
    </w:tbl>
    <w:p w:rsidR="00B32FF7" w:rsidRPr="00B32FF7" w:rsidRDefault="00B32FF7" w:rsidP="00B32FF7">
      <w:pPr>
        <w:widowControl w:val="0"/>
        <w:autoSpaceDE w:val="0"/>
        <w:autoSpaceDN w:val="0"/>
        <w:adjustRightInd w:val="0"/>
        <w:spacing w:after="0" w:line="240" w:lineRule="auto"/>
        <w:ind w:firstLine="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>*Наименование/вида расход</w:t>
      </w:r>
      <w:r w:rsidR="00C00F18">
        <w:rPr>
          <w:rFonts w:ascii="Times New Roman" w:hAnsi="Times New Roman"/>
          <w:sz w:val="18"/>
          <w:szCs w:val="18"/>
          <w:lang w:eastAsia="ru-RU"/>
        </w:rPr>
        <w:t>ов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мероприятий, не указанных в настоящем Приложении, может быть </w:t>
      </w:r>
      <w:proofErr w:type="gramStart"/>
      <w:r w:rsidRPr="00B32FF7">
        <w:rPr>
          <w:rFonts w:ascii="Times New Roman" w:hAnsi="Times New Roman"/>
          <w:sz w:val="18"/>
          <w:szCs w:val="18"/>
          <w:lang w:eastAsia="ru-RU"/>
        </w:rPr>
        <w:t>изменен</w:t>
      </w:r>
      <w:r w:rsidR="002708B1">
        <w:rPr>
          <w:rFonts w:ascii="Times New Roman" w:hAnsi="Times New Roman"/>
          <w:sz w:val="18"/>
          <w:szCs w:val="18"/>
          <w:lang w:eastAsia="ru-RU"/>
        </w:rPr>
        <w:t>о</w:t>
      </w:r>
      <w:proofErr w:type="gramEnd"/>
      <w:r w:rsidRPr="00B32FF7">
        <w:rPr>
          <w:rFonts w:ascii="Times New Roman" w:hAnsi="Times New Roman"/>
          <w:sz w:val="18"/>
          <w:szCs w:val="18"/>
          <w:lang w:eastAsia="ru-RU"/>
        </w:rPr>
        <w:t>/дополнен</w:t>
      </w:r>
      <w:r w:rsidR="002708B1">
        <w:rPr>
          <w:rFonts w:ascii="Times New Roman" w:hAnsi="Times New Roman"/>
          <w:sz w:val="18"/>
          <w:szCs w:val="18"/>
          <w:lang w:eastAsia="ru-RU"/>
        </w:rPr>
        <w:t>о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по     Постановлению главы администрации.</w:t>
      </w:r>
    </w:p>
    <w:p w:rsidR="00D33D43" w:rsidRDefault="00B32FF7" w:rsidP="00B3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 xml:space="preserve">  *Затраты на 1 мероприятие производятся согласно Сметам расходов, утверждаемым распоряжени</w:t>
      </w:r>
      <w:r w:rsidR="00D33D43">
        <w:rPr>
          <w:rFonts w:ascii="Times New Roman" w:hAnsi="Times New Roman"/>
          <w:sz w:val="18"/>
          <w:szCs w:val="18"/>
          <w:lang w:eastAsia="ru-RU"/>
        </w:rPr>
        <w:t xml:space="preserve">ем главы администрации. </w:t>
      </w:r>
    </w:p>
    <w:p w:rsidR="00B32FF7" w:rsidRPr="00B32FF7" w:rsidRDefault="00D33D43" w:rsidP="00B3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</w:t>
      </w:r>
      <w:r w:rsidR="00B32FF7" w:rsidRPr="00B32FF7">
        <w:rPr>
          <w:rFonts w:ascii="Times New Roman" w:hAnsi="Times New Roman"/>
          <w:sz w:val="18"/>
          <w:szCs w:val="18"/>
          <w:lang w:eastAsia="ru-RU"/>
        </w:rPr>
        <w:t>плата затрат, не указанных в настоящем Приложении, осуществляется в пределах доведенных лимитов бюджетных обязательств на обеспечение деятельности администрации</w:t>
      </w:r>
    </w:p>
    <w:p w:rsidR="00B32FF7" w:rsidRDefault="00595D4B" w:rsidP="00B32F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</w:p>
    <w:p w:rsidR="00595D4B" w:rsidRPr="002C68A1" w:rsidRDefault="00595D4B" w:rsidP="00595D4B">
      <w:pPr>
        <w:widowControl w:val="0"/>
        <w:suppressAutoHyphens/>
        <w:spacing w:after="0" w:line="240" w:lineRule="auto"/>
        <w:ind w:left="8505"/>
        <w:jc w:val="both"/>
        <w:rPr>
          <w:rFonts w:ascii="Times New Roman" w:hAnsi="Times New Roman"/>
          <w:b/>
          <w:sz w:val="20"/>
          <w:szCs w:val="20"/>
        </w:rPr>
      </w:pPr>
      <w:r w:rsidRPr="002C68A1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2</w:t>
      </w:r>
      <w:r w:rsidRPr="002C68A1">
        <w:rPr>
          <w:rFonts w:ascii="Times New Roman" w:hAnsi="Times New Roman"/>
          <w:b/>
          <w:sz w:val="20"/>
          <w:szCs w:val="20"/>
        </w:rPr>
        <w:t xml:space="preserve"> к нормативным затратам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 на обеспечение функций администрации </w:t>
      </w:r>
      <w:r>
        <w:rPr>
          <w:rFonts w:ascii="Times New Roman" w:eastAsia="Arial" w:hAnsi="Times New Roman"/>
          <w:b/>
          <w:sz w:val="20"/>
          <w:szCs w:val="20"/>
        </w:rPr>
        <w:t>В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ерховского района </w:t>
      </w:r>
      <w:r>
        <w:rPr>
          <w:rFonts w:ascii="Times New Roman" w:eastAsia="Arial" w:hAnsi="Times New Roman"/>
          <w:b/>
          <w:sz w:val="20"/>
          <w:szCs w:val="20"/>
        </w:rPr>
        <w:t>О</w:t>
      </w:r>
      <w:r w:rsidRPr="002C68A1">
        <w:rPr>
          <w:rFonts w:ascii="Times New Roman" w:eastAsia="Arial" w:hAnsi="Times New Roman"/>
          <w:b/>
          <w:sz w:val="20"/>
          <w:szCs w:val="20"/>
        </w:rPr>
        <w:t>рловской области</w:t>
      </w:r>
      <w:r w:rsidRPr="002C68A1">
        <w:rPr>
          <w:rFonts w:ascii="Times New Roman" w:hAnsi="Times New Roman"/>
          <w:sz w:val="20"/>
          <w:szCs w:val="20"/>
        </w:rPr>
        <w:t xml:space="preserve">, </w:t>
      </w:r>
      <w:r w:rsidRPr="002C68A1">
        <w:rPr>
          <w:rFonts w:ascii="Times New Roman" w:hAnsi="Times New Roman"/>
          <w:b/>
          <w:sz w:val="20"/>
          <w:szCs w:val="20"/>
        </w:rPr>
        <w:t>ее структурных подразделений, в том числе подведомственных им казенных учреждений</w:t>
      </w:r>
    </w:p>
    <w:p w:rsidR="00595D4B" w:rsidRPr="00B32FF7" w:rsidRDefault="00595D4B" w:rsidP="00595D4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C25DC" w:rsidRPr="00E520EF" w:rsidRDefault="00CC25DC" w:rsidP="00CC2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0E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CC25DC" w:rsidRDefault="00CC25DC" w:rsidP="00CC2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отдела администрации Верховск</w:t>
      </w:r>
      <w:r w:rsidRPr="00E520EF">
        <w:rPr>
          <w:rFonts w:ascii="Times New Roman" w:hAnsi="Times New Roman" w:cs="Times New Roman"/>
          <w:b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b/>
          <w:sz w:val="28"/>
          <w:szCs w:val="28"/>
        </w:rPr>
        <w:t>Орлов</w:t>
      </w:r>
      <w:r w:rsidRPr="00E520EF">
        <w:rPr>
          <w:rFonts w:ascii="Times New Roman" w:hAnsi="Times New Roman" w:cs="Times New Roman"/>
          <w:b/>
          <w:sz w:val="28"/>
          <w:szCs w:val="28"/>
        </w:rPr>
        <w:t xml:space="preserve">ской области </w:t>
      </w:r>
    </w:p>
    <w:p w:rsidR="00CC25DC" w:rsidRPr="00787135" w:rsidRDefault="00CC25DC" w:rsidP="00CC2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CC25DC" w:rsidRPr="000B779A" w:rsidRDefault="00CC25DC" w:rsidP="00CC25DC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Pr="000B779A">
        <w:rPr>
          <w:rFonts w:ascii="Times New Roman" w:eastAsia="Calibri" w:hAnsi="Times New Roman"/>
          <w:b/>
          <w:sz w:val="24"/>
          <w:szCs w:val="24"/>
        </w:rPr>
        <w:t xml:space="preserve">. Местные и междугородние телефонные соединения </w:t>
      </w:r>
      <w:r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CC25DC" w:rsidRPr="000B779A" w:rsidRDefault="00CC25DC" w:rsidP="00CC25DC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CC25DC" w:rsidRPr="000B779A" w:rsidTr="00DF00AB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CC25DC" w:rsidRPr="000B779A" w:rsidTr="00DF00AB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CC25DC" w:rsidRPr="000B779A" w:rsidTr="00DF00AB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DC" w:rsidRPr="000B779A" w:rsidRDefault="00CC25DC" w:rsidP="00DF00AB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CC25DC" w:rsidRPr="000B779A" w:rsidRDefault="00CC25DC" w:rsidP="00DF0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CC25DC" w:rsidRPr="000B779A" w:rsidTr="00DF00AB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5DC" w:rsidRPr="000B779A" w:rsidRDefault="00CC25DC" w:rsidP="00DF00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5DC" w:rsidRPr="000B779A" w:rsidRDefault="00CC25DC" w:rsidP="00DF00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5DC" w:rsidRPr="000B779A" w:rsidRDefault="00CC25DC" w:rsidP="00DF00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5DC" w:rsidRPr="000B779A" w:rsidRDefault="00CC25DC" w:rsidP="008075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</w:r>
                  <w:proofErr w:type="gramStart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сое</w:t>
                  </w:r>
                  <w:r w:rsidR="0080750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</w:t>
                  </w:r>
                  <w:proofErr w:type="gramEnd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(не более, руб.)</w:t>
                  </w:r>
                </w:p>
              </w:tc>
            </w:tr>
            <w:tr w:rsidR="00CC25DC" w:rsidRPr="000B779A" w:rsidTr="00DF00AB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5DC" w:rsidRPr="000B779A" w:rsidRDefault="00CC25DC" w:rsidP="00DF00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5DC" w:rsidRPr="000B779A" w:rsidRDefault="00CC25DC" w:rsidP="00DF00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5DC" w:rsidRPr="000B779A" w:rsidRDefault="00CC25DC" w:rsidP="00DF00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5DC" w:rsidRPr="000B779A" w:rsidRDefault="00CC25DC" w:rsidP="00DF00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CC25DC" w:rsidRDefault="00CC25DC" w:rsidP="00DF00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5DC" w:rsidRPr="000B779A" w:rsidRDefault="00CC25DC" w:rsidP="00DF00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5977">
              <w:rPr>
                <w:rFonts w:ascii="Times New Roman" w:hAnsi="Times New Roman"/>
                <w:b/>
                <w:sz w:val="24"/>
                <w:szCs w:val="24"/>
              </w:rPr>
              <w:t>. Затраты на оплату услуг подвижной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CC25DC" w:rsidRPr="009E5977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2410"/>
              <w:gridCol w:w="4536"/>
              <w:gridCol w:w="6095"/>
            </w:tblGrid>
            <w:tr w:rsidR="00CC25DC" w:rsidRPr="009E5977" w:rsidTr="00DF00AB">
              <w:tc>
                <w:tcPr>
                  <w:tcW w:w="1872" w:type="dxa"/>
                </w:tcPr>
                <w:p w:rsidR="00CC25DC" w:rsidRPr="009E5977" w:rsidRDefault="00CC25DC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 связи</w:t>
                  </w:r>
                </w:p>
              </w:tc>
              <w:tc>
                <w:tcPr>
                  <w:tcW w:w="2410" w:type="dxa"/>
                </w:tcPr>
                <w:p w:rsidR="00CC25DC" w:rsidRPr="009E5977" w:rsidRDefault="00CC25DC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сре</w:t>
                  </w:r>
                  <w:proofErr w:type="gramStart"/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дств св</w:t>
                  </w:r>
                  <w:proofErr w:type="gramEnd"/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язи</w:t>
                  </w:r>
                </w:p>
              </w:tc>
              <w:tc>
                <w:tcPr>
                  <w:tcW w:w="4536" w:type="dxa"/>
                </w:tcPr>
                <w:p w:rsidR="00CC25DC" w:rsidRPr="009E5977" w:rsidRDefault="00CC25DC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 услуги связи</w:t>
                  </w:r>
                </w:p>
              </w:tc>
              <w:tc>
                <w:tcPr>
                  <w:tcW w:w="6095" w:type="dxa"/>
                </w:tcPr>
                <w:p w:rsidR="00CC25DC" w:rsidRPr="009E5977" w:rsidRDefault="00CC25DC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Должности</w:t>
                  </w:r>
                </w:p>
              </w:tc>
            </w:tr>
            <w:tr w:rsidR="00CC25DC" w:rsidRPr="009E5977" w:rsidTr="00DF00AB">
              <w:trPr>
                <w:trHeight w:val="765"/>
              </w:trPr>
              <w:tc>
                <w:tcPr>
                  <w:tcW w:w="1872" w:type="dxa"/>
                  <w:vMerge w:val="restart"/>
                </w:tcPr>
                <w:p w:rsidR="00CC25DC" w:rsidRPr="009E5977" w:rsidRDefault="00CC25DC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тов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ой связи </w:t>
                  </w:r>
                </w:p>
              </w:tc>
              <w:tc>
                <w:tcPr>
                  <w:tcW w:w="2410" w:type="dxa"/>
                  <w:vMerge w:val="restart"/>
                </w:tcPr>
                <w:p w:rsidR="00CC25DC" w:rsidRPr="009E5977" w:rsidRDefault="00CC25DC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 более 1 единицы с 1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SIM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-картой в расчете на одного муниципального служащего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CC25DC" w:rsidRPr="009E5977" w:rsidRDefault="00CC25DC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CC25DC" w:rsidRPr="009E5977" w:rsidRDefault="00CC25DC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2973" w:rsidRPr="009E5977" w:rsidTr="00DF00AB">
              <w:trPr>
                <w:trHeight w:val="714"/>
              </w:trPr>
              <w:tc>
                <w:tcPr>
                  <w:tcW w:w="1872" w:type="dxa"/>
                  <w:vMerge/>
                </w:tcPr>
                <w:p w:rsidR="00A02973" w:rsidRPr="009E5977" w:rsidRDefault="00A02973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02973" w:rsidRPr="009E5977" w:rsidRDefault="00A02973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2973" w:rsidRPr="009E5977" w:rsidRDefault="00A02973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 более</w:t>
                  </w:r>
                </w:p>
                <w:p w:rsidR="00A02973" w:rsidRPr="009E5977" w:rsidRDefault="00A02973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2973" w:rsidRPr="009E5977" w:rsidRDefault="00A02973" w:rsidP="00DF0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</w:tc>
            </w:tr>
          </w:tbl>
          <w:p w:rsidR="00CC25DC" w:rsidRDefault="00CC25DC" w:rsidP="00DF00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43" w:rsidRDefault="00D33D43" w:rsidP="00DF00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5DC" w:rsidRPr="000B779A" w:rsidRDefault="00CC25DC" w:rsidP="00DF00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CC25DC" w:rsidRPr="000B779A" w:rsidRDefault="00CC25DC" w:rsidP="00DF00AB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</w:t>
            </w:r>
          </w:p>
        </w:tc>
      </w:tr>
      <w:tr w:rsidR="00CC25DC" w:rsidRPr="000B779A" w:rsidTr="00DF00AB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C25DC" w:rsidRPr="000B779A" w:rsidTr="00DF00AB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</w:t>
            </w:r>
            <w:r>
              <w:rPr>
                <w:i/>
              </w:rPr>
              <w:t>2816</w:t>
            </w:r>
            <w:r w:rsidRPr="006C2494">
              <w:rPr>
                <w:i/>
              </w:rPr>
              <w:t xml:space="preserve"> Кб/</w:t>
            </w:r>
            <w:proofErr w:type="gramStart"/>
            <w:r w:rsidRPr="006C2494">
              <w:rPr>
                <w:i/>
              </w:rPr>
              <w:t>с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  <w:r w:rsidRPr="006C2494">
              <w:rPr>
                <w:sz w:val="20"/>
                <w:szCs w:val="20"/>
              </w:rPr>
              <w:t>Корпоративный</w:t>
            </w:r>
            <w:r>
              <w:rPr>
                <w:sz w:val="20"/>
                <w:szCs w:val="20"/>
              </w:rPr>
              <w:t xml:space="preserve"> 2816 </w:t>
            </w:r>
            <w:r w:rsidRPr="006C2494">
              <w:rPr>
                <w:b/>
                <w:sz w:val="20"/>
                <w:szCs w:val="20"/>
              </w:rPr>
              <w:t>№</w:t>
            </w:r>
            <w:r w:rsidRPr="006C2494">
              <w:rPr>
                <w:sz w:val="20"/>
                <w:szCs w:val="20"/>
              </w:rPr>
              <w:t xml:space="preserve">  (48676) 2-3</w:t>
            </w:r>
            <w:r>
              <w:rPr>
                <w:sz w:val="20"/>
                <w:szCs w:val="20"/>
              </w:rPr>
              <w:t>5</w:t>
            </w:r>
            <w:r w:rsidRPr="006C24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Pr="006C249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0,00 в месяц</w:t>
            </w:r>
          </w:p>
        </w:tc>
      </w:tr>
    </w:tbl>
    <w:p w:rsidR="00CC25DC" w:rsidRPr="002B7684" w:rsidRDefault="00CC25DC" w:rsidP="00CC25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Техническое обслуживание и </w:t>
      </w:r>
      <w:proofErr w:type="spellStart"/>
      <w:r w:rsidRPr="002B7684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B7684">
        <w:rPr>
          <w:rFonts w:ascii="Times New Roman" w:hAnsi="Times New Roman" w:cs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CC25DC" w:rsidRPr="002B7684" w:rsidRDefault="00CC25DC" w:rsidP="00CC25D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CC25DC" w:rsidRPr="002B7684" w:rsidTr="00DF0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C25DC" w:rsidRPr="002B7684" w:rsidRDefault="00CC25DC" w:rsidP="00DF00A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CC25DC" w:rsidRPr="002B7684" w:rsidTr="00DF0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2000,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CC25DC" w:rsidRPr="002B7684" w:rsidRDefault="00CC25DC" w:rsidP="00CC25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Приобретение деталей для содержания принтеров, многофункциональных устройств и копировальных аппаратов (оргтехники) </w:t>
      </w:r>
    </w:p>
    <w:p w:rsidR="00CC25DC" w:rsidRPr="002B7684" w:rsidRDefault="00CC25DC" w:rsidP="00CC25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CC25DC" w:rsidRPr="002B7684" w:rsidTr="00DF0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C25DC" w:rsidRPr="002B7684" w:rsidRDefault="00CC25DC" w:rsidP="00DF00A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на год не более,</w:t>
            </w:r>
          </w:p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CC25DC" w:rsidRPr="002B7684" w:rsidTr="00DF0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4A0809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DF0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2B7684" w:rsidRDefault="00CC25DC" w:rsidP="00807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9">
              <w:rPr>
                <w:rFonts w:ascii="Times New Roman" w:hAnsi="Times New Roman" w:cs="Times New Roman"/>
              </w:rPr>
              <w:t xml:space="preserve">Не более   </w:t>
            </w:r>
            <w:r w:rsidR="00807500">
              <w:rPr>
                <w:rFonts w:ascii="Times New Roman" w:hAnsi="Times New Roman" w:cs="Times New Roman"/>
              </w:rPr>
              <w:t>5</w:t>
            </w:r>
            <w:r w:rsidRPr="00FE3539">
              <w:rPr>
                <w:rFonts w:ascii="Times New Roman" w:hAnsi="Times New Roman" w:cs="Times New Roman"/>
              </w:rPr>
              <w:t>000,   00 в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3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CC25DC" w:rsidRPr="000B779A" w:rsidRDefault="00CC25DC" w:rsidP="00CC25DC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25DC" w:rsidRDefault="00CC25DC" w:rsidP="00CC25DC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779A">
        <w:rPr>
          <w:rFonts w:ascii="Times New Roman" w:hAnsi="Times New Roman" w:cs="Times New Roman"/>
          <w:b/>
          <w:sz w:val="24"/>
          <w:szCs w:val="24"/>
        </w:rPr>
        <w:t>.Приобретение магнитных и оптических носителей информации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CC25DC" w:rsidRPr="0058402E" w:rsidTr="00DF00AB">
        <w:tc>
          <w:tcPr>
            <w:tcW w:w="3369" w:type="dxa"/>
            <w:tcBorders>
              <w:bottom w:val="single" w:sz="4" w:space="0" w:color="auto"/>
            </w:tcBorders>
          </w:tcPr>
          <w:p w:rsidR="00CC25DC" w:rsidRPr="0058402E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CC25DC" w:rsidRPr="0058402E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096" w:type="dxa"/>
          </w:tcPr>
          <w:p w:rsidR="00CC25DC" w:rsidRPr="0058402E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единицу</w:t>
            </w:r>
          </w:p>
        </w:tc>
      </w:tr>
      <w:tr w:rsidR="00CC25DC" w:rsidRPr="0058402E" w:rsidTr="00DF00A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C25DC" w:rsidRPr="0058402E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4Гб</w:t>
            </w:r>
          </w:p>
        </w:tc>
        <w:tc>
          <w:tcPr>
            <w:tcW w:w="5811" w:type="dxa"/>
          </w:tcPr>
          <w:p w:rsidR="00CC25DC" w:rsidRPr="0058402E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1 сотрудника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96" w:type="dxa"/>
          </w:tcPr>
          <w:p w:rsidR="00CC25DC" w:rsidRPr="0058402E" w:rsidRDefault="00CC25DC" w:rsidP="008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807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  рублей</w:t>
            </w:r>
          </w:p>
        </w:tc>
      </w:tr>
      <w:tr w:rsidR="00CC25DC" w:rsidRPr="0058402E" w:rsidTr="00DF00A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C25DC" w:rsidRPr="0058402E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C25DC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CC25DC" w:rsidRPr="0058402E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25DC" w:rsidRPr="000B779A" w:rsidRDefault="00CC25DC" w:rsidP="00CC2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25DC" w:rsidRPr="000B779A" w:rsidRDefault="00CC25DC" w:rsidP="00CC25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.Затраты на приобретение основных средств</w:t>
      </w:r>
    </w:p>
    <w:p w:rsidR="00CC25DC" w:rsidRPr="000B779A" w:rsidRDefault="00CC25DC" w:rsidP="00CC25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принтеров и многофункциональных устр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йств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CC25DC" w:rsidRPr="000B779A" w:rsidTr="00DF00AB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CC25DC" w:rsidRPr="000B779A" w:rsidTr="00DF00AB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DC" w:rsidRPr="000B779A" w:rsidTr="00DF00AB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C25DC" w:rsidRPr="000B779A" w:rsidTr="00DF00AB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25DC" w:rsidRPr="000B779A" w:rsidRDefault="00CC25DC" w:rsidP="00CC25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>Затраты на приобретение системных блоков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мониторов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  ИБП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CC25DC" w:rsidRPr="000B779A" w:rsidTr="00DF00AB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CC25DC" w:rsidRPr="000B779A" w:rsidTr="00DF00AB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C25DC" w:rsidRPr="000B779A" w:rsidTr="00DF00AB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25DC" w:rsidRPr="000B779A" w:rsidTr="00DF00AB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C" w:rsidRPr="000B779A" w:rsidRDefault="00CC25DC" w:rsidP="00DF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:rsidR="00CC25DC" w:rsidRPr="000B779A" w:rsidRDefault="00CC25DC" w:rsidP="00CC25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B7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0B779A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CC25DC" w:rsidRDefault="00CC25DC" w:rsidP="00CC25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984"/>
        <w:gridCol w:w="6521"/>
      </w:tblGrid>
      <w:tr w:rsidR="00CC25DC" w:rsidRPr="000B779A" w:rsidTr="00DF00A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5DC" w:rsidRPr="000B779A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5DC" w:rsidRPr="000B779A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5DC" w:rsidRPr="000B779A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CC25DC" w:rsidRPr="000B779A" w:rsidTr="00DF00A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Pr="007B2494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2494">
              <w:rPr>
                <w:rFonts w:ascii="Times New Roman" w:hAnsi="Times New Roman" w:cs="Times New Roman"/>
                <w:sz w:val="24"/>
                <w:szCs w:val="24"/>
              </w:rPr>
              <w:t>Консультант-Плюс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5DC" w:rsidRPr="000B779A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5DC" w:rsidRPr="000B779A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45000,00</w:t>
            </w:r>
          </w:p>
        </w:tc>
      </w:tr>
      <w:tr w:rsidR="00CC25DC" w:rsidRPr="000B779A" w:rsidTr="00DF00A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Pr="007B2494" w:rsidRDefault="00CC25DC" w:rsidP="00DF00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Бухгалтерия, расчет зарплаты бюджетного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Pr="000B779A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45000,0</w:t>
            </w:r>
          </w:p>
        </w:tc>
      </w:tr>
      <w:tr w:rsidR="00CC25DC" w:rsidRPr="000B779A" w:rsidTr="00DF00A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Pr="005F639E" w:rsidRDefault="00CC25DC" w:rsidP="00DF00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39E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СБИС ЭО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Pr="005F639E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Pr="005F639E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5000,0</w:t>
            </w:r>
          </w:p>
        </w:tc>
      </w:tr>
    </w:tbl>
    <w:p w:rsidR="00CC25DC" w:rsidRDefault="00CC25DC" w:rsidP="00CC25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25DC" w:rsidRDefault="00CC25DC" w:rsidP="00CC25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и приобретению иного программного обеспечения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CC25DC" w:rsidRPr="000B779A" w:rsidTr="00DF00A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5DC" w:rsidRPr="000B779A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5DC" w:rsidRPr="000B779A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5DC" w:rsidRPr="000B779A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CC25DC" w:rsidRPr="000B779A" w:rsidTr="00DF00A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Pr="003B0FBC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на использование программы для ЭВМ 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5DC" w:rsidRPr="000B779A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Pr="000B779A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100000,0</w:t>
            </w:r>
          </w:p>
        </w:tc>
      </w:tr>
      <w:tr w:rsidR="00CC25DC" w:rsidRPr="000B779A" w:rsidTr="00DF00A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Pr="00187B3B" w:rsidRDefault="00CC25DC" w:rsidP="00DF00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Развитие,</w:t>
            </w:r>
            <w:r w:rsidR="00807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программы для ЭВМ «Составление и исполнение доходов и расходов бюджетов субъектов и муниципальных образований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Pr="00FF4A4E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C" w:rsidRPr="00FF4A4E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95000 ,0</w:t>
            </w:r>
          </w:p>
        </w:tc>
      </w:tr>
    </w:tbl>
    <w:p w:rsidR="00CC25DC" w:rsidRDefault="00CC25DC" w:rsidP="00CC25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25DC" w:rsidRPr="000B779A" w:rsidRDefault="00CC25DC" w:rsidP="00CC2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  <w:r w:rsidRPr="000B779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CC25DC" w:rsidRPr="000B779A" w:rsidTr="00DF00AB">
        <w:tc>
          <w:tcPr>
            <w:tcW w:w="5637" w:type="dxa"/>
          </w:tcPr>
          <w:p w:rsidR="00CC25DC" w:rsidRPr="00B03283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CC25DC" w:rsidRPr="00B03283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приобретаемых простых (неисключительных) лицензий на использование </w:t>
            </w:r>
            <w:r w:rsidRPr="00B032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программного обеспечения по защите информации</w:t>
            </w:r>
          </w:p>
        </w:tc>
        <w:tc>
          <w:tcPr>
            <w:tcW w:w="6521" w:type="dxa"/>
          </w:tcPr>
          <w:p w:rsidR="00CC25DC" w:rsidRPr="00B03283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CC25DC" w:rsidRPr="00B03283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CC25DC" w:rsidRPr="000B779A" w:rsidTr="00DF00AB">
        <w:tc>
          <w:tcPr>
            <w:tcW w:w="5637" w:type="dxa"/>
          </w:tcPr>
          <w:p w:rsidR="00CC25DC" w:rsidRPr="00B03283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lastRenderedPageBreak/>
              <w:t>Антивирусное программное обеспечение</w:t>
            </w:r>
          </w:p>
        </w:tc>
        <w:tc>
          <w:tcPr>
            <w:tcW w:w="3118" w:type="dxa"/>
          </w:tcPr>
          <w:p w:rsidR="00CC25DC" w:rsidRPr="00B03283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C25DC" w:rsidRPr="00B03283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645,0</w:t>
            </w:r>
          </w:p>
        </w:tc>
      </w:tr>
    </w:tbl>
    <w:p w:rsidR="00CC25DC" w:rsidRDefault="00CC25DC" w:rsidP="00A0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25DC" w:rsidRPr="00E963D4" w:rsidRDefault="00CC25DC" w:rsidP="00CC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3D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27F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63D4">
        <w:rPr>
          <w:rFonts w:ascii="Times New Roman" w:hAnsi="Times New Roman"/>
          <w:b/>
          <w:sz w:val="28"/>
          <w:szCs w:val="28"/>
          <w:lang w:eastAsia="ru-RU"/>
        </w:rPr>
        <w:t>Прочие затраты</w:t>
      </w:r>
    </w:p>
    <w:p w:rsidR="00CC25DC" w:rsidRPr="00FF4A4E" w:rsidRDefault="00CC25DC" w:rsidP="00CC25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25DC" w:rsidRPr="000B779A" w:rsidRDefault="00CC25DC" w:rsidP="00CC25D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02973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>.Затраты на услуги связи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CC25DC" w:rsidRPr="000B779A" w:rsidTr="00DF00AB">
        <w:tc>
          <w:tcPr>
            <w:tcW w:w="4885" w:type="dxa"/>
            <w:tcMar>
              <w:left w:w="28" w:type="dxa"/>
              <w:right w:w="28" w:type="dxa"/>
            </w:tcMar>
          </w:tcPr>
          <w:p w:rsidR="00CC25DC" w:rsidRPr="000B779A" w:rsidRDefault="00CC25DC" w:rsidP="00DF00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C25DC" w:rsidRPr="000B779A" w:rsidRDefault="00CC25DC" w:rsidP="00DF00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отправлений в год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CC25DC" w:rsidRPr="000B779A" w:rsidRDefault="00CC25DC" w:rsidP="00DF00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за  1 </w:t>
            </w: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CC25DC" w:rsidRPr="000B779A" w:rsidRDefault="00CC25DC" w:rsidP="00DF00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год, не более</w:t>
            </w:r>
          </w:p>
        </w:tc>
      </w:tr>
      <w:tr w:rsidR="00CC25DC" w:rsidRPr="000B779A" w:rsidTr="00DF00AB">
        <w:tc>
          <w:tcPr>
            <w:tcW w:w="4885" w:type="dxa"/>
            <w:tcMar>
              <w:left w:w="28" w:type="dxa"/>
              <w:right w:w="28" w:type="dxa"/>
            </w:tcMar>
          </w:tcPr>
          <w:p w:rsidR="00CC25DC" w:rsidRPr="000B779A" w:rsidRDefault="00CC25DC" w:rsidP="00DF00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отправления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CC25DC" w:rsidRPr="000B779A" w:rsidRDefault="00CC25DC" w:rsidP="00DF00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CC25DC" w:rsidRPr="000B779A" w:rsidRDefault="00CC25DC" w:rsidP="00DF00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C25DC" w:rsidRPr="000B779A" w:rsidTr="00DF00AB">
        <w:tc>
          <w:tcPr>
            <w:tcW w:w="4885" w:type="dxa"/>
            <w:tcMar>
              <w:left w:w="28" w:type="dxa"/>
              <w:right w:w="28" w:type="dxa"/>
            </w:tcMar>
          </w:tcPr>
          <w:p w:rsidR="00CC25DC" w:rsidRPr="000B779A" w:rsidRDefault="00CC25DC" w:rsidP="00DF00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CC25DC" w:rsidRPr="000B779A" w:rsidRDefault="00CC25DC" w:rsidP="00DF00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5,00 за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CC25DC" w:rsidRPr="000B779A" w:rsidRDefault="00CC25DC" w:rsidP="00DF00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2500,00</w:t>
            </w:r>
          </w:p>
        </w:tc>
      </w:tr>
    </w:tbl>
    <w:p w:rsidR="00CC25DC" w:rsidRPr="000B779A" w:rsidRDefault="00CC25DC" w:rsidP="00CC25D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5DC" w:rsidRPr="00FE3539" w:rsidRDefault="00CC25DC" w:rsidP="00CC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C25DC" w:rsidRPr="00FE3539" w:rsidRDefault="00CC25DC" w:rsidP="00CC25DC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 w:rsidR="00A02973">
        <w:rPr>
          <w:rFonts w:ascii="Times New Roman" w:hAnsi="Times New Roman"/>
          <w:b/>
        </w:rPr>
        <w:t>1</w:t>
      </w:r>
      <w:r w:rsidRPr="00FE3539">
        <w:rPr>
          <w:rFonts w:ascii="Times New Roman" w:hAnsi="Times New Roman"/>
          <w:b/>
        </w:rPr>
        <w:t>.Затраты на приобретение периодических изданий и справочной литературы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528"/>
        <w:gridCol w:w="4111"/>
      </w:tblGrid>
      <w:tr w:rsidR="00CC25DC" w:rsidRPr="00FE3539" w:rsidTr="00DF00AB">
        <w:tc>
          <w:tcPr>
            <w:tcW w:w="5070" w:type="dxa"/>
          </w:tcPr>
          <w:p w:rsidR="00CC25DC" w:rsidRPr="00FE3539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528" w:type="dxa"/>
          </w:tcPr>
          <w:p w:rsidR="00CC25DC" w:rsidRPr="00FE3539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CC25DC" w:rsidRPr="00FE3539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приобретения, руб.</w:t>
            </w:r>
          </w:p>
        </w:tc>
      </w:tr>
      <w:tr w:rsidR="00CC25DC" w:rsidRPr="00FE3539" w:rsidTr="00DF00AB">
        <w:tc>
          <w:tcPr>
            <w:tcW w:w="5070" w:type="dxa"/>
          </w:tcPr>
          <w:p w:rsidR="00CC25DC" w:rsidRPr="00FE3539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Периодические печатные издания (специализированные журналы)</w:t>
            </w:r>
          </w:p>
        </w:tc>
        <w:tc>
          <w:tcPr>
            <w:tcW w:w="5528" w:type="dxa"/>
          </w:tcPr>
          <w:p w:rsidR="00CC25DC" w:rsidRPr="00FE3539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Годовая подписка не более  5 наименований</w:t>
            </w:r>
          </w:p>
        </w:tc>
        <w:tc>
          <w:tcPr>
            <w:tcW w:w="4111" w:type="dxa"/>
          </w:tcPr>
          <w:p w:rsidR="00CC25DC" w:rsidRPr="00FE3539" w:rsidRDefault="00CC25DC" w:rsidP="00DF00A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Не более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00 ,00 в год</w:t>
            </w:r>
          </w:p>
        </w:tc>
      </w:tr>
    </w:tbl>
    <w:p w:rsidR="00CC25DC" w:rsidRPr="00FE3539" w:rsidRDefault="00CC25DC" w:rsidP="00CC25DC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18.Затраты на приобретение основных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6938"/>
        <w:gridCol w:w="1292"/>
        <w:gridCol w:w="3285"/>
        <w:gridCol w:w="1094"/>
        <w:gridCol w:w="1635"/>
      </w:tblGrid>
      <w:tr w:rsidR="00CC25DC" w:rsidRPr="00FE3539" w:rsidTr="00A02973">
        <w:tc>
          <w:tcPr>
            <w:tcW w:w="183" w:type="pct"/>
            <w:vAlign w:val="center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46" w:type="pct"/>
            <w:vAlign w:val="center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437" w:type="pct"/>
            <w:vAlign w:val="center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370" w:type="pct"/>
            <w:vAlign w:val="center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Срок эксплуатации в годах</w:t>
            </w:r>
          </w:p>
        </w:tc>
        <w:tc>
          <w:tcPr>
            <w:tcW w:w="553" w:type="pct"/>
            <w:vAlign w:val="center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Цена, руб. за единицу</w:t>
            </w:r>
          </w:p>
        </w:tc>
      </w:tr>
      <w:tr w:rsidR="00CC25DC" w:rsidRPr="00FE3539" w:rsidTr="00A02973">
        <w:tc>
          <w:tcPr>
            <w:tcW w:w="183" w:type="pct"/>
          </w:tcPr>
          <w:p w:rsidR="00CC25DC" w:rsidRPr="00FE3539" w:rsidRDefault="00A02973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C25DC"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Стулья</w:t>
            </w:r>
          </w:p>
        </w:tc>
        <w:tc>
          <w:tcPr>
            <w:tcW w:w="437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1(на одного служащего)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3000,00</w:t>
            </w:r>
          </w:p>
        </w:tc>
      </w:tr>
      <w:tr w:rsidR="00893431" w:rsidRPr="00FE3539" w:rsidTr="00A02973">
        <w:tc>
          <w:tcPr>
            <w:tcW w:w="183" w:type="pct"/>
          </w:tcPr>
          <w:p w:rsidR="00893431" w:rsidRDefault="00893431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46" w:type="pct"/>
          </w:tcPr>
          <w:p w:rsidR="00893431" w:rsidRPr="00FE3539" w:rsidRDefault="00893431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Шкаф для документов</w:t>
            </w:r>
          </w:p>
        </w:tc>
        <w:tc>
          <w:tcPr>
            <w:tcW w:w="437" w:type="pct"/>
          </w:tcPr>
          <w:p w:rsidR="00893431" w:rsidRPr="00FE3539" w:rsidRDefault="00893431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893431" w:rsidRPr="00FE3539" w:rsidRDefault="00893431" w:rsidP="00F81FCA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893431" w:rsidRPr="00FE3539" w:rsidRDefault="00893431" w:rsidP="00F81FCA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893431" w:rsidRPr="00FE3539" w:rsidRDefault="00893431" w:rsidP="00F81FCA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30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CC25DC" w:rsidRPr="00FE3539" w:rsidTr="00A02973">
        <w:tc>
          <w:tcPr>
            <w:tcW w:w="183" w:type="pct"/>
          </w:tcPr>
          <w:p w:rsidR="00CC25DC" w:rsidRPr="00FE3539" w:rsidRDefault="00893431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CC25DC"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437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2000,00</w:t>
            </w:r>
          </w:p>
        </w:tc>
      </w:tr>
      <w:tr w:rsidR="00CC25DC" w:rsidRPr="00FE3539" w:rsidTr="00A02973">
        <w:tc>
          <w:tcPr>
            <w:tcW w:w="183" w:type="pct"/>
          </w:tcPr>
          <w:p w:rsidR="00CC25DC" w:rsidRPr="00FE3539" w:rsidRDefault="00893431" w:rsidP="00A0297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46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Телефонный аппарат</w:t>
            </w:r>
          </w:p>
        </w:tc>
        <w:tc>
          <w:tcPr>
            <w:tcW w:w="437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CC25DC" w:rsidRPr="00FE3539" w:rsidRDefault="00CC25DC" w:rsidP="0080750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</w:t>
            </w:r>
            <w:r w:rsidR="00807500">
              <w:rPr>
                <w:rFonts w:ascii="Times New Roman" w:hAnsi="Times New Roman"/>
                <w:lang w:eastAsia="ru-RU"/>
              </w:rPr>
              <w:t>50</w:t>
            </w:r>
            <w:r w:rsidRPr="00FE353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C25DC" w:rsidRPr="00FE3539" w:rsidTr="00A02973">
        <w:tc>
          <w:tcPr>
            <w:tcW w:w="183" w:type="pct"/>
          </w:tcPr>
          <w:p w:rsidR="00CC25DC" w:rsidRPr="00FE3539" w:rsidRDefault="00893431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46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Сетевой фильтр</w:t>
            </w:r>
          </w:p>
        </w:tc>
        <w:tc>
          <w:tcPr>
            <w:tcW w:w="437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рабочее место</w:t>
            </w:r>
          </w:p>
        </w:tc>
        <w:tc>
          <w:tcPr>
            <w:tcW w:w="370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1500,0</w:t>
            </w:r>
          </w:p>
        </w:tc>
      </w:tr>
    </w:tbl>
    <w:p w:rsidR="00CC25DC" w:rsidRPr="00FE3539" w:rsidRDefault="00CC25DC" w:rsidP="00CC25DC">
      <w:pPr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 w:rsidR="00A0696B">
        <w:rPr>
          <w:rFonts w:ascii="Times New Roman" w:hAnsi="Times New Roman"/>
          <w:b/>
        </w:rPr>
        <w:t>2</w:t>
      </w:r>
      <w:r w:rsidRPr="00FE3539">
        <w:rPr>
          <w:rFonts w:ascii="Times New Roman" w:hAnsi="Times New Roman"/>
          <w:b/>
        </w:rPr>
        <w:t>.Затраты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850"/>
        <w:gridCol w:w="4536"/>
        <w:gridCol w:w="1844"/>
        <w:gridCol w:w="2835"/>
        <w:gridCol w:w="4819"/>
      </w:tblGrid>
      <w:tr w:rsidR="00CC25DC" w:rsidRPr="00FE3539" w:rsidTr="00DF00AB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bCs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Количество в год (не более)</w:t>
            </w:r>
            <w:r w:rsidR="00DD25D6" w:rsidRPr="00CC25DC">
              <w:rPr>
                <w:rFonts w:ascii="Times New Roman" w:hAnsi="Times New Roman"/>
                <w:lang w:eastAsia="ru-RU"/>
              </w:rPr>
              <w:t xml:space="preserve"> (для всех должностей муниципальной службы и всех</w:t>
            </w:r>
            <w:r w:rsidR="00DD25D6">
              <w:rPr>
                <w:rFonts w:ascii="Times New Roman" w:hAnsi="Times New Roman"/>
                <w:lang w:eastAsia="ru-RU"/>
              </w:rPr>
              <w:t xml:space="preserve"> </w:t>
            </w:r>
            <w:r w:rsidR="00DD25D6" w:rsidRPr="00CC25DC">
              <w:rPr>
                <w:rFonts w:ascii="Times New Roman" w:hAnsi="Times New Roman"/>
                <w:lang w:eastAsia="ru-RU"/>
              </w:rPr>
              <w:t>должностей служащих, не отнесенных к должностям муниципальной службы)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Цена за единицу, в руб. </w:t>
            </w:r>
          </w:p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(не более)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Антистеплер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 самоклеящийся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807500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220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Дырокол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Ежедневни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к(</w:t>
            </w:r>
            <w:proofErr w:type="gramEnd"/>
            <w:r w:rsidRPr="00FE3539">
              <w:rPr>
                <w:rFonts w:ascii="Times New Roman" w:hAnsi="Times New Roman"/>
                <w:lang w:eastAsia="ru-RU"/>
              </w:rPr>
              <w:t>для руководителей)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C25DC" w:rsidRPr="00FE353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807500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807500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CC25DC" w:rsidRPr="00FE3539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Карандаш механический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 ПВА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807500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807500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Книга учета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807500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CC25DC" w:rsidRPr="00FE3539" w:rsidTr="00DF00AB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CC25DC" w:rsidRPr="00FE3539" w:rsidTr="00DF00AB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Корзина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807500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CC25DC" w:rsidRPr="00FE3539" w:rsidTr="00DF00AB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807500" w:rsidP="0080750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Корректирующая  лента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807500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CC25DC" w:rsidRPr="00FE3539" w:rsidTr="00DF00AB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Лоток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CC25DC" w:rsidRPr="00FE3539" w:rsidTr="00DF00AB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CC25DC" w:rsidRPr="00FE3539" w:rsidTr="00DF00AB">
        <w:trPr>
          <w:trHeight w:val="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Маркер текстовый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CC25DC" w:rsidRPr="00FE3539" w:rsidTr="00DF00AB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Настенный календарь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CC25DC" w:rsidRPr="00FE3539" w:rsidTr="00DF00AB">
        <w:trPr>
          <w:trHeight w:val="2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CC25DC" w:rsidRPr="00FE3539" w:rsidTr="00DF00AB">
        <w:trPr>
          <w:trHeight w:val="2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Ножницы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Органайзер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340</w:t>
            </w:r>
          </w:p>
        </w:tc>
      </w:tr>
      <w:tr w:rsidR="00CC25D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"ДЕЛО"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CC25DC" w:rsidRPr="00FE3539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A0696B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B" w:rsidRPr="00FE3539" w:rsidRDefault="00A0696B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6B" w:rsidRPr="00FE3539" w:rsidRDefault="00A0696B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Папка    бум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коросшиватель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6B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6B" w:rsidRPr="00FE3539" w:rsidRDefault="00A0696B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6B" w:rsidRPr="00FE3539" w:rsidRDefault="00807500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2679B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C" w:rsidRPr="00FE3539" w:rsidRDefault="002679BC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Pr="00FE3539" w:rsidRDefault="002679BC" w:rsidP="00BE1E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</w:rPr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Pr="00FE3539" w:rsidRDefault="002679BC" w:rsidP="00BE1E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Pr="00FE3539" w:rsidRDefault="002679BC" w:rsidP="00BE1E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Pr="00FE3539" w:rsidRDefault="002679BC" w:rsidP="00BE1E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679BC" w:rsidRPr="00FE3539" w:rsidTr="00DF00AB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C" w:rsidRDefault="002679BC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Pr="00FE3539" w:rsidRDefault="002679BC" w:rsidP="00BE1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Пружина для переплета пластиковая</w:t>
            </w:r>
            <w:r w:rsidR="00F4174B">
              <w:rPr>
                <w:rFonts w:ascii="Times New Roman" w:hAnsi="Times New Roman"/>
              </w:rPr>
              <w:t xml:space="preserve"> разных размеров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Pr="00FE3539" w:rsidRDefault="002679BC" w:rsidP="00BE1E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Default="002679BC" w:rsidP="00BE1E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Pr="00FE3539" w:rsidRDefault="002679BC" w:rsidP="00BE1E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</w:t>
            </w:r>
          </w:p>
        </w:tc>
      </w:tr>
      <w:tr w:rsidR="00CC25DC" w:rsidRPr="00FE3539" w:rsidTr="00893431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DC" w:rsidRPr="00FE3539" w:rsidRDefault="00A0696B" w:rsidP="002679B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2679B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807500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степлера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DC" w:rsidRPr="00FE3539" w:rsidRDefault="00CC25DC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893431" w:rsidRPr="00FE3539" w:rsidTr="00893431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31" w:rsidRDefault="00893431" w:rsidP="002679B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31" w:rsidRDefault="00893431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Скрепки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31" w:rsidRPr="00FE3539" w:rsidRDefault="00893431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31" w:rsidRPr="00FE3539" w:rsidRDefault="00893431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31" w:rsidRPr="00FE3539" w:rsidRDefault="00893431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2679BC" w:rsidRPr="00FE3539" w:rsidTr="00893431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C" w:rsidRDefault="00893431" w:rsidP="00A029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Pr="00FE3539" w:rsidRDefault="00893431" w:rsidP="00DF00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Ручки шариковые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Pr="00FE3539" w:rsidRDefault="00893431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Pr="00FE3539" w:rsidRDefault="00893431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BC" w:rsidRPr="00FE3539" w:rsidRDefault="00893431" w:rsidP="00DF00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</w:tr>
    </w:tbl>
    <w:p w:rsidR="00CC25DC" w:rsidRPr="00FE3539" w:rsidRDefault="00CC25DC" w:rsidP="00CC25DC">
      <w:pPr>
        <w:jc w:val="center"/>
        <w:rPr>
          <w:rFonts w:ascii="Times New Roman" w:hAnsi="Times New Roman"/>
          <w:b/>
          <w:highlight w:val="yellow"/>
        </w:rPr>
      </w:pPr>
    </w:p>
    <w:p w:rsidR="00CC25DC" w:rsidRPr="00FE3539" w:rsidRDefault="00A0696B" w:rsidP="00CC25D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13</w:t>
      </w:r>
      <w:r w:rsidR="00CC25DC" w:rsidRPr="00FE3539">
        <w:rPr>
          <w:rFonts w:ascii="Times New Roman" w:hAnsi="Times New Roman"/>
          <w:color w:val="000000"/>
          <w:lang w:eastAsia="ru-RU"/>
        </w:rPr>
        <w:t xml:space="preserve">. </w:t>
      </w:r>
      <w:r w:rsidR="00CC25DC" w:rsidRPr="00FE3539">
        <w:rPr>
          <w:rFonts w:ascii="Times New Roman" w:hAnsi="Times New Roman"/>
          <w:b/>
          <w:color w:val="000000"/>
          <w:lang w:eastAsia="ru-RU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CC25DC" w:rsidRPr="00FE3539" w:rsidTr="00DF00AB">
        <w:tc>
          <w:tcPr>
            <w:tcW w:w="6204" w:type="dxa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09" w:type="dxa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услуг</w:t>
            </w:r>
          </w:p>
        </w:tc>
        <w:tc>
          <w:tcPr>
            <w:tcW w:w="6096" w:type="dxa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Затраты в год, руб.</w:t>
            </w:r>
          </w:p>
        </w:tc>
      </w:tr>
      <w:tr w:rsidR="00CC25DC" w:rsidRPr="00FE3539" w:rsidTr="00893431">
        <w:tc>
          <w:tcPr>
            <w:tcW w:w="6204" w:type="dxa"/>
            <w:tcBorders>
              <w:bottom w:val="single" w:sz="4" w:space="0" w:color="auto"/>
            </w:tcBorders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96" w:type="dxa"/>
          </w:tcPr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25DC" w:rsidRPr="00FE3539" w:rsidRDefault="00CC25DC" w:rsidP="00DF00AB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Не более        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 000,00</w:t>
            </w:r>
          </w:p>
        </w:tc>
      </w:tr>
    </w:tbl>
    <w:p w:rsidR="00CC25DC" w:rsidRPr="00FE3539" w:rsidRDefault="00CC25DC" w:rsidP="00CC25DC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1</w:t>
      </w:r>
      <w:r w:rsidR="00A0696B">
        <w:rPr>
          <w:rFonts w:ascii="Times New Roman" w:eastAsia="Arial" w:hAnsi="Times New Roman"/>
          <w:b/>
          <w:lang w:eastAsia="ru-RU"/>
        </w:rPr>
        <w:t>4</w:t>
      </w:r>
      <w:r w:rsidRPr="00FE3539">
        <w:rPr>
          <w:rFonts w:ascii="Times New Roman" w:eastAsia="Arial" w:hAnsi="Times New Roman"/>
          <w:b/>
          <w:lang w:eastAsia="ru-RU"/>
        </w:rPr>
        <w:t>.Затраты на капитальный ремонт муниципального имущества</w:t>
      </w:r>
    </w:p>
    <w:p w:rsidR="00CC25DC" w:rsidRPr="00FE3539" w:rsidRDefault="00CC25DC" w:rsidP="00CC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C25DC" w:rsidRPr="00FE3539" w:rsidRDefault="00CC25DC" w:rsidP="00CC25D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hd w:val="clear" w:color="auto" w:fill="FFFF00"/>
          <w:lang w:eastAsia="ru-RU"/>
        </w:rPr>
      </w:pPr>
      <w:r w:rsidRPr="00FE3539">
        <w:rPr>
          <w:rFonts w:ascii="Times New Roman" w:eastAsia="Arial" w:hAnsi="Times New Roman"/>
          <w:shd w:val="clear" w:color="auto" w:fill="FFFFFF"/>
          <w:lang w:eastAsia="ru-RU"/>
        </w:rPr>
        <w:t xml:space="preserve"> </w:t>
      </w:r>
      <w:proofErr w:type="gramStart"/>
      <w:r w:rsidRPr="00FE3539">
        <w:rPr>
          <w:rFonts w:ascii="Times New Roman" w:eastAsia="Arial" w:hAnsi="Times New Roman"/>
          <w:shd w:val="clear" w:color="auto" w:fill="FFFFFF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C25DC" w:rsidRPr="00FE3539" w:rsidRDefault="00CC25DC" w:rsidP="00CC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C25DC" w:rsidRPr="00FE3539" w:rsidRDefault="00CC25DC" w:rsidP="00CC25D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/>
          <w:lang w:eastAsia="ru-RU"/>
        </w:rPr>
      </w:pPr>
    </w:p>
    <w:p w:rsidR="00CC25DC" w:rsidRPr="00FE3539" w:rsidRDefault="00A0696B" w:rsidP="00CC25DC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15</w:t>
      </w:r>
      <w:r w:rsidR="00CC25DC" w:rsidRPr="00FE3539">
        <w:rPr>
          <w:rFonts w:ascii="Times New Roman" w:eastAsia="Arial" w:hAnsi="Times New Roman"/>
          <w:b/>
          <w:lang w:eastAsia="ru-RU"/>
        </w:rPr>
        <w:t xml:space="preserve">.Затраты на финансовое обеспечение строительства, реконструкции </w:t>
      </w:r>
    </w:p>
    <w:p w:rsidR="00CC25DC" w:rsidRPr="00FE3539" w:rsidRDefault="00CC25DC" w:rsidP="00CC25DC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(в том числе с элементами реставрации), технического перевооружения объектов</w:t>
      </w:r>
    </w:p>
    <w:p w:rsidR="00CC25DC" w:rsidRPr="00FE3539" w:rsidRDefault="00CC25DC" w:rsidP="00CC25DC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капитального строительства</w:t>
      </w:r>
    </w:p>
    <w:p w:rsidR="00CC25DC" w:rsidRPr="00FE3539" w:rsidRDefault="00CC25DC" w:rsidP="00CC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CC25DC" w:rsidRPr="00FE3539" w:rsidRDefault="00CC25DC" w:rsidP="00CC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E07E2" w:rsidRDefault="003E07E2" w:rsidP="007016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A10" w:rsidRPr="002C68A1" w:rsidRDefault="003E07E2" w:rsidP="00772A10">
      <w:pPr>
        <w:widowControl w:val="0"/>
        <w:suppressAutoHyphens/>
        <w:spacing w:after="0" w:line="240" w:lineRule="auto"/>
        <w:ind w:left="850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72A10" w:rsidRPr="002C68A1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772A10">
        <w:rPr>
          <w:rFonts w:ascii="Times New Roman" w:hAnsi="Times New Roman"/>
          <w:b/>
          <w:sz w:val="20"/>
          <w:szCs w:val="20"/>
        </w:rPr>
        <w:t>3</w:t>
      </w:r>
      <w:r w:rsidR="00772A10" w:rsidRPr="002C68A1">
        <w:rPr>
          <w:rFonts w:ascii="Times New Roman" w:hAnsi="Times New Roman"/>
          <w:b/>
          <w:sz w:val="20"/>
          <w:szCs w:val="20"/>
        </w:rPr>
        <w:t xml:space="preserve"> к нормативным затратам</w:t>
      </w:r>
      <w:r w:rsidR="00772A10" w:rsidRPr="002C68A1">
        <w:rPr>
          <w:rFonts w:ascii="Times New Roman" w:eastAsia="Arial" w:hAnsi="Times New Roman"/>
          <w:b/>
          <w:sz w:val="20"/>
          <w:szCs w:val="20"/>
        </w:rPr>
        <w:t xml:space="preserve"> на обеспечение функций администрации </w:t>
      </w:r>
      <w:r w:rsidR="00772A10">
        <w:rPr>
          <w:rFonts w:ascii="Times New Roman" w:eastAsia="Arial" w:hAnsi="Times New Roman"/>
          <w:b/>
          <w:sz w:val="20"/>
          <w:szCs w:val="20"/>
        </w:rPr>
        <w:t>В</w:t>
      </w:r>
      <w:r w:rsidR="00772A10" w:rsidRPr="002C68A1">
        <w:rPr>
          <w:rFonts w:ascii="Times New Roman" w:eastAsia="Arial" w:hAnsi="Times New Roman"/>
          <w:b/>
          <w:sz w:val="20"/>
          <w:szCs w:val="20"/>
        </w:rPr>
        <w:t xml:space="preserve">ерховского района </w:t>
      </w:r>
      <w:r w:rsidR="00772A10">
        <w:rPr>
          <w:rFonts w:ascii="Times New Roman" w:eastAsia="Arial" w:hAnsi="Times New Roman"/>
          <w:b/>
          <w:sz w:val="20"/>
          <w:szCs w:val="20"/>
        </w:rPr>
        <w:t>О</w:t>
      </w:r>
      <w:r w:rsidR="00772A10" w:rsidRPr="002C68A1">
        <w:rPr>
          <w:rFonts w:ascii="Times New Roman" w:eastAsia="Arial" w:hAnsi="Times New Roman"/>
          <w:b/>
          <w:sz w:val="20"/>
          <w:szCs w:val="20"/>
        </w:rPr>
        <w:t>рловской области</w:t>
      </w:r>
      <w:r w:rsidR="00772A10" w:rsidRPr="002C68A1">
        <w:rPr>
          <w:rFonts w:ascii="Times New Roman" w:hAnsi="Times New Roman"/>
          <w:sz w:val="20"/>
          <w:szCs w:val="20"/>
        </w:rPr>
        <w:t xml:space="preserve">, </w:t>
      </w:r>
      <w:r w:rsidR="00772A10" w:rsidRPr="002C68A1">
        <w:rPr>
          <w:rFonts w:ascii="Times New Roman" w:hAnsi="Times New Roman"/>
          <w:b/>
          <w:sz w:val="20"/>
          <w:szCs w:val="20"/>
        </w:rPr>
        <w:t>ее структурных подразделений, в том числе подведомственных им казенных учреждений</w:t>
      </w:r>
    </w:p>
    <w:p w:rsidR="00D72B50" w:rsidRPr="00E520EF" w:rsidRDefault="00D72B50" w:rsidP="00D72B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0E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D72B50" w:rsidRDefault="00D72B50" w:rsidP="00D72B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отдела культуры и архивного дела администрации Верховск</w:t>
      </w:r>
      <w:r w:rsidRPr="00E520EF">
        <w:rPr>
          <w:rFonts w:ascii="Times New Roman" w:hAnsi="Times New Roman" w:cs="Times New Roman"/>
          <w:b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b/>
          <w:sz w:val="28"/>
          <w:szCs w:val="28"/>
        </w:rPr>
        <w:t>Орлов</w:t>
      </w:r>
      <w:r w:rsidRPr="00E520EF">
        <w:rPr>
          <w:rFonts w:ascii="Times New Roman" w:hAnsi="Times New Roman" w:cs="Times New Roman"/>
          <w:b/>
          <w:sz w:val="28"/>
          <w:szCs w:val="28"/>
        </w:rPr>
        <w:t xml:space="preserve">ской области </w:t>
      </w:r>
    </w:p>
    <w:p w:rsidR="00D72B50" w:rsidRPr="00787135" w:rsidRDefault="00D72B50" w:rsidP="00D72B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194F">
        <w:rPr>
          <w:rFonts w:ascii="Times New Roman" w:hAnsi="Times New Roman" w:cs="Times New Roman"/>
          <w:b/>
          <w:sz w:val="28"/>
          <w:szCs w:val="28"/>
        </w:rPr>
        <w:t>.</w:t>
      </w:r>
      <w:r w:rsidRPr="0078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D5194F" w:rsidRPr="000B779A" w:rsidRDefault="00D5194F" w:rsidP="00D5194F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Pr="000B779A">
        <w:rPr>
          <w:rFonts w:ascii="Times New Roman" w:eastAsia="Calibri" w:hAnsi="Times New Roman"/>
          <w:b/>
          <w:sz w:val="24"/>
          <w:szCs w:val="24"/>
        </w:rPr>
        <w:t xml:space="preserve">. Местные и междугородние телефонные соединения </w:t>
      </w:r>
      <w:r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D5194F" w:rsidRPr="000B779A" w:rsidRDefault="00D5194F" w:rsidP="00D5194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p w:rsidR="00D5194F" w:rsidRPr="000B779A" w:rsidRDefault="00D5194F" w:rsidP="00D519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D5194F" w:rsidRPr="000B779A" w:rsidTr="00D91EE1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D5194F" w:rsidRPr="000B779A" w:rsidTr="00D91EE1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D5194F" w:rsidRPr="000B779A" w:rsidTr="00D91EE1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94F" w:rsidRPr="000B779A" w:rsidRDefault="00D5194F" w:rsidP="00D91EE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D5194F" w:rsidRPr="000B779A" w:rsidRDefault="00D5194F" w:rsidP="00D9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D5194F" w:rsidRPr="000B779A" w:rsidTr="00D91EE1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4F" w:rsidRPr="000B779A" w:rsidRDefault="00D5194F" w:rsidP="00D91EE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4F" w:rsidRPr="000B779A" w:rsidRDefault="00D5194F" w:rsidP="00D91EE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4F" w:rsidRPr="000B779A" w:rsidRDefault="00D5194F" w:rsidP="00D91EE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4F" w:rsidRPr="000B779A" w:rsidRDefault="00D5194F" w:rsidP="00D519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</w:r>
                  <w:proofErr w:type="gramStart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сое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</w:t>
                  </w:r>
                  <w:proofErr w:type="gramEnd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(не более, руб.)</w:t>
                  </w:r>
                </w:p>
              </w:tc>
            </w:tr>
            <w:tr w:rsidR="00D5194F" w:rsidRPr="000B779A" w:rsidTr="00D91EE1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4F" w:rsidRPr="000B779A" w:rsidRDefault="00D5194F" w:rsidP="00D91EE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4F" w:rsidRPr="000B779A" w:rsidRDefault="00D5194F" w:rsidP="00D91EE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4F" w:rsidRPr="000B779A" w:rsidRDefault="00D5194F" w:rsidP="00D91EE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94F" w:rsidRPr="000B779A" w:rsidRDefault="00D5194F" w:rsidP="00D91EE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D5194F" w:rsidRDefault="00D5194F" w:rsidP="00D91EE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94F" w:rsidRDefault="00D5194F" w:rsidP="00D91EE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94F" w:rsidRPr="000B779A" w:rsidRDefault="00D5194F" w:rsidP="00D91EE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D5194F" w:rsidRPr="000B779A" w:rsidRDefault="00D5194F" w:rsidP="00D91EE1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D5194F" w:rsidRPr="000B779A" w:rsidTr="00D91EE1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5194F" w:rsidRPr="000B779A" w:rsidTr="00D91EE1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до </w:t>
            </w:r>
            <w:r>
              <w:rPr>
                <w:i/>
              </w:rPr>
              <w:t>10</w:t>
            </w:r>
            <w:r w:rsidRPr="006C2494">
              <w:rPr>
                <w:i/>
              </w:rPr>
              <w:t>00 Кб/</w:t>
            </w:r>
            <w:proofErr w:type="gramStart"/>
            <w:r w:rsidRPr="006C2494">
              <w:rPr>
                <w:i/>
              </w:rPr>
              <w:t>с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772A10" w:rsidP="00D9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D5194F" w:rsidRPr="000B779A" w:rsidTr="00D91EE1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Default="00D5194F" w:rsidP="00D9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до </w:t>
            </w:r>
            <w:r>
              <w:rPr>
                <w:i/>
              </w:rPr>
              <w:t xml:space="preserve">5 </w:t>
            </w:r>
            <w:r w:rsidRPr="006C2494">
              <w:rPr>
                <w:i/>
              </w:rPr>
              <w:t>00 Кб/</w:t>
            </w:r>
            <w:proofErr w:type="gramStart"/>
            <w:r w:rsidRPr="006C2494">
              <w:rPr>
                <w:i/>
              </w:rPr>
              <w:t>с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D5194F" w:rsidP="00D91EE1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>по тарифному плану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Default="00D5194F" w:rsidP="00D9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F" w:rsidRPr="000B779A" w:rsidRDefault="00772A10" w:rsidP="00D91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</w:tbl>
    <w:p w:rsidR="003164F6" w:rsidRPr="002B7684" w:rsidRDefault="003164F6" w:rsidP="003164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Техническое обслуживание и </w:t>
      </w:r>
      <w:proofErr w:type="spellStart"/>
      <w:r w:rsidRPr="002B7684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B7684">
        <w:rPr>
          <w:rFonts w:ascii="Times New Roman" w:hAnsi="Times New Roman" w:cs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3164F6" w:rsidRPr="002B7684" w:rsidRDefault="003164F6" w:rsidP="003164F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3164F6" w:rsidRPr="002B7684" w:rsidTr="003164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</w:t>
            </w:r>
            <w:proofErr w:type="spell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3164F6" w:rsidRPr="002B7684" w:rsidRDefault="003164F6" w:rsidP="003164F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3164F6" w:rsidRPr="002B7684" w:rsidTr="003164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10000,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3164F6" w:rsidRPr="002B7684" w:rsidRDefault="003164F6" w:rsidP="003164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Приобретение деталей для содержания принтеров, многофункциональных устройств и копировальных аппаратов (оргтехники) </w:t>
      </w:r>
    </w:p>
    <w:p w:rsidR="003164F6" w:rsidRPr="002B7684" w:rsidRDefault="003164F6" w:rsidP="003164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3164F6" w:rsidRPr="002B7684" w:rsidTr="003164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3164F6" w:rsidRPr="002B7684" w:rsidRDefault="003164F6" w:rsidP="003164F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на год не более,</w:t>
            </w:r>
          </w:p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3164F6" w:rsidRPr="002B7684" w:rsidTr="003164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4A0809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1100,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2B7684" w:rsidRDefault="003164F6" w:rsidP="00316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9">
              <w:rPr>
                <w:rFonts w:ascii="Times New Roman" w:hAnsi="Times New Roman" w:cs="Times New Roman"/>
              </w:rPr>
              <w:t xml:space="preserve">Не более    </w:t>
            </w:r>
            <w:r>
              <w:rPr>
                <w:rFonts w:ascii="Times New Roman" w:hAnsi="Times New Roman" w:cs="Times New Roman"/>
              </w:rPr>
              <w:t>55</w:t>
            </w:r>
            <w:r w:rsidRPr="00FE3539">
              <w:rPr>
                <w:rFonts w:ascii="Times New Roman" w:hAnsi="Times New Roman" w:cs="Times New Roman"/>
              </w:rPr>
              <w:t xml:space="preserve">00,00 </w:t>
            </w:r>
            <w:proofErr w:type="spellStart"/>
            <w:r w:rsidRPr="00FE3539">
              <w:rPr>
                <w:rFonts w:ascii="Times New Roman" w:hAnsi="Times New Roman" w:cs="Times New Roman"/>
              </w:rPr>
              <w:t>вгод</w:t>
            </w:r>
            <w:proofErr w:type="spellEnd"/>
          </w:p>
        </w:tc>
      </w:tr>
    </w:tbl>
    <w:p w:rsidR="003164F6" w:rsidRPr="000B779A" w:rsidRDefault="003164F6" w:rsidP="003164F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64F6" w:rsidRDefault="003164F6" w:rsidP="003164F6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B779A">
        <w:rPr>
          <w:rFonts w:ascii="Times New Roman" w:hAnsi="Times New Roman" w:cs="Times New Roman"/>
          <w:b/>
          <w:sz w:val="24"/>
          <w:szCs w:val="24"/>
        </w:rPr>
        <w:t>.Приобретение магнитных и оптических носителей информации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3164F6" w:rsidRPr="0058402E" w:rsidTr="003164F6">
        <w:tc>
          <w:tcPr>
            <w:tcW w:w="3369" w:type="dxa"/>
            <w:tcBorders>
              <w:bottom w:val="single" w:sz="4" w:space="0" w:color="auto"/>
            </w:tcBorders>
          </w:tcPr>
          <w:p w:rsidR="003164F6" w:rsidRPr="0058402E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3164F6" w:rsidRPr="0058402E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096" w:type="dxa"/>
          </w:tcPr>
          <w:p w:rsidR="003164F6" w:rsidRPr="0058402E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единицу</w:t>
            </w:r>
          </w:p>
        </w:tc>
      </w:tr>
      <w:tr w:rsidR="003164F6" w:rsidRPr="0058402E" w:rsidTr="003164F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164F6" w:rsidRPr="0058402E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4Гб</w:t>
            </w:r>
          </w:p>
        </w:tc>
        <w:tc>
          <w:tcPr>
            <w:tcW w:w="5811" w:type="dxa"/>
          </w:tcPr>
          <w:p w:rsidR="003164F6" w:rsidRPr="0058402E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1 сотрудника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96" w:type="dxa"/>
          </w:tcPr>
          <w:p w:rsidR="003164F6" w:rsidRPr="0058402E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  рублей</w:t>
            </w:r>
          </w:p>
        </w:tc>
      </w:tr>
      <w:tr w:rsidR="003164F6" w:rsidRPr="0058402E" w:rsidTr="003164F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164F6" w:rsidRPr="0058402E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8 Гб</w:t>
            </w:r>
          </w:p>
        </w:tc>
        <w:tc>
          <w:tcPr>
            <w:tcW w:w="5811" w:type="dxa"/>
          </w:tcPr>
          <w:p w:rsidR="003164F6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 на учреждение</w:t>
            </w:r>
          </w:p>
        </w:tc>
        <w:tc>
          <w:tcPr>
            <w:tcW w:w="6096" w:type="dxa"/>
          </w:tcPr>
          <w:p w:rsidR="003164F6" w:rsidRPr="0058402E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700,00 рублей</w:t>
            </w:r>
          </w:p>
        </w:tc>
      </w:tr>
    </w:tbl>
    <w:p w:rsidR="003164F6" w:rsidRPr="000B779A" w:rsidRDefault="003164F6" w:rsidP="00316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4F6" w:rsidRPr="000B779A" w:rsidRDefault="003164F6" w:rsidP="003164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.Затраты на приобретение основных средств</w:t>
      </w:r>
    </w:p>
    <w:p w:rsidR="003164F6" w:rsidRPr="000B779A" w:rsidRDefault="003164F6" w:rsidP="003164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принтеров и многофункциональных устр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йств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3164F6" w:rsidRPr="000B779A" w:rsidTr="003164F6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3164F6" w:rsidRPr="000B779A" w:rsidTr="003164F6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3164F6" w:rsidRPr="000B779A" w:rsidTr="003164F6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3164F6" w:rsidRPr="000B779A" w:rsidRDefault="003164F6" w:rsidP="003164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>Затраты на приобретение системных блоков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мониторов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  ИБП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3164F6" w:rsidRPr="000B779A" w:rsidTr="003164F6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3164F6" w:rsidRPr="000B779A" w:rsidTr="003164F6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4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164F6" w:rsidRPr="000B779A" w:rsidTr="003164F6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 на 4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3164F6" w:rsidRPr="000B779A" w:rsidTr="003164F6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ед. на 2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6" w:rsidRPr="000B779A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</w:tbl>
    <w:p w:rsidR="003164F6" w:rsidRPr="000B779A" w:rsidRDefault="003164F6" w:rsidP="003164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0B7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0B779A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3164F6" w:rsidRDefault="003164F6" w:rsidP="003164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984"/>
        <w:gridCol w:w="6521"/>
      </w:tblGrid>
      <w:tr w:rsidR="003164F6" w:rsidRPr="000B779A" w:rsidTr="003164F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3164F6" w:rsidRPr="000B779A" w:rsidTr="003164F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F6" w:rsidRPr="007B2494" w:rsidRDefault="003164F6" w:rsidP="003164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Бухгалтерия, расчет зарплаты бюджетного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F6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6 учреждений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75000,0</w:t>
            </w:r>
          </w:p>
        </w:tc>
      </w:tr>
    </w:tbl>
    <w:p w:rsidR="003164F6" w:rsidRDefault="003164F6" w:rsidP="003164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64F6" w:rsidRDefault="003164F6" w:rsidP="003164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и приобретению иного программного обеспечения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3164F6" w:rsidRPr="000B779A" w:rsidTr="003164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3164F6" w:rsidRPr="000B779A" w:rsidTr="003164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F6" w:rsidRPr="003B0FBC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Славсервис-Связь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6 учреждений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12000,0</w:t>
            </w:r>
          </w:p>
        </w:tc>
      </w:tr>
      <w:tr w:rsidR="003164F6" w:rsidRPr="000B779A" w:rsidTr="003164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F6" w:rsidRPr="00FF4A4E" w:rsidRDefault="003164F6" w:rsidP="003164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F6" w:rsidRPr="00FF4A4E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F6" w:rsidRPr="00FF4A4E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64F6" w:rsidRDefault="003164F6" w:rsidP="003164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64F6" w:rsidRPr="000B779A" w:rsidRDefault="003164F6" w:rsidP="00316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3164F6" w:rsidRPr="000B779A" w:rsidTr="003164F6">
        <w:tc>
          <w:tcPr>
            <w:tcW w:w="5637" w:type="dxa"/>
          </w:tcPr>
          <w:p w:rsidR="003164F6" w:rsidRPr="00B03283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3164F6" w:rsidRPr="00B03283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3164F6" w:rsidRPr="00B03283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3164F6" w:rsidRPr="00B03283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3164F6" w:rsidRPr="000B779A" w:rsidTr="003164F6">
        <w:tc>
          <w:tcPr>
            <w:tcW w:w="5637" w:type="dxa"/>
          </w:tcPr>
          <w:p w:rsidR="003164F6" w:rsidRPr="00B03283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3164F6" w:rsidRPr="00B03283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164F6" w:rsidRPr="00B03283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1500,0</w:t>
            </w:r>
          </w:p>
        </w:tc>
      </w:tr>
    </w:tbl>
    <w:p w:rsidR="003164F6" w:rsidRDefault="003164F6" w:rsidP="003164F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64F6" w:rsidRDefault="003164F6" w:rsidP="003164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9.Затраты на проведение аттестационных, проверочных и контрольных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3164F6" w:rsidRPr="000B779A" w:rsidTr="003164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3164F6" w:rsidRPr="000B779A" w:rsidTr="003164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F6" w:rsidRPr="003B0FBC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Аттестация автоматизированного рабочего места на соответствие требованиям по безопасности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рабочих мест, 1 раз в 3 года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F6" w:rsidRPr="000B779A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22500,00</w:t>
            </w:r>
          </w:p>
        </w:tc>
      </w:tr>
    </w:tbl>
    <w:p w:rsidR="003164F6" w:rsidRDefault="003164F6" w:rsidP="003164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64F6" w:rsidRDefault="003164F6" w:rsidP="0031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64F6" w:rsidRPr="00E963D4" w:rsidRDefault="003164F6" w:rsidP="0031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3D4">
        <w:rPr>
          <w:rFonts w:ascii="Times New Roman" w:hAnsi="Times New Roman"/>
          <w:b/>
          <w:sz w:val="28"/>
          <w:szCs w:val="28"/>
          <w:lang w:eastAsia="ru-RU"/>
        </w:rPr>
        <w:t>Прочие затраты</w:t>
      </w:r>
    </w:p>
    <w:p w:rsidR="003164F6" w:rsidRPr="00FF4A4E" w:rsidRDefault="003164F6" w:rsidP="003164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64F6" w:rsidRPr="000B779A" w:rsidRDefault="003164F6" w:rsidP="003164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10.Затраты на услуги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3164F6" w:rsidRPr="000B779A" w:rsidTr="003164F6">
        <w:tc>
          <w:tcPr>
            <w:tcW w:w="4885" w:type="dxa"/>
            <w:tcMar>
              <w:left w:w="28" w:type="dxa"/>
              <w:right w:w="28" w:type="dxa"/>
            </w:tcMar>
          </w:tcPr>
          <w:p w:rsidR="003164F6" w:rsidRPr="000B779A" w:rsidRDefault="003164F6" w:rsidP="0031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164F6" w:rsidRPr="000B779A" w:rsidRDefault="003164F6" w:rsidP="0031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отправлений в год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3164F6" w:rsidRPr="000B779A" w:rsidRDefault="003164F6" w:rsidP="0031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за  1 </w:t>
            </w: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3164F6" w:rsidRPr="000B779A" w:rsidRDefault="003164F6" w:rsidP="0031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год, не более</w:t>
            </w:r>
          </w:p>
        </w:tc>
      </w:tr>
      <w:tr w:rsidR="003164F6" w:rsidRPr="000B779A" w:rsidTr="003164F6">
        <w:tc>
          <w:tcPr>
            <w:tcW w:w="4885" w:type="dxa"/>
            <w:tcMar>
              <w:left w:w="28" w:type="dxa"/>
              <w:right w:w="28" w:type="dxa"/>
            </w:tcMar>
          </w:tcPr>
          <w:p w:rsidR="003164F6" w:rsidRPr="000B779A" w:rsidRDefault="003164F6" w:rsidP="003164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3164F6" w:rsidRPr="000B779A" w:rsidRDefault="003164F6" w:rsidP="0031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5,00 за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3164F6" w:rsidRPr="000B779A" w:rsidRDefault="003164F6" w:rsidP="0031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5000,00</w:t>
            </w:r>
          </w:p>
        </w:tc>
      </w:tr>
    </w:tbl>
    <w:p w:rsidR="003164F6" w:rsidRPr="000B779A" w:rsidRDefault="003164F6" w:rsidP="003164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64F6" w:rsidRDefault="003164F6" w:rsidP="003164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11.Затраты на коммунальные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3164F6" w:rsidRPr="00553E26" w:rsidTr="003164F6">
        <w:tc>
          <w:tcPr>
            <w:tcW w:w="1587" w:type="pct"/>
          </w:tcPr>
          <w:p w:rsidR="003164F6" w:rsidRPr="00553E2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65" w:type="pct"/>
          </w:tcPr>
          <w:p w:rsidR="003164F6" w:rsidRPr="00553E2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потребность в год (Количество/ Ед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2248" w:type="pct"/>
          </w:tcPr>
          <w:p w:rsidR="003164F6" w:rsidRPr="00553E2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 рублей</w:t>
            </w:r>
          </w:p>
        </w:tc>
      </w:tr>
      <w:tr w:rsidR="003164F6" w:rsidRPr="00553E26" w:rsidTr="003164F6">
        <w:tc>
          <w:tcPr>
            <w:tcW w:w="1587" w:type="pct"/>
          </w:tcPr>
          <w:p w:rsidR="003164F6" w:rsidRPr="00553E26" w:rsidRDefault="003164F6" w:rsidP="0031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65" w:type="pct"/>
          </w:tcPr>
          <w:p w:rsidR="003164F6" w:rsidRPr="00553E2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47,0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 </w:t>
            </w:r>
          </w:p>
        </w:tc>
        <w:tc>
          <w:tcPr>
            <w:tcW w:w="2248" w:type="pct"/>
          </w:tcPr>
          <w:p w:rsidR="003164F6" w:rsidRPr="00553E26" w:rsidRDefault="003164F6" w:rsidP="0031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3164F6" w:rsidRPr="00553E26" w:rsidTr="003164F6">
        <w:tc>
          <w:tcPr>
            <w:tcW w:w="1587" w:type="pct"/>
          </w:tcPr>
          <w:p w:rsidR="003164F6" w:rsidRPr="00553E26" w:rsidRDefault="003164F6" w:rsidP="0031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165" w:type="pct"/>
          </w:tcPr>
          <w:p w:rsidR="003164F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92,0/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pct"/>
          </w:tcPr>
          <w:p w:rsidR="003164F6" w:rsidRDefault="003164F6" w:rsidP="0031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3164F6" w:rsidRPr="00553E26" w:rsidTr="003164F6">
        <w:tc>
          <w:tcPr>
            <w:tcW w:w="1587" w:type="pct"/>
          </w:tcPr>
          <w:p w:rsidR="003164F6" w:rsidRPr="00553E26" w:rsidRDefault="003164F6" w:rsidP="0031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65" w:type="pct"/>
          </w:tcPr>
          <w:p w:rsidR="003164F6" w:rsidRPr="00553E2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Гкал</w:t>
            </w:r>
          </w:p>
        </w:tc>
        <w:tc>
          <w:tcPr>
            <w:tcW w:w="2248" w:type="pct"/>
          </w:tcPr>
          <w:p w:rsidR="003164F6" w:rsidRPr="00553E26" w:rsidRDefault="003164F6" w:rsidP="0031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3164F6" w:rsidRPr="00553E26" w:rsidTr="003164F6">
        <w:trPr>
          <w:trHeight w:val="357"/>
        </w:trPr>
        <w:tc>
          <w:tcPr>
            <w:tcW w:w="1587" w:type="pct"/>
          </w:tcPr>
          <w:p w:rsidR="003164F6" w:rsidRPr="00553E26" w:rsidRDefault="003164F6" w:rsidP="0031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1165" w:type="pct"/>
          </w:tcPr>
          <w:p w:rsidR="003164F6" w:rsidRPr="00553E2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48" w:type="pct"/>
          </w:tcPr>
          <w:p w:rsidR="003164F6" w:rsidRDefault="003164F6" w:rsidP="003164F6">
            <w:r w:rsidRPr="00F47998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3164F6" w:rsidRPr="00553E26" w:rsidTr="003164F6">
        <w:tc>
          <w:tcPr>
            <w:tcW w:w="1587" w:type="pct"/>
          </w:tcPr>
          <w:p w:rsidR="003164F6" w:rsidRPr="00553E26" w:rsidRDefault="003164F6" w:rsidP="0031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165" w:type="pct"/>
          </w:tcPr>
          <w:p w:rsidR="003164F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220м3</w:t>
            </w:r>
          </w:p>
        </w:tc>
        <w:tc>
          <w:tcPr>
            <w:tcW w:w="2248" w:type="pct"/>
          </w:tcPr>
          <w:p w:rsidR="003164F6" w:rsidRDefault="003164F6" w:rsidP="003164F6">
            <w:r w:rsidRPr="00F47998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3164F6" w:rsidRDefault="003164F6" w:rsidP="003164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12.Затраты на вывоз твердых бытовых отходов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3164F6" w:rsidRPr="00553E26" w:rsidTr="003164F6">
        <w:tc>
          <w:tcPr>
            <w:tcW w:w="1587" w:type="pct"/>
          </w:tcPr>
          <w:p w:rsidR="003164F6" w:rsidRPr="00553E2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3164F6" w:rsidRPr="00553E2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потребность в год (Количество/ Ед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248" w:type="pct"/>
          </w:tcPr>
          <w:p w:rsidR="003164F6" w:rsidRPr="00553E2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</w:tr>
      <w:tr w:rsidR="003164F6" w:rsidRPr="00553E26" w:rsidTr="003164F6">
        <w:tc>
          <w:tcPr>
            <w:tcW w:w="1587" w:type="pct"/>
          </w:tcPr>
          <w:p w:rsidR="003164F6" w:rsidRPr="00553E26" w:rsidRDefault="003164F6" w:rsidP="0031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1165" w:type="pct"/>
          </w:tcPr>
          <w:p w:rsidR="003164F6" w:rsidRPr="00553E2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48" w:type="pct"/>
          </w:tcPr>
          <w:p w:rsidR="003164F6" w:rsidRPr="00553E26" w:rsidRDefault="003164F6" w:rsidP="0031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3164F6" w:rsidRDefault="003164F6" w:rsidP="003164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4F6" w:rsidRPr="00FE3539" w:rsidRDefault="003164F6" w:rsidP="003164F6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FE3539">
        <w:rPr>
          <w:rFonts w:ascii="Times New Roman" w:hAnsi="Times New Roman"/>
          <w:b/>
        </w:rPr>
        <w:t xml:space="preserve">.Затраты на техническое обслуживание и ремонт транспортных средств (с включением приобретения  </w:t>
      </w:r>
      <w:r w:rsidRPr="00FE3539">
        <w:rPr>
          <w:rFonts w:ascii="Times New Roman" w:eastAsia="Calibri" w:hAnsi="Times New Roman"/>
          <w:b/>
          <w:lang w:eastAsia="ru-RU"/>
        </w:rPr>
        <w:t xml:space="preserve"> запасных частей для автотранспортных средств)</w:t>
      </w:r>
      <w:r w:rsidRPr="00FE3539">
        <w:rPr>
          <w:rFonts w:ascii="Times New Roman" w:hAnsi="Times New Roman"/>
          <w:b/>
        </w:rPr>
        <w:t>.</w:t>
      </w:r>
    </w:p>
    <w:p w:rsidR="003164F6" w:rsidRPr="00FE3539" w:rsidRDefault="003164F6" w:rsidP="003164F6">
      <w:pPr>
        <w:rPr>
          <w:rFonts w:ascii="Times New Roman" w:hAnsi="Times New Roman"/>
          <w:lang w:eastAsia="ru-RU"/>
        </w:rPr>
      </w:pPr>
      <w:r w:rsidRPr="00FE3539">
        <w:rPr>
          <w:rFonts w:ascii="Times New Roman" w:hAnsi="Times New Roman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962"/>
        <w:gridCol w:w="5811"/>
      </w:tblGrid>
      <w:tr w:rsidR="003164F6" w:rsidRPr="00FE3539" w:rsidTr="003164F6">
        <w:tc>
          <w:tcPr>
            <w:tcW w:w="4077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Вид транспорта</w:t>
            </w:r>
          </w:p>
        </w:tc>
        <w:tc>
          <w:tcPr>
            <w:tcW w:w="4962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E3539">
              <w:rPr>
                <w:rFonts w:ascii="Times New Roman" w:hAnsi="Times New Roman"/>
                <w:lang w:eastAsia="ru-RU"/>
              </w:rPr>
              <w:t>Количество проведенных техническое обслуживаний и ремонтов</w:t>
            </w:r>
            <w:proofErr w:type="gramEnd"/>
          </w:p>
        </w:tc>
        <w:tc>
          <w:tcPr>
            <w:tcW w:w="5811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 за 1 т/о и ремонт, руб.</w:t>
            </w:r>
          </w:p>
        </w:tc>
      </w:tr>
      <w:tr w:rsidR="003164F6" w:rsidRPr="00FE3539" w:rsidTr="003164F6">
        <w:tc>
          <w:tcPr>
            <w:tcW w:w="4077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УАЗ - </w:t>
            </w:r>
            <w:r>
              <w:rPr>
                <w:rFonts w:ascii="Times New Roman" w:hAnsi="Times New Roman"/>
                <w:lang w:eastAsia="ru-RU"/>
              </w:rPr>
              <w:t>2206</w:t>
            </w:r>
          </w:p>
        </w:tc>
        <w:tc>
          <w:tcPr>
            <w:tcW w:w="4962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0000,0</w:t>
            </w:r>
          </w:p>
        </w:tc>
      </w:tr>
    </w:tbl>
    <w:p w:rsidR="003164F6" w:rsidRPr="00FE3539" w:rsidRDefault="003164F6" w:rsidP="0031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164F6" w:rsidRPr="00FE3539" w:rsidRDefault="003164F6" w:rsidP="003164F6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FE3539">
        <w:rPr>
          <w:rFonts w:ascii="Times New Roman" w:hAnsi="Times New Roman"/>
          <w:b/>
        </w:rPr>
        <w:t>.Затраты на приобретение периодических изданий и справочной литературы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528"/>
        <w:gridCol w:w="4111"/>
      </w:tblGrid>
      <w:tr w:rsidR="003164F6" w:rsidRPr="00FE3539" w:rsidTr="003164F6">
        <w:tc>
          <w:tcPr>
            <w:tcW w:w="5070" w:type="dxa"/>
          </w:tcPr>
          <w:p w:rsidR="003164F6" w:rsidRPr="00FE3539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528" w:type="dxa"/>
          </w:tcPr>
          <w:p w:rsidR="003164F6" w:rsidRPr="00FE3539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3164F6" w:rsidRPr="00FE3539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приобретения, руб.</w:t>
            </w:r>
          </w:p>
        </w:tc>
      </w:tr>
      <w:tr w:rsidR="003164F6" w:rsidRPr="00FE3539" w:rsidTr="003164F6">
        <w:tc>
          <w:tcPr>
            <w:tcW w:w="5070" w:type="dxa"/>
          </w:tcPr>
          <w:p w:rsidR="003164F6" w:rsidRPr="00FE3539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Периодические печатные издания (журналы)</w:t>
            </w:r>
          </w:p>
        </w:tc>
        <w:tc>
          <w:tcPr>
            <w:tcW w:w="5528" w:type="dxa"/>
          </w:tcPr>
          <w:p w:rsidR="003164F6" w:rsidRPr="00FE3539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Годовая подписка не более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наименований</w:t>
            </w:r>
          </w:p>
        </w:tc>
        <w:tc>
          <w:tcPr>
            <w:tcW w:w="4111" w:type="dxa"/>
          </w:tcPr>
          <w:p w:rsidR="003164F6" w:rsidRPr="00FE3539" w:rsidRDefault="003164F6" w:rsidP="003164F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Не более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000 ,00 в год</w:t>
            </w:r>
          </w:p>
        </w:tc>
      </w:tr>
    </w:tbl>
    <w:p w:rsidR="003164F6" w:rsidRPr="00FE3539" w:rsidRDefault="003164F6" w:rsidP="0031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E3539">
        <w:rPr>
          <w:rFonts w:ascii="Times New Roman" w:hAnsi="Times New Roman"/>
          <w:b/>
          <w:lang w:eastAsia="ru-RU"/>
        </w:rPr>
        <w:t>1</w:t>
      </w:r>
      <w:r>
        <w:rPr>
          <w:rFonts w:ascii="Times New Roman" w:hAnsi="Times New Roman"/>
          <w:b/>
          <w:lang w:eastAsia="ru-RU"/>
        </w:rPr>
        <w:t>5</w:t>
      </w:r>
      <w:r w:rsidRPr="00FE3539">
        <w:rPr>
          <w:rFonts w:ascii="Times New Roman" w:hAnsi="Times New Roman"/>
          <w:b/>
          <w:lang w:eastAsia="ru-RU"/>
        </w:rPr>
        <w:t xml:space="preserve">.Затраты на приобретение </w:t>
      </w:r>
      <w:proofErr w:type="gramStart"/>
      <w:r w:rsidRPr="00FE3539">
        <w:rPr>
          <w:rFonts w:ascii="Times New Roman" w:hAnsi="Times New Roman"/>
          <w:b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3164F6" w:rsidRPr="00FE3539" w:rsidRDefault="003164F6" w:rsidP="003164F6">
      <w:pPr>
        <w:jc w:val="both"/>
        <w:rPr>
          <w:rFonts w:ascii="Times New Roman" w:hAnsi="Times New Roman"/>
          <w:lang w:eastAsia="ru-RU"/>
        </w:rPr>
      </w:pPr>
      <w:proofErr w:type="gramStart"/>
      <w:r w:rsidRPr="00FE3539">
        <w:rPr>
          <w:rFonts w:ascii="Times New Roman" w:hAnsi="Times New Roman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134FA7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5760" cy="248920"/>
            <wp:effectExtent l="19050" t="0" r="0" b="0"/>
            <wp:docPr id="3" name="Рисунок 1" descr="Описание: base_23739_120272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739_120272_8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539">
        <w:rPr>
          <w:rFonts w:ascii="Times New Roman" w:hAnsi="Times New Roman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7" w:history="1">
        <w:r w:rsidRPr="00FE3539">
          <w:rPr>
            <w:rFonts w:ascii="Times New Roman" w:hAnsi="Times New Roman"/>
            <w:color w:val="0000FF"/>
            <w:lang w:eastAsia="ru-RU"/>
          </w:rPr>
          <w:t>указанием</w:t>
        </w:r>
      </w:hyperlink>
      <w:r w:rsidRPr="00FE3539">
        <w:rPr>
          <w:rFonts w:ascii="Times New Roman" w:hAnsi="Times New Roman"/>
          <w:lang w:eastAsia="ru-RU"/>
        </w:rPr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E3539">
        <w:rPr>
          <w:rFonts w:ascii="Times New Roman" w:hAnsi="Times New Roman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20"/>
        <w:gridCol w:w="4678"/>
      </w:tblGrid>
      <w:tr w:rsidR="003164F6" w:rsidRPr="00FE3539" w:rsidTr="003164F6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F6" w:rsidRPr="00FE3539" w:rsidRDefault="003164F6" w:rsidP="003164F6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F6" w:rsidRPr="00FE3539" w:rsidRDefault="003164F6" w:rsidP="003164F6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Предельная цена приобретения руб.</w:t>
            </w:r>
          </w:p>
        </w:tc>
      </w:tr>
      <w:tr w:rsidR="003164F6" w:rsidRPr="00FE3539" w:rsidTr="003164F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before="60" w:after="60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  <w:lang w:eastAsia="ru-RU"/>
              </w:rPr>
              <w:lastRenderedPageBreak/>
              <w:t xml:space="preserve">приобретение 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FE3539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В соответствии со страховыми тарифами</w:t>
            </w:r>
          </w:p>
        </w:tc>
      </w:tr>
    </w:tbl>
    <w:p w:rsidR="003164F6" w:rsidRPr="00FE3539" w:rsidRDefault="003164F6" w:rsidP="003164F6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FE3539">
        <w:rPr>
          <w:rFonts w:ascii="Times New Roman" w:hAnsi="Times New Roman"/>
          <w:b/>
        </w:rPr>
        <w:t>.Затраты на приобретение основных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6938"/>
        <w:gridCol w:w="1133"/>
        <w:gridCol w:w="3546"/>
        <w:gridCol w:w="994"/>
        <w:gridCol w:w="1635"/>
      </w:tblGrid>
      <w:tr w:rsidR="003164F6" w:rsidRPr="00FE3539" w:rsidTr="003164F6">
        <w:tc>
          <w:tcPr>
            <w:tcW w:w="183" w:type="pct"/>
            <w:vAlign w:val="center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46" w:type="pct"/>
            <w:vAlign w:val="center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383" w:type="pct"/>
            <w:vAlign w:val="center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99" w:type="pct"/>
            <w:vAlign w:val="center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Количеств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о</w:t>
            </w:r>
            <w:r w:rsidRPr="00CC25DC">
              <w:rPr>
                <w:rFonts w:ascii="Times New Roman" w:hAnsi="Times New Roman"/>
                <w:lang w:eastAsia="ru-RU"/>
              </w:rPr>
              <w:t>(</w:t>
            </w:r>
            <w:proofErr w:type="gramEnd"/>
            <w:r w:rsidRPr="00CC25DC">
              <w:rPr>
                <w:rFonts w:ascii="Times New Roman" w:hAnsi="Times New Roman"/>
                <w:lang w:eastAsia="ru-RU"/>
              </w:rPr>
              <w:t xml:space="preserve">для всех должностей муниципальной службы и </w:t>
            </w:r>
            <w:proofErr w:type="spellStart"/>
            <w:r w:rsidRPr="00CC25DC">
              <w:rPr>
                <w:rFonts w:ascii="Times New Roman" w:hAnsi="Times New Roman"/>
                <w:lang w:eastAsia="ru-RU"/>
              </w:rPr>
              <w:t>всехдолжностей</w:t>
            </w:r>
            <w:proofErr w:type="spellEnd"/>
            <w:r w:rsidRPr="00CC25DC">
              <w:rPr>
                <w:rFonts w:ascii="Times New Roman" w:hAnsi="Times New Roman"/>
                <w:lang w:eastAsia="ru-RU"/>
              </w:rPr>
              <w:t xml:space="preserve"> служащих, не отнесенных к должностям муниципальной службы)</w:t>
            </w:r>
          </w:p>
        </w:tc>
        <w:tc>
          <w:tcPr>
            <w:tcW w:w="336" w:type="pct"/>
            <w:vAlign w:val="center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Срок эксплуатации в годах</w:t>
            </w:r>
          </w:p>
        </w:tc>
        <w:tc>
          <w:tcPr>
            <w:tcW w:w="553" w:type="pct"/>
            <w:vAlign w:val="center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Цена, руб. за единицу</w:t>
            </w:r>
          </w:p>
        </w:tc>
      </w:tr>
      <w:tr w:rsidR="003164F6" w:rsidRPr="00FE3539" w:rsidTr="003164F6">
        <w:tc>
          <w:tcPr>
            <w:tcW w:w="1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4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</w:t>
            </w:r>
          </w:p>
        </w:tc>
        <w:tc>
          <w:tcPr>
            <w:tcW w:w="3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3164F6" w:rsidRPr="00D07A42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7A42">
              <w:rPr>
                <w:rFonts w:ascii="Times New Roman" w:hAnsi="Times New Roman"/>
                <w:lang w:eastAsia="ru-RU"/>
              </w:rPr>
              <w:t>3(на одного служащего)</w:t>
            </w:r>
          </w:p>
        </w:tc>
        <w:tc>
          <w:tcPr>
            <w:tcW w:w="33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3164F6" w:rsidRPr="00FE3539" w:rsidTr="003164F6">
        <w:tc>
          <w:tcPr>
            <w:tcW w:w="1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4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для документов</w:t>
            </w:r>
          </w:p>
        </w:tc>
        <w:tc>
          <w:tcPr>
            <w:tcW w:w="3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 и на каждое дополнительное служебное помещение по необходимости</w:t>
            </w:r>
          </w:p>
        </w:tc>
        <w:tc>
          <w:tcPr>
            <w:tcW w:w="33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25000,00</w:t>
            </w:r>
          </w:p>
        </w:tc>
      </w:tr>
      <w:tr w:rsidR="003164F6" w:rsidRPr="00FE3539" w:rsidTr="003164F6">
        <w:tc>
          <w:tcPr>
            <w:tcW w:w="1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34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платяной</w:t>
            </w:r>
          </w:p>
        </w:tc>
        <w:tc>
          <w:tcPr>
            <w:tcW w:w="3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3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3164F6" w:rsidRPr="00FE3539" w:rsidTr="003164F6">
        <w:trPr>
          <w:trHeight w:val="886"/>
        </w:trPr>
        <w:tc>
          <w:tcPr>
            <w:tcW w:w="1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Стулья</w:t>
            </w:r>
          </w:p>
        </w:tc>
        <w:tc>
          <w:tcPr>
            <w:tcW w:w="3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3164F6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 </w:t>
            </w:r>
            <w:r w:rsidRPr="00FE3539">
              <w:rPr>
                <w:rFonts w:ascii="Times New Roman" w:hAnsi="Times New Roman"/>
                <w:lang w:eastAsia="ru-RU"/>
              </w:rPr>
              <w:t xml:space="preserve">(на одного служащего) и 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3164F6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каждое дополнительное </w:t>
            </w:r>
          </w:p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служебное помещение по необходимости</w:t>
            </w:r>
          </w:p>
        </w:tc>
        <w:tc>
          <w:tcPr>
            <w:tcW w:w="33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3164F6" w:rsidRPr="00FE3539" w:rsidTr="003164F6">
        <w:tc>
          <w:tcPr>
            <w:tcW w:w="1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рабочее</w:t>
            </w:r>
          </w:p>
        </w:tc>
        <w:tc>
          <w:tcPr>
            <w:tcW w:w="3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7A42">
              <w:rPr>
                <w:rFonts w:ascii="Times New Roman" w:hAnsi="Times New Roman"/>
                <w:lang w:eastAsia="ru-RU"/>
              </w:rPr>
              <w:t>1(на одного служащего</w:t>
            </w:r>
            <w:r w:rsidRPr="00FE3539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33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3164F6" w:rsidRPr="00FE3539" w:rsidTr="003164F6">
        <w:tc>
          <w:tcPr>
            <w:tcW w:w="1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Тумба</w:t>
            </w:r>
          </w:p>
        </w:tc>
        <w:tc>
          <w:tcPr>
            <w:tcW w:w="3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3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4000,00</w:t>
            </w:r>
          </w:p>
        </w:tc>
      </w:tr>
      <w:tr w:rsidR="003164F6" w:rsidRPr="00FE3539" w:rsidTr="003164F6">
        <w:tc>
          <w:tcPr>
            <w:tcW w:w="1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34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Сетевой фильтр</w:t>
            </w:r>
          </w:p>
        </w:tc>
        <w:tc>
          <w:tcPr>
            <w:tcW w:w="38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99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рабочее место</w:t>
            </w:r>
          </w:p>
        </w:tc>
        <w:tc>
          <w:tcPr>
            <w:tcW w:w="336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1500,0</w:t>
            </w:r>
          </w:p>
        </w:tc>
      </w:tr>
    </w:tbl>
    <w:p w:rsidR="003164F6" w:rsidRPr="00FE3539" w:rsidRDefault="003164F6" w:rsidP="003164F6">
      <w:pPr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FE3539">
        <w:rPr>
          <w:rFonts w:ascii="Times New Roman" w:hAnsi="Times New Roman"/>
          <w:b/>
        </w:rPr>
        <w:t>.Затраты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850"/>
        <w:gridCol w:w="12"/>
        <w:gridCol w:w="4524"/>
        <w:gridCol w:w="1844"/>
        <w:gridCol w:w="2835"/>
        <w:gridCol w:w="4819"/>
      </w:tblGrid>
      <w:tr w:rsidR="003164F6" w:rsidRPr="00FE3539" w:rsidTr="003164F6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bCs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Количество в год (не более)</w:t>
            </w:r>
            <w:r w:rsidRPr="00CC25DC">
              <w:rPr>
                <w:rFonts w:ascii="Times New Roman" w:hAnsi="Times New Roman"/>
                <w:lang w:eastAsia="ru-RU"/>
              </w:rPr>
              <w:t xml:space="preserve"> (для всех должностей муниципальной службы и </w:t>
            </w:r>
            <w:proofErr w:type="spellStart"/>
            <w:r w:rsidRPr="00CC25DC">
              <w:rPr>
                <w:rFonts w:ascii="Times New Roman" w:hAnsi="Times New Roman"/>
                <w:lang w:eastAsia="ru-RU"/>
              </w:rPr>
              <w:t>всехдолжностей</w:t>
            </w:r>
            <w:proofErr w:type="spellEnd"/>
            <w:r w:rsidRPr="00CC25DC">
              <w:rPr>
                <w:rFonts w:ascii="Times New Roman" w:hAnsi="Times New Roman"/>
                <w:lang w:eastAsia="ru-RU"/>
              </w:rPr>
              <w:t xml:space="preserve"> служащих, не отнесенных к должностям муниципальной службы)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Цена за единицу, в руб. </w:t>
            </w:r>
          </w:p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(не более)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Антистеплер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220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Дырокол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3164F6" w:rsidRPr="00FE3539" w:rsidTr="003164F6">
        <w:trPr>
          <w:trHeight w:val="3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Кнопки канцелярские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короб.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3164F6" w:rsidRPr="00FE3539" w:rsidTr="003164F6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3164F6" w:rsidRPr="00FE3539" w:rsidTr="003164F6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Корректирующая жидкость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3164F6" w:rsidRPr="00FE3539" w:rsidTr="003164F6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Лоток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3164F6" w:rsidRPr="00FE3539" w:rsidTr="003164F6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3164F6" w:rsidRPr="00FE3539" w:rsidTr="003164F6">
        <w:trPr>
          <w:trHeight w:val="2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3164F6" w:rsidRPr="00FE3539" w:rsidTr="003164F6">
        <w:trPr>
          <w:trHeight w:val="2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Ножницы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"ДЕЛО"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1C00A6" w:rsidRDefault="003164F6" w:rsidP="003164F6">
            <w:pPr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1C00A6">
              <w:rPr>
                <w:rFonts w:ascii="Times New Roman" w:hAnsi="Times New Roman"/>
                <w:lang w:eastAsia="ru-RU"/>
              </w:rPr>
              <w:t>Папка-скоросшиватель пластиковая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1C00A6" w:rsidRDefault="003164F6" w:rsidP="003164F6">
            <w:pPr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1C00A6">
              <w:rPr>
                <w:rFonts w:ascii="Times New Roman" w:hAnsi="Times New Roman"/>
                <w:lang w:eastAsia="ru-RU"/>
              </w:rPr>
              <w:t>Папка "Дело" картонная со скоросшивателем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завязками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зажимом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файлами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3164F6" w:rsidRPr="00FE3539" w:rsidTr="003164F6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Папка-конверт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Папка-уголок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3164F6" w:rsidRPr="00FE3539" w:rsidTr="003164F6">
        <w:trPr>
          <w:trHeight w:val="2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Подушка штемпельная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170</w:t>
            </w:r>
          </w:p>
        </w:tc>
      </w:tr>
      <w:tr w:rsidR="003164F6" w:rsidRPr="00FE3539" w:rsidTr="003164F6">
        <w:trPr>
          <w:trHeight w:val="5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шариковая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3164F6" w:rsidRPr="00FE3539" w:rsidTr="003164F6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Скобы для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</w:t>
            </w:r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48х66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3164F6" w:rsidRPr="00FE3539" w:rsidTr="003164F6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Скрепки 25 мм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3164F6" w:rsidRPr="00FE3539" w:rsidTr="003164F6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</w:rPr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3164F6" w:rsidRPr="00FE3539" w:rsidTr="003164F6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Бумага (ролики для факсов)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3164F6" w:rsidRPr="00FE3539" w:rsidTr="003164F6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F6" w:rsidRPr="00FE3539" w:rsidRDefault="003164F6" w:rsidP="003164F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Точилка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</w:tcPr>
          <w:p w:rsidR="003164F6" w:rsidRPr="00FE3539" w:rsidRDefault="003164F6" w:rsidP="0031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Хозяйственные принадлежности</w:t>
            </w:r>
          </w:p>
        </w:tc>
        <w:tc>
          <w:tcPr>
            <w:tcW w:w="1844" w:type="dxa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835" w:type="dxa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хозяйственного товара и принадлежностей</w:t>
            </w:r>
          </w:p>
        </w:tc>
        <w:tc>
          <w:tcPr>
            <w:tcW w:w="4819" w:type="dxa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Цена единицы хозяйственных товаров и принадлежностей, </w:t>
            </w: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, не более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«Белизна-гель»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Мыло туалетное 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Универсальное чистящее средство для сантехники 750 мл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Тряпка для пола 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Туалетная бумага 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Мешки для мусора 30л 30шт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Мешки для мусора 120 л 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Дихлофос</w:t>
            </w:r>
            <w:proofErr w:type="spellEnd"/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Лампа накаливания 95Вт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Ведро пластмассовое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</w:rPr>
              <w:t>Лопата снеговая пластиковая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Краска ВД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560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2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Перчатки хозяйственные</w:t>
            </w:r>
          </w:p>
        </w:tc>
        <w:tc>
          <w:tcPr>
            <w:tcW w:w="1844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пар.</w:t>
            </w:r>
          </w:p>
        </w:tc>
        <w:tc>
          <w:tcPr>
            <w:tcW w:w="2835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vAlign w:val="center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3164F6" w:rsidRPr="00FE3539" w:rsidTr="00316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3164F6" w:rsidRPr="00FE3539" w:rsidRDefault="003164F6" w:rsidP="003164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24" w:type="dxa"/>
          </w:tcPr>
          <w:p w:rsidR="003164F6" w:rsidRPr="00FE3539" w:rsidRDefault="003164F6" w:rsidP="003164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Перчатки резиновые</w:t>
            </w:r>
          </w:p>
        </w:tc>
        <w:tc>
          <w:tcPr>
            <w:tcW w:w="1844" w:type="dxa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пар</w:t>
            </w:r>
          </w:p>
        </w:tc>
        <w:tc>
          <w:tcPr>
            <w:tcW w:w="2835" w:type="dxa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819" w:type="dxa"/>
          </w:tcPr>
          <w:p w:rsidR="003164F6" w:rsidRPr="00FE3539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</w:tbl>
    <w:p w:rsidR="003164F6" w:rsidRPr="00FE3539" w:rsidRDefault="003164F6" w:rsidP="003164F6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812"/>
        <w:gridCol w:w="4678"/>
      </w:tblGrid>
      <w:tr w:rsidR="003164F6" w:rsidRPr="00FE3539" w:rsidTr="003164F6">
        <w:tc>
          <w:tcPr>
            <w:tcW w:w="4219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ГСМ</w:t>
            </w:r>
          </w:p>
        </w:tc>
        <w:tc>
          <w:tcPr>
            <w:tcW w:w="5812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E3539">
                <w:rPr>
                  <w:rFonts w:ascii="Times New Roman" w:hAnsi="Times New Roman"/>
                  <w:lang w:eastAsia="ru-RU"/>
                </w:rPr>
                <w:t>100 км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пробега (литр)</w:t>
            </w:r>
          </w:p>
        </w:tc>
        <w:tc>
          <w:tcPr>
            <w:tcW w:w="4678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</w:t>
            </w:r>
            <w:r w:rsidRPr="00FE3539">
              <w:rPr>
                <w:rFonts w:ascii="Times New Roman" w:hAnsi="Times New Roman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E3539">
                <w:rPr>
                  <w:rFonts w:ascii="Times New Roman" w:hAnsi="Times New Roman"/>
                  <w:lang w:eastAsia="ru-RU"/>
                </w:rPr>
                <w:t>1 литр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топлива, руб.</w:t>
            </w:r>
          </w:p>
        </w:tc>
      </w:tr>
      <w:tr w:rsidR="003164F6" w:rsidRPr="00FE3539" w:rsidTr="003164F6">
        <w:trPr>
          <w:trHeight w:val="326"/>
        </w:trPr>
        <w:tc>
          <w:tcPr>
            <w:tcW w:w="4219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УАЗ - </w:t>
            </w:r>
            <w:r>
              <w:rPr>
                <w:rFonts w:ascii="Times New Roman" w:hAnsi="Times New Roman"/>
                <w:lang w:eastAsia="ru-RU"/>
              </w:rPr>
              <w:t>2206</w:t>
            </w:r>
          </w:p>
        </w:tc>
        <w:tc>
          <w:tcPr>
            <w:tcW w:w="5812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Pr="00FE3539">
              <w:rPr>
                <w:rFonts w:ascii="Times New Roman" w:hAnsi="Times New Roman"/>
                <w:lang w:eastAsia="ru-RU"/>
              </w:rPr>
              <w:t xml:space="preserve"> л в летний период и не более 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Pr="00FE3539">
              <w:rPr>
                <w:rFonts w:ascii="Times New Roman" w:hAnsi="Times New Roman"/>
                <w:lang w:eastAsia="ru-RU"/>
              </w:rPr>
              <w:t xml:space="preserve"> л в зимний период  </w:t>
            </w:r>
          </w:p>
        </w:tc>
        <w:tc>
          <w:tcPr>
            <w:tcW w:w="4678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5</w:t>
            </w:r>
            <w:bookmarkStart w:id="2" w:name="_GoBack"/>
            <w:bookmarkEnd w:id="2"/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</w:tbl>
    <w:p w:rsidR="003164F6" w:rsidRPr="00FE3539" w:rsidRDefault="003164F6" w:rsidP="003164F6">
      <w:pPr>
        <w:jc w:val="center"/>
        <w:rPr>
          <w:rFonts w:ascii="Times New Roman" w:hAnsi="Times New Roman"/>
          <w:b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7797"/>
      </w:tblGrid>
      <w:tr w:rsidR="003164F6" w:rsidRPr="00FE3539" w:rsidTr="003164F6">
        <w:trPr>
          <w:trHeight w:val="326"/>
        </w:trPr>
        <w:tc>
          <w:tcPr>
            <w:tcW w:w="6912" w:type="dxa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Моторные масла</w:t>
            </w:r>
          </w:p>
        </w:tc>
        <w:tc>
          <w:tcPr>
            <w:tcW w:w="7797" w:type="dxa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Затраты в год, руб.</w:t>
            </w:r>
          </w:p>
        </w:tc>
      </w:tr>
      <w:tr w:rsidR="003164F6" w:rsidRPr="00FE3539" w:rsidTr="003164F6">
        <w:trPr>
          <w:trHeight w:val="326"/>
        </w:trPr>
        <w:tc>
          <w:tcPr>
            <w:tcW w:w="6912" w:type="dxa"/>
          </w:tcPr>
          <w:p w:rsidR="003164F6" w:rsidRPr="00FE3539" w:rsidRDefault="003164F6" w:rsidP="0031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УАЗ - </w:t>
            </w:r>
            <w:r>
              <w:rPr>
                <w:rFonts w:ascii="Times New Roman" w:hAnsi="Times New Roman"/>
                <w:lang w:eastAsia="ru-RU"/>
              </w:rPr>
              <w:t>2206</w:t>
            </w:r>
          </w:p>
        </w:tc>
        <w:tc>
          <w:tcPr>
            <w:tcW w:w="7797" w:type="dxa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 xml:space="preserve">не более </w:t>
            </w:r>
            <w:r>
              <w:rPr>
                <w:rFonts w:ascii="Times New Roman" w:eastAsia="Calibri" w:hAnsi="Times New Roman"/>
                <w:lang w:eastAsia="ru-RU"/>
              </w:rPr>
              <w:t>30</w:t>
            </w:r>
            <w:r w:rsidRPr="00FE3539">
              <w:rPr>
                <w:rFonts w:ascii="Times New Roman" w:eastAsia="Calibri" w:hAnsi="Times New Roman"/>
                <w:lang w:eastAsia="ru-RU"/>
              </w:rPr>
              <w:t>00,00</w:t>
            </w:r>
          </w:p>
        </w:tc>
      </w:tr>
    </w:tbl>
    <w:p w:rsidR="003164F6" w:rsidRPr="00FE3539" w:rsidRDefault="003164F6" w:rsidP="003164F6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405207">
        <w:rPr>
          <w:rFonts w:ascii="Times New Roman" w:hAnsi="Times New Roman"/>
          <w:b/>
          <w:color w:val="000000"/>
          <w:lang w:eastAsia="ru-RU"/>
        </w:rPr>
        <w:t>1</w:t>
      </w:r>
      <w:r>
        <w:rPr>
          <w:rFonts w:ascii="Times New Roman" w:hAnsi="Times New Roman"/>
          <w:b/>
          <w:color w:val="000000"/>
          <w:lang w:eastAsia="ru-RU"/>
        </w:rPr>
        <w:t>8</w:t>
      </w:r>
      <w:r w:rsidRPr="00FE3539">
        <w:rPr>
          <w:rFonts w:ascii="Times New Roman" w:hAnsi="Times New Roman"/>
          <w:color w:val="000000"/>
          <w:lang w:eastAsia="ru-RU"/>
        </w:rPr>
        <w:t xml:space="preserve">. </w:t>
      </w:r>
      <w:r w:rsidRPr="00FE3539">
        <w:rPr>
          <w:rFonts w:ascii="Times New Roman" w:hAnsi="Times New Roman"/>
          <w:b/>
          <w:color w:val="000000"/>
          <w:lang w:eastAsia="ru-RU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3164F6" w:rsidRPr="00FE3539" w:rsidTr="003164F6">
        <w:tc>
          <w:tcPr>
            <w:tcW w:w="6204" w:type="dxa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09" w:type="dxa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услуг</w:t>
            </w:r>
          </w:p>
        </w:tc>
        <w:tc>
          <w:tcPr>
            <w:tcW w:w="6096" w:type="dxa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Затраты в год, руб.</w:t>
            </w:r>
          </w:p>
        </w:tc>
      </w:tr>
      <w:tr w:rsidR="003164F6" w:rsidRPr="00FE3539" w:rsidTr="003164F6">
        <w:tc>
          <w:tcPr>
            <w:tcW w:w="6204" w:type="dxa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96" w:type="dxa"/>
          </w:tcPr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164F6" w:rsidRPr="00FE3539" w:rsidRDefault="003164F6" w:rsidP="003164F6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Не более         30 000,00</w:t>
            </w:r>
          </w:p>
        </w:tc>
      </w:tr>
    </w:tbl>
    <w:p w:rsidR="003164F6" w:rsidRPr="00FE3539" w:rsidRDefault="003164F6" w:rsidP="003164F6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19</w:t>
      </w:r>
      <w:r w:rsidRPr="00FE3539">
        <w:rPr>
          <w:rFonts w:ascii="Times New Roman" w:eastAsia="Arial" w:hAnsi="Times New Roman"/>
          <w:b/>
          <w:lang w:eastAsia="ru-RU"/>
        </w:rPr>
        <w:t>.Затраты на капитальный ремонт муниципального имущества</w:t>
      </w:r>
    </w:p>
    <w:p w:rsidR="003164F6" w:rsidRPr="00FE3539" w:rsidRDefault="003164F6" w:rsidP="003164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</w:p>
    <w:p w:rsidR="003164F6" w:rsidRPr="00FE3539" w:rsidRDefault="003164F6" w:rsidP="003164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164F6" w:rsidRPr="00FE3539" w:rsidRDefault="003164F6" w:rsidP="003164F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hd w:val="clear" w:color="auto" w:fill="FFFF00"/>
          <w:lang w:eastAsia="ru-RU"/>
        </w:rPr>
      </w:pPr>
      <w:r w:rsidRPr="00FE3539">
        <w:rPr>
          <w:rFonts w:ascii="Times New Roman" w:eastAsia="Arial" w:hAnsi="Times New Roman"/>
          <w:shd w:val="clear" w:color="auto" w:fill="FFFFFF"/>
          <w:lang w:eastAsia="ru-RU"/>
        </w:rPr>
        <w:t xml:space="preserve"> </w:t>
      </w:r>
      <w:proofErr w:type="gramStart"/>
      <w:r w:rsidRPr="00FE3539">
        <w:rPr>
          <w:rFonts w:ascii="Times New Roman" w:eastAsia="Arial" w:hAnsi="Times New Roman"/>
          <w:shd w:val="clear" w:color="auto" w:fill="FFFFFF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164F6" w:rsidRPr="00FE3539" w:rsidRDefault="003164F6" w:rsidP="003164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164F6" w:rsidRPr="00FE3539" w:rsidRDefault="003164F6" w:rsidP="003164F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/>
          <w:lang w:eastAsia="ru-RU"/>
        </w:rPr>
      </w:pPr>
    </w:p>
    <w:p w:rsidR="003164F6" w:rsidRPr="00FE3539" w:rsidRDefault="003164F6" w:rsidP="003164F6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20</w:t>
      </w:r>
      <w:r w:rsidRPr="00FE3539">
        <w:rPr>
          <w:rFonts w:ascii="Times New Roman" w:eastAsia="Arial" w:hAnsi="Times New Roman"/>
          <w:b/>
          <w:lang w:eastAsia="ru-RU"/>
        </w:rPr>
        <w:t xml:space="preserve">.Затраты на финансовое обеспечение строительства, реконструкции </w:t>
      </w:r>
    </w:p>
    <w:p w:rsidR="003164F6" w:rsidRPr="00FE3539" w:rsidRDefault="003164F6" w:rsidP="003164F6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(в том числе с элементами реставрации), технического перевооружения объектов</w:t>
      </w:r>
    </w:p>
    <w:p w:rsidR="003164F6" w:rsidRPr="00FE3539" w:rsidRDefault="003164F6" w:rsidP="003164F6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капитального строительства</w:t>
      </w:r>
    </w:p>
    <w:p w:rsidR="003164F6" w:rsidRPr="00FE3539" w:rsidRDefault="003164F6" w:rsidP="003164F6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lang w:eastAsia="ru-RU"/>
        </w:rPr>
      </w:pPr>
    </w:p>
    <w:p w:rsidR="003164F6" w:rsidRPr="00FE3539" w:rsidRDefault="003164F6" w:rsidP="003164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3164F6" w:rsidRPr="00FE3539" w:rsidRDefault="003164F6" w:rsidP="003164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5194F" w:rsidRDefault="003164F6" w:rsidP="003164F6">
      <w:pPr>
        <w:ind w:left="92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85526" w:rsidRPr="002C68A1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985526">
        <w:rPr>
          <w:rFonts w:ascii="Times New Roman" w:hAnsi="Times New Roman"/>
          <w:b/>
          <w:sz w:val="20"/>
          <w:szCs w:val="20"/>
        </w:rPr>
        <w:t>4</w:t>
      </w:r>
      <w:r w:rsidR="00985526" w:rsidRPr="002C68A1">
        <w:rPr>
          <w:rFonts w:ascii="Times New Roman" w:hAnsi="Times New Roman"/>
          <w:b/>
          <w:sz w:val="20"/>
          <w:szCs w:val="20"/>
        </w:rPr>
        <w:t xml:space="preserve"> к нормативным затратам</w:t>
      </w:r>
      <w:r w:rsidR="00985526" w:rsidRPr="002C68A1">
        <w:rPr>
          <w:rFonts w:ascii="Times New Roman" w:eastAsia="Arial" w:hAnsi="Times New Roman"/>
          <w:b/>
          <w:sz w:val="20"/>
          <w:szCs w:val="20"/>
        </w:rPr>
        <w:t xml:space="preserve"> на обеспечение функций администрации </w:t>
      </w:r>
      <w:r w:rsidR="00985526">
        <w:rPr>
          <w:rFonts w:ascii="Times New Roman" w:eastAsia="Arial" w:hAnsi="Times New Roman"/>
          <w:b/>
          <w:sz w:val="20"/>
          <w:szCs w:val="20"/>
        </w:rPr>
        <w:t>В</w:t>
      </w:r>
      <w:r w:rsidR="00985526" w:rsidRPr="002C68A1">
        <w:rPr>
          <w:rFonts w:ascii="Times New Roman" w:eastAsia="Arial" w:hAnsi="Times New Roman"/>
          <w:b/>
          <w:sz w:val="20"/>
          <w:szCs w:val="20"/>
        </w:rPr>
        <w:t xml:space="preserve">ерховского района </w:t>
      </w:r>
      <w:r w:rsidR="00985526">
        <w:rPr>
          <w:rFonts w:ascii="Times New Roman" w:eastAsia="Arial" w:hAnsi="Times New Roman"/>
          <w:b/>
          <w:sz w:val="20"/>
          <w:szCs w:val="20"/>
        </w:rPr>
        <w:t>О</w:t>
      </w:r>
      <w:r w:rsidR="00985526" w:rsidRPr="002C68A1">
        <w:rPr>
          <w:rFonts w:ascii="Times New Roman" w:eastAsia="Arial" w:hAnsi="Times New Roman"/>
          <w:b/>
          <w:sz w:val="20"/>
          <w:szCs w:val="20"/>
        </w:rPr>
        <w:t>рловской области</w:t>
      </w:r>
      <w:r w:rsidR="00985526" w:rsidRPr="002C68A1">
        <w:rPr>
          <w:rFonts w:ascii="Times New Roman" w:hAnsi="Times New Roman"/>
          <w:sz w:val="20"/>
          <w:szCs w:val="20"/>
        </w:rPr>
        <w:t xml:space="preserve">, </w:t>
      </w:r>
      <w:r w:rsidR="00985526" w:rsidRPr="002C68A1">
        <w:rPr>
          <w:rFonts w:ascii="Times New Roman" w:hAnsi="Times New Roman"/>
          <w:b/>
          <w:sz w:val="20"/>
          <w:szCs w:val="20"/>
        </w:rPr>
        <w:t>ее структурных подразделений, в том числе подведомственных им казенных учреждений</w:t>
      </w:r>
    </w:p>
    <w:p w:rsidR="00C93A35" w:rsidRPr="00E520EF" w:rsidRDefault="00C93A35" w:rsidP="00C031E8">
      <w:pPr>
        <w:jc w:val="center"/>
        <w:rPr>
          <w:rFonts w:ascii="Times New Roman" w:hAnsi="Times New Roman"/>
          <w:b/>
          <w:sz w:val="28"/>
          <w:szCs w:val="28"/>
        </w:rPr>
      </w:pPr>
      <w:r w:rsidRPr="00E520EF">
        <w:rPr>
          <w:rFonts w:ascii="Times New Roman" w:hAnsi="Times New Roman"/>
          <w:b/>
          <w:sz w:val="28"/>
          <w:szCs w:val="28"/>
        </w:rPr>
        <w:t>Нормативные затраты на обеспечение функций</w:t>
      </w:r>
    </w:p>
    <w:p w:rsidR="00C93A35" w:rsidRPr="00E520EF" w:rsidRDefault="00C93A35" w:rsidP="00C93A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AD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C031E8" w:rsidRPr="007378AD">
        <w:rPr>
          <w:rFonts w:ascii="Times New Roman" w:hAnsi="Times New Roman" w:cs="Times New Roman"/>
          <w:b/>
          <w:sz w:val="28"/>
          <w:szCs w:val="28"/>
        </w:rPr>
        <w:t>я</w:t>
      </w:r>
      <w:r w:rsidRPr="007378AD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proofErr w:type="gramStart"/>
      <w:r w:rsidRPr="0073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8AD" w:rsidRPr="007378AD">
        <w:rPr>
          <w:rFonts w:ascii="Times New Roman" w:hAnsi="Times New Roman" w:cs="Times New Roman"/>
          <w:b/>
          <w:sz w:val="28"/>
        </w:rPr>
        <w:t>,</w:t>
      </w:r>
      <w:proofErr w:type="gramEnd"/>
      <w:r w:rsidR="007378AD" w:rsidRPr="007378AD">
        <w:rPr>
          <w:rFonts w:ascii="Times New Roman" w:hAnsi="Times New Roman" w:cs="Times New Roman"/>
          <w:b/>
          <w:sz w:val="28"/>
        </w:rPr>
        <w:t xml:space="preserve"> молодежной политики, физкультуры и спорта 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Верховского района</w:t>
      </w:r>
    </w:p>
    <w:p w:rsidR="00C93A35" w:rsidRPr="00787135" w:rsidRDefault="00C93A35" w:rsidP="00C93A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B0BD8">
        <w:rPr>
          <w:rFonts w:ascii="Times New Roman" w:hAnsi="Times New Roman" w:cs="Times New Roman"/>
          <w:b/>
          <w:sz w:val="28"/>
          <w:szCs w:val="28"/>
        </w:rPr>
        <w:t>.</w:t>
      </w:r>
      <w:r w:rsidRPr="0078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C93A35" w:rsidRPr="000B779A" w:rsidRDefault="00C93A35" w:rsidP="00C93A3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3A35" w:rsidRPr="000B779A" w:rsidRDefault="00C93A35" w:rsidP="00C93A35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Pr="000B779A">
        <w:rPr>
          <w:rFonts w:ascii="Times New Roman" w:eastAsia="Calibri" w:hAnsi="Times New Roman"/>
          <w:b/>
          <w:sz w:val="24"/>
          <w:szCs w:val="24"/>
        </w:rPr>
        <w:t xml:space="preserve">. Местные и междугородние телефонные соединения </w:t>
      </w:r>
      <w:r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C93A35" w:rsidRPr="000B779A" w:rsidRDefault="00C93A35" w:rsidP="00C93A3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p w:rsidR="00C93A35" w:rsidRPr="000B779A" w:rsidRDefault="00C93A35" w:rsidP="00C93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C93A35" w:rsidRPr="000B779A" w:rsidTr="00147A5F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C93A35" w:rsidRPr="000B779A" w:rsidTr="00147A5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C93A35" w:rsidRPr="000B779A" w:rsidTr="00147A5F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A35" w:rsidRPr="000B779A" w:rsidRDefault="00C93A35" w:rsidP="00147A5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C93A35" w:rsidRPr="000B779A" w:rsidRDefault="00C93A35" w:rsidP="00147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C93A35" w:rsidRPr="000B779A" w:rsidTr="00147A5F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A35" w:rsidRPr="000B779A" w:rsidRDefault="00C93A35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A35" w:rsidRPr="000B779A" w:rsidRDefault="00C93A35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A35" w:rsidRPr="000B779A" w:rsidRDefault="00C93A35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A35" w:rsidRPr="000B779A" w:rsidRDefault="00C93A35" w:rsidP="0098552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</w:r>
                  <w:proofErr w:type="gramStart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сое</w:t>
                  </w:r>
                  <w:r w:rsidR="009855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</w:t>
                  </w:r>
                  <w:proofErr w:type="gramEnd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(не более, руб.)</w:t>
                  </w:r>
                </w:p>
              </w:tc>
            </w:tr>
            <w:tr w:rsidR="00C93A35" w:rsidRPr="000B779A" w:rsidTr="00147A5F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A35" w:rsidRPr="000B779A" w:rsidRDefault="00C93A35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A35" w:rsidRPr="000B779A" w:rsidRDefault="00C93A35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A35" w:rsidRPr="000B779A" w:rsidRDefault="00C93A35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A35" w:rsidRPr="000B779A" w:rsidRDefault="00C93A35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C93A35" w:rsidRDefault="00C93A35" w:rsidP="00147A5F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0B779A" w:rsidRDefault="00C93A35" w:rsidP="00147A5F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5977">
              <w:rPr>
                <w:rFonts w:ascii="Times New Roman" w:hAnsi="Times New Roman"/>
                <w:b/>
                <w:sz w:val="24"/>
                <w:szCs w:val="24"/>
              </w:rPr>
              <w:t>. Затраты на оплату услуг подвижной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C93A35" w:rsidRPr="009E5977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2410"/>
              <w:gridCol w:w="4536"/>
              <w:gridCol w:w="6095"/>
            </w:tblGrid>
            <w:tr w:rsidR="00C93A35" w:rsidRPr="009E5977" w:rsidTr="00147A5F">
              <w:tc>
                <w:tcPr>
                  <w:tcW w:w="1872" w:type="dxa"/>
                </w:tcPr>
                <w:p w:rsidR="00C93A35" w:rsidRPr="009E5977" w:rsidRDefault="00C93A35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 связи</w:t>
                  </w:r>
                </w:p>
              </w:tc>
              <w:tc>
                <w:tcPr>
                  <w:tcW w:w="2410" w:type="dxa"/>
                </w:tcPr>
                <w:p w:rsidR="00C93A35" w:rsidRPr="009E5977" w:rsidRDefault="00C93A35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сре</w:t>
                  </w:r>
                  <w:proofErr w:type="gramStart"/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дств св</w:t>
                  </w:r>
                  <w:proofErr w:type="gramEnd"/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язи</w:t>
                  </w:r>
                </w:p>
              </w:tc>
              <w:tc>
                <w:tcPr>
                  <w:tcW w:w="4536" w:type="dxa"/>
                </w:tcPr>
                <w:p w:rsidR="00C93A35" w:rsidRPr="009E5977" w:rsidRDefault="00C93A35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 услуги связи</w:t>
                  </w:r>
                </w:p>
              </w:tc>
              <w:tc>
                <w:tcPr>
                  <w:tcW w:w="6095" w:type="dxa"/>
                </w:tcPr>
                <w:p w:rsidR="00C93A35" w:rsidRPr="009E5977" w:rsidRDefault="00C93A35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Должности</w:t>
                  </w:r>
                </w:p>
              </w:tc>
            </w:tr>
            <w:tr w:rsidR="00C93A35" w:rsidRPr="009E5977" w:rsidTr="00147A5F">
              <w:trPr>
                <w:trHeight w:val="765"/>
              </w:trPr>
              <w:tc>
                <w:tcPr>
                  <w:tcW w:w="1872" w:type="dxa"/>
                </w:tcPr>
                <w:p w:rsidR="00C93A35" w:rsidRPr="009E5977" w:rsidRDefault="00C93A35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тов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ой связи </w:t>
                  </w:r>
                </w:p>
              </w:tc>
              <w:tc>
                <w:tcPr>
                  <w:tcW w:w="2410" w:type="dxa"/>
                </w:tcPr>
                <w:p w:rsidR="00C93A35" w:rsidRPr="009E5977" w:rsidRDefault="00C93A35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 более 1 единицы с 1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SIM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-картой в расчете на одного муниципального служащего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C93A35" w:rsidRPr="009E5977" w:rsidRDefault="00C93A35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более:</w:t>
                  </w:r>
                </w:p>
                <w:p w:rsidR="00C93A35" w:rsidRPr="009E5977" w:rsidRDefault="00C93A35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C93A35" w:rsidRPr="009E5977" w:rsidRDefault="00C93A35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Начальник Управления образования</w:t>
                  </w:r>
                </w:p>
              </w:tc>
            </w:tr>
          </w:tbl>
          <w:p w:rsidR="00C93A35" w:rsidRDefault="00C93A35" w:rsidP="00147A5F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0B779A" w:rsidRDefault="00C93A35" w:rsidP="00147A5F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C93A35" w:rsidRPr="000B779A" w:rsidRDefault="00C93A35" w:rsidP="00147A5F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C93A35" w:rsidRPr="000B779A" w:rsidTr="00147A5F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93A35" w:rsidRPr="000B779A" w:rsidTr="00147A5F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до </w:t>
            </w:r>
            <w:r>
              <w:rPr>
                <w:i/>
              </w:rPr>
              <w:t>10М</w:t>
            </w:r>
            <w:r w:rsidRPr="006C2494">
              <w:rPr>
                <w:i/>
              </w:rPr>
              <w:t>б/</w:t>
            </w:r>
            <w:proofErr w:type="gramStart"/>
            <w:r w:rsidRPr="006C2494">
              <w:rPr>
                <w:i/>
              </w:rPr>
              <w:t>с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985526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</w:tbl>
    <w:p w:rsidR="00C93A35" w:rsidRPr="000B779A" w:rsidRDefault="00C93A35" w:rsidP="00C93A35">
      <w:pPr>
        <w:jc w:val="right"/>
        <w:rPr>
          <w:rFonts w:ascii="Times New Roman" w:hAnsi="Times New Roman"/>
          <w:sz w:val="24"/>
          <w:szCs w:val="24"/>
        </w:rPr>
      </w:pPr>
    </w:p>
    <w:p w:rsidR="00C93A35" w:rsidRPr="002B7684" w:rsidRDefault="00C93A35" w:rsidP="00C93A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Техническое обслуживание и </w:t>
      </w:r>
      <w:proofErr w:type="spellStart"/>
      <w:r w:rsidRPr="002B7684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B7684">
        <w:rPr>
          <w:rFonts w:ascii="Times New Roman" w:hAnsi="Times New Roman" w:cs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C93A35" w:rsidRPr="002B7684" w:rsidRDefault="00C93A35" w:rsidP="00C93A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C93A35" w:rsidRPr="002B7684" w:rsidTr="00147A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93A35" w:rsidRPr="002B7684" w:rsidRDefault="00C93A35" w:rsidP="00147A5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C93A35" w:rsidRPr="002B7684" w:rsidTr="00147A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1850,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50000,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C93A35" w:rsidRPr="002B7684" w:rsidRDefault="00C93A35" w:rsidP="00C93A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Приобретение деталей для содержания принтеров, многофункциональных устройств и копировальных аппаратов (оргтехники) </w:t>
      </w:r>
    </w:p>
    <w:p w:rsidR="00C93A35" w:rsidRPr="002B7684" w:rsidRDefault="00C93A35" w:rsidP="00C93A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C93A35" w:rsidRPr="002B7684" w:rsidTr="00147A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93A35" w:rsidRPr="002B7684" w:rsidRDefault="00C93A35" w:rsidP="00147A5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на год не более,</w:t>
            </w:r>
          </w:p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C93A35" w:rsidRPr="002B7684" w:rsidTr="00147A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4A0809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1100,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2B7684" w:rsidRDefault="00C93A35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9">
              <w:rPr>
                <w:rFonts w:ascii="Times New Roman" w:hAnsi="Times New Roman" w:cs="Times New Roman"/>
              </w:rPr>
              <w:t>Не более    30000,   00 в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3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C93A35" w:rsidRPr="000B779A" w:rsidRDefault="00C93A35" w:rsidP="00C93A35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A35" w:rsidRPr="000B779A" w:rsidRDefault="00C93A35" w:rsidP="00C93A35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A35" w:rsidRDefault="00C93A35" w:rsidP="00C93A35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779A">
        <w:rPr>
          <w:rFonts w:ascii="Times New Roman" w:hAnsi="Times New Roman" w:cs="Times New Roman"/>
          <w:b/>
          <w:sz w:val="24"/>
          <w:szCs w:val="24"/>
        </w:rPr>
        <w:t>.Приобретение магнитных и оптических носителей информации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C93A35" w:rsidRPr="0058402E" w:rsidTr="00147A5F">
        <w:tc>
          <w:tcPr>
            <w:tcW w:w="3369" w:type="dxa"/>
            <w:tcBorders>
              <w:bottom w:val="single" w:sz="4" w:space="0" w:color="auto"/>
            </w:tcBorders>
          </w:tcPr>
          <w:p w:rsidR="00C93A35" w:rsidRPr="0058402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C93A35" w:rsidRPr="0058402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096" w:type="dxa"/>
          </w:tcPr>
          <w:p w:rsidR="00C93A35" w:rsidRPr="0058402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единицу</w:t>
            </w:r>
          </w:p>
        </w:tc>
      </w:tr>
      <w:tr w:rsidR="00C93A35" w:rsidRPr="0058402E" w:rsidTr="00147A5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93A35" w:rsidRPr="0058402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4Гб</w:t>
            </w:r>
          </w:p>
        </w:tc>
        <w:tc>
          <w:tcPr>
            <w:tcW w:w="5811" w:type="dxa"/>
          </w:tcPr>
          <w:p w:rsidR="00C93A35" w:rsidRPr="0058402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1 сотрудника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96" w:type="dxa"/>
          </w:tcPr>
          <w:p w:rsidR="00C93A35" w:rsidRPr="0058402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  рублей</w:t>
            </w:r>
          </w:p>
        </w:tc>
      </w:tr>
      <w:tr w:rsidR="00C93A35" w:rsidRPr="0058402E" w:rsidTr="00147A5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93A35" w:rsidRPr="0058402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8 Гб</w:t>
            </w:r>
          </w:p>
        </w:tc>
        <w:tc>
          <w:tcPr>
            <w:tcW w:w="5811" w:type="dxa"/>
          </w:tcPr>
          <w:p w:rsidR="00C93A35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 на учреждение</w:t>
            </w:r>
          </w:p>
        </w:tc>
        <w:tc>
          <w:tcPr>
            <w:tcW w:w="6096" w:type="dxa"/>
          </w:tcPr>
          <w:p w:rsidR="00C93A35" w:rsidRPr="0058402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700,00 рублей</w:t>
            </w:r>
          </w:p>
        </w:tc>
      </w:tr>
    </w:tbl>
    <w:p w:rsidR="00C93A35" w:rsidRPr="000B779A" w:rsidRDefault="00C93A35" w:rsidP="00C93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A35" w:rsidRPr="000B779A" w:rsidRDefault="00C93A35" w:rsidP="00C93A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.Затраты на приобретение основных средств</w:t>
      </w:r>
    </w:p>
    <w:p w:rsidR="00C93A35" w:rsidRPr="000B779A" w:rsidRDefault="00C93A35" w:rsidP="00C93A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  <w:lang w:eastAsia="ru-RU"/>
        </w:rPr>
        <w:lastRenderedPageBreak/>
        <w:t>Затраты на приобретение принтеров и многофункциональных устр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йств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C93A35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C93A35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93A35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93A35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организацию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C93A35" w:rsidRPr="000B779A" w:rsidRDefault="00C93A35" w:rsidP="00C93A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>Затраты на приобретение системных блоков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мониторов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  ИБП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C93A35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C93A35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93A35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93A35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5" w:rsidRPr="000B779A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:rsidR="00C93A35" w:rsidRPr="000B779A" w:rsidRDefault="00C93A35" w:rsidP="00C93A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B7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0B779A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C93A35" w:rsidRDefault="00C93A35" w:rsidP="00C93A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A35" w:rsidRDefault="00C93A35" w:rsidP="00C93A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и приобретению иного программного обеспечения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C93A35" w:rsidRPr="000B779A" w:rsidTr="00147A5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0B779A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0B779A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0B779A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C93A35" w:rsidRPr="000B779A" w:rsidTr="00147A5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3B0FBC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FBC">
              <w:rPr>
                <w:rFonts w:ascii="Times New Roman" w:hAnsi="Times New Roman" w:cs="Times New Roman"/>
                <w:sz w:val="24"/>
                <w:szCs w:val="24"/>
              </w:rPr>
              <w:t>Поддержка, регистрация доменного имени официального сайта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0B779A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0B779A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12000,0</w:t>
            </w:r>
          </w:p>
        </w:tc>
      </w:tr>
    </w:tbl>
    <w:p w:rsidR="00C93A35" w:rsidRDefault="00C93A35" w:rsidP="00C93A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A35" w:rsidRPr="000B779A" w:rsidRDefault="00C93A35" w:rsidP="00C93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  <w:r w:rsidRPr="000B779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C93A35" w:rsidRPr="000B779A" w:rsidTr="00147A5F">
        <w:tc>
          <w:tcPr>
            <w:tcW w:w="5637" w:type="dxa"/>
          </w:tcPr>
          <w:p w:rsidR="00C93A35" w:rsidRPr="00B03283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C93A35" w:rsidRPr="00B03283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C93A35" w:rsidRPr="00B03283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C93A35" w:rsidRPr="00B03283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C93A35" w:rsidRPr="000B779A" w:rsidTr="00147A5F">
        <w:tc>
          <w:tcPr>
            <w:tcW w:w="5637" w:type="dxa"/>
          </w:tcPr>
          <w:p w:rsidR="00C93A35" w:rsidRPr="00B03283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C93A35" w:rsidRPr="00B03283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93A35" w:rsidRPr="00B03283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645,0</w:t>
            </w:r>
          </w:p>
        </w:tc>
      </w:tr>
    </w:tbl>
    <w:p w:rsidR="00C93A35" w:rsidRDefault="00C93A35" w:rsidP="00C93A35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A35" w:rsidRDefault="00C93A35" w:rsidP="00C93A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10.Затраты на проведение аттестационных, проверочных и контрольных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C93A35" w:rsidRPr="000B779A" w:rsidTr="00147A5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0B779A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0B779A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0B779A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C93A35" w:rsidRPr="000B779A" w:rsidTr="00147A5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3B0FBC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Аттестация автоматизированного рабочего места на соответствие требованиям по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0B779A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рабочее место, 1 раз в 3 года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35" w:rsidRPr="000B779A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8800,00</w:t>
            </w:r>
          </w:p>
        </w:tc>
      </w:tr>
    </w:tbl>
    <w:p w:rsidR="00C93A35" w:rsidRDefault="00C93A35" w:rsidP="00C93A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A35" w:rsidRDefault="00C93A35" w:rsidP="00C93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3A35" w:rsidRPr="00E963D4" w:rsidRDefault="00C93A35" w:rsidP="00C93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3D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27F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63D4">
        <w:rPr>
          <w:rFonts w:ascii="Times New Roman" w:hAnsi="Times New Roman"/>
          <w:b/>
          <w:sz w:val="28"/>
          <w:szCs w:val="28"/>
          <w:lang w:eastAsia="ru-RU"/>
        </w:rPr>
        <w:t>Прочие затраты</w:t>
      </w:r>
    </w:p>
    <w:p w:rsidR="00C93A35" w:rsidRPr="00FF4A4E" w:rsidRDefault="00C93A35" w:rsidP="00C93A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A35" w:rsidRPr="000B779A" w:rsidRDefault="00C93A35" w:rsidP="00C93A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11.Затраты на услуги связи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C93A35" w:rsidRPr="000B779A" w:rsidTr="00147A5F">
        <w:tc>
          <w:tcPr>
            <w:tcW w:w="4885" w:type="dxa"/>
            <w:tcMar>
              <w:left w:w="28" w:type="dxa"/>
              <w:right w:w="28" w:type="dxa"/>
            </w:tcMar>
          </w:tcPr>
          <w:p w:rsidR="00C93A35" w:rsidRPr="000B779A" w:rsidRDefault="00C93A35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93A35" w:rsidRPr="000B779A" w:rsidRDefault="00C93A35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отправлений в год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C93A35" w:rsidRPr="000B779A" w:rsidRDefault="00C93A35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за  1 </w:t>
            </w: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C93A35" w:rsidRPr="000B779A" w:rsidRDefault="00C93A35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год, не более</w:t>
            </w:r>
          </w:p>
        </w:tc>
      </w:tr>
      <w:tr w:rsidR="00C93A35" w:rsidRPr="000B779A" w:rsidTr="00147A5F">
        <w:tc>
          <w:tcPr>
            <w:tcW w:w="4885" w:type="dxa"/>
            <w:tcMar>
              <w:left w:w="28" w:type="dxa"/>
              <w:right w:w="28" w:type="dxa"/>
            </w:tcMar>
          </w:tcPr>
          <w:p w:rsidR="00C93A35" w:rsidRPr="000B779A" w:rsidRDefault="00C93A35" w:rsidP="00147A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отправления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C93A35" w:rsidRPr="000B779A" w:rsidRDefault="00C93A35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C93A35" w:rsidRPr="000B779A" w:rsidRDefault="00C93A35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C93A35" w:rsidRPr="000B779A" w:rsidTr="00147A5F">
        <w:tc>
          <w:tcPr>
            <w:tcW w:w="4885" w:type="dxa"/>
            <w:tcMar>
              <w:left w:w="28" w:type="dxa"/>
              <w:right w:w="28" w:type="dxa"/>
            </w:tcMar>
          </w:tcPr>
          <w:p w:rsidR="00C93A35" w:rsidRPr="000B779A" w:rsidRDefault="00C93A35" w:rsidP="00147A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C93A35" w:rsidRPr="000B779A" w:rsidRDefault="00C93A35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5,00 за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C93A35" w:rsidRPr="000B779A" w:rsidRDefault="00C93A35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30000,00</w:t>
            </w:r>
          </w:p>
        </w:tc>
      </w:tr>
    </w:tbl>
    <w:p w:rsidR="00C93A35" w:rsidRPr="000B779A" w:rsidRDefault="00C93A35" w:rsidP="00C93A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3A35" w:rsidRPr="00B03283" w:rsidRDefault="00C93A35" w:rsidP="00C93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</w:t>
      </w:r>
      <w:r w:rsidRPr="00B03283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специальной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551"/>
        <w:gridCol w:w="2694"/>
        <w:gridCol w:w="6237"/>
      </w:tblGrid>
      <w:tr w:rsidR="00C93A35" w:rsidRPr="00336243" w:rsidTr="00147A5F">
        <w:tc>
          <w:tcPr>
            <w:tcW w:w="3227" w:type="dxa"/>
            <w:shd w:val="clear" w:color="auto" w:fill="auto"/>
          </w:tcPr>
          <w:p w:rsidR="00C93A35" w:rsidRPr="00B03283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551" w:type="dxa"/>
            <w:shd w:val="clear" w:color="auto" w:fill="auto"/>
          </w:tcPr>
          <w:p w:rsidR="00C93A35" w:rsidRPr="00B03283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2694" w:type="dxa"/>
            <w:shd w:val="clear" w:color="auto" w:fill="auto"/>
          </w:tcPr>
          <w:p w:rsidR="00C93A35" w:rsidRPr="00B03283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</w:t>
            </w:r>
          </w:p>
        </w:tc>
        <w:tc>
          <w:tcPr>
            <w:tcW w:w="6237" w:type="dxa"/>
            <w:shd w:val="clear" w:color="auto" w:fill="auto"/>
          </w:tcPr>
          <w:p w:rsidR="00C93A35" w:rsidRPr="00B03283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в год не более, руб.</w:t>
            </w:r>
          </w:p>
        </w:tc>
      </w:tr>
      <w:tr w:rsidR="00C93A35" w:rsidRPr="00336243" w:rsidTr="00147A5F">
        <w:tc>
          <w:tcPr>
            <w:tcW w:w="3227" w:type="dxa"/>
            <w:shd w:val="clear" w:color="auto" w:fill="auto"/>
          </w:tcPr>
          <w:p w:rsidR="00C93A35" w:rsidRPr="00B03283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специальной связи по доставке сообщений</w:t>
            </w:r>
          </w:p>
        </w:tc>
        <w:tc>
          <w:tcPr>
            <w:tcW w:w="2551" w:type="dxa"/>
            <w:shd w:val="clear" w:color="auto" w:fill="auto"/>
          </w:tcPr>
          <w:p w:rsidR="00C93A35" w:rsidRPr="00B03283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пакетов исходящей информации в месяц</w:t>
            </w:r>
          </w:p>
        </w:tc>
        <w:tc>
          <w:tcPr>
            <w:tcW w:w="2694" w:type="dxa"/>
            <w:shd w:val="clear" w:color="auto" w:fill="auto"/>
          </w:tcPr>
          <w:p w:rsidR="00C93A35" w:rsidRPr="00B03283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C93A35" w:rsidRPr="00B03283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24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</w:tbl>
    <w:p w:rsidR="00C93A35" w:rsidRPr="00FE3539" w:rsidRDefault="00C93A35" w:rsidP="004C0F9C">
      <w:pPr>
        <w:jc w:val="center"/>
        <w:rPr>
          <w:rFonts w:ascii="Times New Roman" w:hAnsi="Times New Roman"/>
          <w:lang w:eastAsia="ru-RU"/>
        </w:rPr>
      </w:pPr>
      <w:r w:rsidRPr="00FE3539">
        <w:rPr>
          <w:rFonts w:ascii="Times New Roman" w:hAnsi="Times New Roman"/>
          <w:b/>
        </w:rPr>
        <w:t xml:space="preserve">15.Затраты на техническое обслуживание и ремонт транспортных средств (с включением приобретения  </w:t>
      </w:r>
      <w:r w:rsidRPr="00FE3539">
        <w:rPr>
          <w:rFonts w:ascii="Times New Roman" w:eastAsia="Calibri" w:hAnsi="Times New Roman"/>
          <w:b/>
          <w:lang w:eastAsia="ru-RU"/>
        </w:rPr>
        <w:t xml:space="preserve"> запасных частей для автотранспортных средств)</w:t>
      </w:r>
      <w:r w:rsidRPr="00FE3539">
        <w:rPr>
          <w:rFonts w:ascii="Times New Roman" w:hAnsi="Times New Roman"/>
          <w:b/>
        </w:rPr>
        <w:t>.</w:t>
      </w:r>
      <w:r w:rsidR="004C0F9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E3539">
        <w:rPr>
          <w:rFonts w:ascii="Times New Roman" w:hAnsi="Times New Roman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962"/>
        <w:gridCol w:w="5811"/>
      </w:tblGrid>
      <w:tr w:rsidR="00C93A35" w:rsidRPr="00FE3539" w:rsidTr="00147A5F">
        <w:tc>
          <w:tcPr>
            <w:tcW w:w="4077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Вид транспорта</w:t>
            </w:r>
          </w:p>
        </w:tc>
        <w:tc>
          <w:tcPr>
            <w:tcW w:w="4962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E3539">
              <w:rPr>
                <w:rFonts w:ascii="Times New Roman" w:hAnsi="Times New Roman"/>
                <w:lang w:eastAsia="ru-RU"/>
              </w:rPr>
              <w:t>Количество проведенных техническое обслуживаний и ремонтов</w:t>
            </w:r>
            <w:proofErr w:type="gramEnd"/>
          </w:p>
        </w:tc>
        <w:tc>
          <w:tcPr>
            <w:tcW w:w="5811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 за 1 т/о и ремонт, руб.</w:t>
            </w:r>
          </w:p>
        </w:tc>
      </w:tr>
      <w:tr w:rsidR="00C93A35" w:rsidRPr="00FE3539" w:rsidTr="00147A5F">
        <w:tc>
          <w:tcPr>
            <w:tcW w:w="4077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- 31</w:t>
            </w:r>
            <w:r>
              <w:rPr>
                <w:rFonts w:ascii="Times New Roman" w:hAnsi="Times New Roman"/>
                <w:lang w:eastAsia="ru-RU"/>
              </w:rPr>
              <w:t>512</w:t>
            </w:r>
          </w:p>
        </w:tc>
        <w:tc>
          <w:tcPr>
            <w:tcW w:w="4962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30000,0</w:t>
            </w:r>
          </w:p>
        </w:tc>
      </w:tr>
      <w:tr w:rsidR="00C93A35" w:rsidRPr="00FE3539" w:rsidTr="00147A5F">
        <w:tc>
          <w:tcPr>
            <w:tcW w:w="4077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ВАЗ-2107</w:t>
            </w:r>
          </w:p>
        </w:tc>
        <w:tc>
          <w:tcPr>
            <w:tcW w:w="4962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</w:t>
            </w:r>
          </w:p>
        </w:tc>
      </w:tr>
    </w:tbl>
    <w:p w:rsidR="00C93A35" w:rsidRPr="00FE3539" w:rsidRDefault="00C93A35" w:rsidP="00C93A35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16.Затраты на приобретение периодических изданий и справочной литературы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528"/>
        <w:gridCol w:w="4111"/>
      </w:tblGrid>
      <w:tr w:rsidR="00C93A35" w:rsidRPr="00FE3539" w:rsidTr="00147A5F">
        <w:tc>
          <w:tcPr>
            <w:tcW w:w="5070" w:type="dxa"/>
          </w:tcPr>
          <w:p w:rsidR="00C93A35" w:rsidRPr="00FE3539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528" w:type="dxa"/>
          </w:tcPr>
          <w:p w:rsidR="00C93A35" w:rsidRPr="00FE3539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C93A35" w:rsidRPr="00FE3539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приобретения, руб.</w:t>
            </w:r>
          </w:p>
        </w:tc>
      </w:tr>
      <w:tr w:rsidR="00C93A35" w:rsidRPr="00FE3539" w:rsidTr="00147A5F">
        <w:tc>
          <w:tcPr>
            <w:tcW w:w="5070" w:type="dxa"/>
          </w:tcPr>
          <w:p w:rsidR="00C93A35" w:rsidRPr="00FE3539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Периодические печатные издания (специализированные журналы)</w:t>
            </w:r>
          </w:p>
        </w:tc>
        <w:tc>
          <w:tcPr>
            <w:tcW w:w="5528" w:type="dxa"/>
          </w:tcPr>
          <w:p w:rsidR="00C93A35" w:rsidRPr="00FE3539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Годовая подписка не более  5 наименований</w:t>
            </w:r>
          </w:p>
        </w:tc>
        <w:tc>
          <w:tcPr>
            <w:tcW w:w="4111" w:type="dxa"/>
          </w:tcPr>
          <w:p w:rsidR="00C93A35" w:rsidRPr="00FE3539" w:rsidRDefault="00C93A35" w:rsidP="00147A5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Не более   30000 ,00 в год</w:t>
            </w:r>
          </w:p>
        </w:tc>
      </w:tr>
    </w:tbl>
    <w:p w:rsidR="00C93A35" w:rsidRPr="00FE3539" w:rsidRDefault="00C93A35" w:rsidP="00C93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E3539">
        <w:rPr>
          <w:rFonts w:ascii="Times New Roman" w:hAnsi="Times New Roman"/>
          <w:b/>
          <w:lang w:eastAsia="ru-RU"/>
        </w:rPr>
        <w:t xml:space="preserve">17.Затраты на приобретение </w:t>
      </w:r>
      <w:proofErr w:type="gramStart"/>
      <w:r w:rsidRPr="00FE3539">
        <w:rPr>
          <w:rFonts w:ascii="Times New Roman" w:hAnsi="Times New Roman"/>
          <w:b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C93A35" w:rsidRPr="00FE3539" w:rsidRDefault="00C93A35" w:rsidP="00C93A35">
      <w:pPr>
        <w:jc w:val="both"/>
        <w:rPr>
          <w:rFonts w:ascii="Times New Roman" w:hAnsi="Times New Roman"/>
          <w:lang w:eastAsia="ru-RU"/>
        </w:rPr>
      </w:pPr>
      <w:proofErr w:type="gramStart"/>
      <w:r w:rsidRPr="00FE3539">
        <w:rPr>
          <w:rFonts w:ascii="Times New Roman" w:hAnsi="Times New Roman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134FA7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5760" cy="248920"/>
            <wp:effectExtent l="19050" t="0" r="0" b="0"/>
            <wp:docPr id="1" name="Рисунок 1" descr="Описание: base_23739_120272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739_120272_856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539">
        <w:rPr>
          <w:rFonts w:ascii="Times New Roman" w:hAnsi="Times New Roman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8" w:history="1">
        <w:r w:rsidRPr="00FE3539">
          <w:rPr>
            <w:rFonts w:ascii="Times New Roman" w:hAnsi="Times New Roman"/>
            <w:color w:val="0000FF"/>
            <w:lang w:eastAsia="ru-RU"/>
          </w:rPr>
          <w:t>указанием</w:t>
        </w:r>
      </w:hyperlink>
      <w:r w:rsidRPr="00FE3539">
        <w:rPr>
          <w:rFonts w:ascii="Times New Roman" w:hAnsi="Times New Roman"/>
          <w:lang w:eastAsia="ru-RU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FE3539">
          <w:rPr>
            <w:rFonts w:ascii="Times New Roman" w:hAnsi="Times New Roman"/>
            <w:lang w:eastAsia="ru-RU"/>
          </w:rPr>
          <w:t>2014 г</w:t>
        </w:r>
      </w:smartTag>
      <w:r w:rsidRPr="00FE3539">
        <w:rPr>
          <w:rFonts w:ascii="Times New Roman" w:hAnsi="Times New Roman"/>
          <w:lang w:eastAsia="ru-RU"/>
        </w:rPr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E3539">
        <w:rPr>
          <w:rFonts w:ascii="Times New Roman" w:hAnsi="Times New Roman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20"/>
        <w:gridCol w:w="4678"/>
      </w:tblGrid>
      <w:tr w:rsidR="00C93A35" w:rsidRPr="00FE3539" w:rsidTr="00147A5F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35" w:rsidRPr="00FE3539" w:rsidRDefault="00C93A35" w:rsidP="00147A5F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lastRenderedPageBreak/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35" w:rsidRPr="00FE3539" w:rsidRDefault="00C93A35" w:rsidP="00147A5F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Предельная цена приобретения руб.</w:t>
            </w:r>
          </w:p>
        </w:tc>
      </w:tr>
      <w:tr w:rsidR="00C93A35" w:rsidRPr="00FE3539" w:rsidTr="00147A5F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before="60" w:after="60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ОСАГО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не более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 w:rsidRPr="00FE3539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985526">
            <w:pPr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В соответствии со страховыми тарифами</w:t>
            </w:r>
          </w:p>
        </w:tc>
      </w:tr>
    </w:tbl>
    <w:p w:rsidR="00C93A35" w:rsidRPr="00FE3539" w:rsidRDefault="00C93A35" w:rsidP="00C93A35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18.Затраты на приобретение основных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6938"/>
        <w:gridCol w:w="1292"/>
        <w:gridCol w:w="3285"/>
        <w:gridCol w:w="1094"/>
        <w:gridCol w:w="1635"/>
      </w:tblGrid>
      <w:tr w:rsidR="00C93A35" w:rsidRPr="00FE3539" w:rsidTr="00147A5F">
        <w:tc>
          <w:tcPr>
            <w:tcW w:w="183" w:type="pct"/>
            <w:vAlign w:val="center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46" w:type="pct"/>
            <w:vAlign w:val="center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437" w:type="pct"/>
            <w:vAlign w:val="center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370" w:type="pct"/>
            <w:vAlign w:val="center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Срок эксплуатации в годах</w:t>
            </w:r>
          </w:p>
        </w:tc>
        <w:tc>
          <w:tcPr>
            <w:tcW w:w="553" w:type="pct"/>
            <w:vAlign w:val="center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Цена, руб. за единицу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93A35" w:rsidRPr="00FE3539" w:rsidRDefault="00C93A35" w:rsidP="00C031E8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для документов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25000,00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платяной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руководителя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8000,00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Стулья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3000,00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 для компьютера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FE353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6000,00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книжный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10000,00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рабочее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3000,00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2000,00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Телефонный аппарат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1000,0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Портьеры (жалюзи)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111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 Не более 15  </w:t>
            </w:r>
          </w:p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000,0</w:t>
            </w:r>
          </w:p>
        </w:tc>
      </w:tr>
      <w:tr w:rsidR="00C93A35" w:rsidRPr="00FE3539" w:rsidTr="00147A5F">
        <w:tc>
          <w:tcPr>
            <w:tcW w:w="18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346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Сетевой фильтр</w:t>
            </w:r>
          </w:p>
        </w:tc>
        <w:tc>
          <w:tcPr>
            <w:tcW w:w="437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1500,0</w:t>
            </w:r>
          </w:p>
        </w:tc>
      </w:tr>
    </w:tbl>
    <w:p w:rsidR="004C0F9C" w:rsidRDefault="004C0F9C" w:rsidP="00C93A35">
      <w:pPr>
        <w:rPr>
          <w:rFonts w:ascii="Times New Roman" w:hAnsi="Times New Roman"/>
          <w:b/>
        </w:rPr>
      </w:pPr>
    </w:p>
    <w:p w:rsidR="004C0F9C" w:rsidRDefault="004C0F9C" w:rsidP="00C93A35">
      <w:pPr>
        <w:rPr>
          <w:rFonts w:ascii="Times New Roman" w:hAnsi="Times New Roman"/>
          <w:b/>
        </w:rPr>
      </w:pPr>
    </w:p>
    <w:p w:rsidR="00C93A35" w:rsidRPr="00FE3539" w:rsidRDefault="00C93A35" w:rsidP="00C93A35">
      <w:pPr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19.Затраты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850"/>
        <w:gridCol w:w="4536"/>
        <w:gridCol w:w="1844"/>
        <w:gridCol w:w="2835"/>
        <w:gridCol w:w="4819"/>
      </w:tblGrid>
      <w:tr w:rsidR="00C93A35" w:rsidRPr="00FE3539" w:rsidTr="00147A5F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bCs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Количество в год (не более)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Цена за единицу, в руб. </w:t>
            </w:r>
          </w:p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(не более)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Антистеплер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 самоклеящийся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Блокнот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230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220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Дырокол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Ежедневни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к(</w:t>
            </w:r>
            <w:proofErr w:type="gramEnd"/>
            <w:r w:rsidRPr="00FE3539">
              <w:rPr>
                <w:rFonts w:ascii="Times New Roman" w:hAnsi="Times New Roman"/>
                <w:lang w:eastAsia="ru-RU"/>
              </w:rPr>
              <w:t>для руководителей)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Карандаш механический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 ПВА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C93A35" w:rsidRPr="00FE3539" w:rsidTr="00147A5F">
        <w:trPr>
          <w:trHeight w:val="3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Кнопки канцелярские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короб.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C93A35" w:rsidRPr="00FE3539" w:rsidTr="00147A5F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C93A35" w:rsidRPr="00FE3539" w:rsidTr="00147A5F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Корзина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C93A35" w:rsidRPr="00FE3539" w:rsidTr="00147A5F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Корректирующая жидкость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C93A35" w:rsidRPr="00FE3539" w:rsidTr="00147A5F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Лоток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C93A35" w:rsidRPr="00FE3539" w:rsidTr="00147A5F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C93A35" w:rsidRPr="00FE3539" w:rsidTr="00147A5F">
        <w:trPr>
          <w:trHeight w:val="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Маркер текстовый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C93A35" w:rsidRPr="00FE3539" w:rsidTr="00147A5F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Настенный календарь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C93A35" w:rsidRPr="00FE3539" w:rsidTr="00147A5F">
        <w:trPr>
          <w:trHeight w:val="2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C93A35" w:rsidRPr="00FE3539" w:rsidTr="00147A5F">
        <w:trPr>
          <w:trHeight w:val="2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Ножницы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Органайзер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340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"ДЕЛО"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на резинке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55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завязками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зажимом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файлами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C93A35" w:rsidRPr="00FE3539" w:rsidTr="00147A5F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Папка-конверт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Папка-уголок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93A35" w:rsidRPr="00FE3539" w:rsidTr="00147A5F">
        <w:trPr>
          <w:trHeight w:val="3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Папка-файл с боковой перфорацией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C93A35" w:rsidRPr="00FE3539" w:rsidTr="00147A5F">
        <w:trPr>
          <w:trHeight w:val="5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Подставка для канцелярских принадлежностей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C93A35" w:rsidRPr="00FE3539" w:rsidTr="00147A5F">
        <w:trPr>
          <w:trHeight w:val="2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Подушка штемпельная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170</w:t>
            </w:r>
          </w:p>
        </w:tc>
      </w:tr>
      <w:tr w:rsidR="00C93A35" w:rsidRPr="00FE3539" w:rsidTr="00147A5F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гелевая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C93A35" w:rsidRPr="00FE3539" w:rsidTr="00147A5F">
        <w:trPr>
          <w:trHeight w:val="5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шариковая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C93A35" w:rsidRPr="00FE3539" w:rsidTr="00147A5F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Салфетки для оргтехники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C93A35" w:rsidRPr="00FE3539" w:rsidTr="00147A5F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Скобы для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proofErr w:type="gramStart"/>
            <w:r w:rsidRPr="00FE3539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12х33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48х66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C93A3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E3539">
                <w:rPr>
                  <w:rFonts w:ascii="Times New Roman" w:hAnsi="Times New Roman"/>
                  <w:lang w:eastAsia="ru-RU"/>
                </w:rPr>
                <w:t>25 мм</w:t>
              </w:r>
            </w:smartTag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C93A35" w:rsidRPr="00FE3539" w:rsidTr="00147A5F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 xml:space="preserve"> (до 240 листов)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C93A35" w:rsidRPr="00FE3539" w:rsidTr="00147A5F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Стержни для механических карандашей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C93A35" w:rsidRPr="00FE3539" w:rsidTr="00147A5F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</w:rPr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93A35" w:rsidRPr="00FE3539" w:rsidTr="00147A5F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Бумага (ролики для факсов)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C93A35" w:rsidRPr="00FE3539" w:rsidTr="00147A5F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9B0BD8" w:rsidP="009715F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Точилка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5" w:rsidRPr="00FE3539" w:rsidRDefault="00C93A3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</w:tbl>
    <w:p w:rsidR="00C93A35" w:rsidRPr="00FE3539" w:rsidRDefault="00C93A35" w:rsidP="00C93A3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812"/>
        <w:gridCol w:w="4678"/>
      </w:tblGrid>
      <w:tr w:rsidR="00C93A35" w:rsidRPr="00FE3539" w:rsidTr="00147A5F">
        <w:tc>
          <w:tcPr>
            <w:tcW w:w="4219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ГСМ</w:t>
            </w:r>
          </w:p>
        </w:tc>
        <w:tc>
          <w:tcPr>
            <w:tcW w:w="5812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E3539">
                <w:rPr>
                  <w:rFonts w:ascii="Times New Roman" w:hAnsi="Times New Roman"/>
                  <w:lang w:eastAsia="ru-RU"/>
                </w:rPr>
                <w:t>100 км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пробега (литр)</w:t>
            </w:r>
          </w:p>
        </w:tc>
        <w:tc>
          <w:tcPr>
            <w:tcW w:w="4678" w:type="dxa"/>
          </w:tcPr>
          <w:p w:rsidR="00C93A35" w:rsidRPr="00FE3539" w:rsidRDefault="00C93A35" w:rsidP="009B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E3539">
                <w:rPr>
                  <w:rFonts w:ascii="Times New Roman" w:hAnsi="Times New Roman"/>
                  <w:lang w:eastAsia="ru-RU"/>
                </w:rPr>
                <w:t>1 литр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топлива, руб.</w:t>
            </w:r>
          </w:p>
        </w:tc>
      </w:tr>
      <w:tr w:rsidR="00C93A35" w:rsidRPr="00FE3539" w:rsidTr="00147A5F">
        <w:trPr>
          <w:trHeight w:val="603"/>
        </w:trPr>
        <w:tc>
          <w:tcPr>
            <w:tcW w:w="4219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ВАЗ-2107</w:t>
            </w:r>
          </w:p>
        </w:tc>
        <w:tc>
          <w:tcPr>
            <w:tcW w:w="5812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5,9 л"/>
              </w:smartTagPr>
              <w:r w:rsidRPr="00FE3539">
                <w:rPr>
                  <w:rFonts w:ascii="Times New Roman" w:hAnsi="Times New Roman"/>
                  <w:lang w:eastAsia="ru-RU"/>
                </w:rPr>
                <w:t>15,9 л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в летний период и не более </w:t>
            </w:r>
            <w:smartTag w:uri="urn:schemas-microsoft-com:office:smarttags" w:element="metricconverter">
              <w:smartTagPr>
                <w:attr w:name="ProductID" w:val="17,2 л"/>
              </w:smartTagPr>
              <w:r w:rsidRPr="00FE3539">
                <w:rPr>
                  <w:rFonts w:ascii="Times New Roman" w:hAnsi="Times New Roman"/>
                  <w:lang w:eastAsia="ru-RU"/>
                </w:rPr>
                <w:t>17,2 л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в зимний период  </w:t>
            </w:r>
          </w:p>
        </w:tc>
        <w:tc>
          <w:tcPr>
            <w:tcW w:w="4678" w:type="dxa"/>
          </w:tcPr>
          <w:p w:rsidR="00C93A35" w:rsidRPr="00FE3539" w:rsidRDefault="00C93A35" w:rsidP="0098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985526"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C93A35" w:rsidRPr="00FE3539" w:rsidTr="00147A5F">
        <w:trPr>
          <w:trHeight w:val="326"/>
        </w:trPr>
        <w:tc>
          <w:tcPr>
            <w:tcW w:w="4219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– 31519-10</w:t>
            </w:r>
          </w:p>
        </w:tc>
        <w:tc>
          <w:tcPr>
            <w:tcW w:w="5812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5,9 л"/>
              </w:smartTagPr>
              <w:r w:rsidRPr="00FE3539">
                <w:rPr>
                  <w:rFonts w:ascii="Times New Roman" w:hAnsi="Times New Roman"/>
                  <w:lang w:eastAsia="ru-RU"/>
                </w:rPr>
                <w:t>15,9 л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в летний период и не более </w:t>
            </w:r>
            <w:smartTag w:uri="urn:schemas-microsoft-com:office:smarttags" w:element="metricconverter">
              <w:smartTagPr>
                <w:attr w:name="ProductID" w:val="17,2 л"/>
              </w:smartTagPr>
              <w:r w:rsidRPr="00FE3539">
                <w:rPr>
                  <w:rFonts w:ascii="Times New Roman" w:hAnsi="Times New Roman"/>
                  <w:lang w:eastAsia="ru-RU"/>
                </w:rPr>
                <w:t>17,2 л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в зимний период  </w:t>
            </w:r>
          </w:p>
        </w:tc>
        <w:tc>
          <w:tcPr>
            <w:tcW w:w="4678" w:type="dxa"/>
          </w:tcPr>
          <w:p w:rsidR="00C93A35" w:rsidRPr="00FE3539" w:rsidRDefault="00C93A35" w:rsidP="0098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FE3539">
              <w:rPr>
                <w:rFonts w:ascii="Times New Roman" w:hAnsi="Times New Roman"/>
                <w:i/>
                <w:lang w:eastAsia="ru-RU"/>
              </w:rPr>
              <w:t xml:space="preserve">Не более </w:t>
            </w:r>
            <w:r w:rsidR="00985526">
              <w:rPr>
                <w:rFonts w:ascii="Times New Roman" w:hAnsi="Times New Roman"/>
                <w:i/>
                <w:lang w:eastAsia="ru-RU"/>
              </w:rPr>
              <w:t>40,0</w:t>
            </w:r>
          </w:p>
        </w:tc>
      </w:tr>
    </w:tbl>
    <w:p w:rsidR="00C93A35" w:rsidRPr="00FE3539" w:rsidRDefault="00C93A35" w:rsidP="00C93A35">
      <w:pPr>
        <w:jc w:val="center"/>
        <w:rPr>
          <w:rFonts w:ascii="Times New Roman" w:hAnsi="Times New Roman"/>
          <w:b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7797"/>
      </w:tblGrid>
      <w:tr w:rsidR="00C93A35" w:rsidRPr="00FE3539" w:rsidTr="00147A5F">
        <w:trPr>
          <w:trHeight w:val="326"/>
        </w:trPr>
        <w:tc>
          <w:tcPr>
            <w:tcW w:w="6912" w:type="dxa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lastRenderedPageBreak/>
              <w:t>Моторные масла</w:t>
            </w:r>
          </w:p>
        </w:tc>
        <w:tc>
          <w:tcPr>
            <w:tcW w:w="7797" w:type="dxa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Затраты в год, руб.</w:t>
            </w:r>
          </w:p>
        </w:tc>
      </w:tr>
      <w:tr w:rsidR="00C93A35" w:rsidRPr="00FE3539" w:rsidTr="00147A5F">
        <w:trPr>
          <w:trHeight w:val="326"/>
        </w:trPr>
        <w:tc>
          <w:tcPr>
            <w:tcW w:w="6912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УАЗ-31512</w:t>
            </w:r>
          </w:p>
        </w:tc>
        <w:tc>
          <w:tcPr>
            <w:tcW w:w="7797" w:type="dxa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10000,00</w:t>
            </w:r>
          </w:p>
        </w:tc>
      </w:tr>
      <w:tr w:rsidR="00C93A35" w:rsidRPr="00FE3539" w:rsidTr="00147A5F">
        <w:trPr>
          <w:trHeight w:val="326"/>
        </w:trPr>
        <w:tc>
          <w:tcPr>
            <w:tcW w:w="6912" w:type="dxa"/>
          </w:tcPr>
          <w:p w:rsidR="00C93A35" w:rsidRPr="00FE3539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ВАЗ-2107</w:t>
            </w:r>
          </w:p>
        </w:tc>
        <w:tc>
          <w:tcPr>
            <w:tcW w:w="7797" w:type="dxa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3000,00</w:t>
            </w:r>
          </w:p>
        </w:tc>
      </w:tr>
    </w:tbl>
    <w:p w:rsidR="00C93A35" w:rsidRPr="00FE3539" w:rsidRDefault="00C93A35" w:rsidP="00C93A35">
      <w:pPr>
        <w:jc w:val="center"/>
        <w:rPr>
          <w:rFonts w:ascii="Times New Roman" w:hAnsi="Times New Roman"/>
          <w:b/>
          <w:highlight w:val="yellow"/>
        </w:rPr>
      </w:pPr>
    </w:p>
    <w:p w:rsidR="00C93A35" w:rsidRPr="00FE3539" w:rsidRDefault="00C93A35" w:rsidP="00C93A35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FE3539">
        <w:rPr>
          <w:rFonts w:ascii="Times New Roman" w:hAnsi="Times New Roman"/>
          <w:color w:val="000000"/>
          <w:lang w:eastAsia="ru-RU"/>
        </w:rPr>
        <w:t xml:space="preserve">20. </w:t>
      </w:r>
      <w:r w:rsidRPr="00FE3539">
        <w:rPr>
          <w:rFonts w:ascii="Times New Roman" w:hAnsi="Times New Roman"/>
          <w:b/>
          <w:color w:val="000000"/>
          <w:lang w:eastAsia="ru-RU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C93A35" w:rsidRPr="00FE3539" w:rsidTr="00147A5F">
        <w:tc>
          <w:tcPr>
            <w:tcW w:w="6204" w:type="dxa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09" w:type="dxa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услуг</w:t>
            </w:r>
          </w:p>
        </w:tc>
        <w:tc>
          <w:tcPr>
            <w:tcW w:w="6096" w:type="dxa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Затраты в год, руб.</w:t>
            </w:r>
          </w:p>
        </w:tc>
      </w:tr>
      <w:tr w:rsidR="00C93A35" w:rsidRPr="00FE3539" w:rsidTr="00147A5F">
        <w:tc>
          <w:tcPr>
            <w:tcW w:w="6204" w:type="dxa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96" w:type="dxa"/>
          </w:tcPr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3A35" w:rsidRPr="00FE3539" w:rsidRDefault="00C93A35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Не более         30 000,00</w:t>
            </w:r>
          </w:p>
        </w:tc>
      </w:tr>
    </w:tbl>
    <w:p w:rsidR="00C93A35" w:rsidRPr="00E916AC" w:rsidRDefault="00C93A35" w:rsidP="00C93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lang w:eastAsia="ru-RU"/>
        </w:rPr>
        <w:t>21</w:t>
      </w:r>
      <w:r w:rsidRPr="00FE3539">
        <w:rPr>
          <w:rFonts w:ascii="Times New Roman" w:hAnsi="Times New Roman"/>
          <w:b/>
          <w:lang w:eastAsia="ru-RU"/>
        </w:rPr>
        <w:t xml:space="preserve">.Затраты на организацию и проведение выездных совещаний, прием официальных делегаций, проведение районных конкурсов, слетов передовиков, торжественных приемов, вручение подарков к памятным, а также юбилейным датам и прочих мероприятий </w:t>
      </w:r>
      <w:r w:rsidRPr="00E916AC">
        <w:rPr>
          <w:rFonts w:ascii="Times New Roman" w:hAnsi="Times New Roman"/>
          <w:b/>
          <w:sz w:val="24"/>
          <w:szCs w:val="24"/>
          <w:lang w:eastAsia="ru-RU"/>
        </w:rPr>
        <w:t xml:space="preserve">(организация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  <w:gridCol w:w="4820"/>
      </w:tblGrid>
      <w:tr w:rsidR="00C93A35" w:rsidRPr="00D85C6E" w:rsidTr="00147A5F">
        <w:trPr>
          <w:trHeight w:val="391"/>
        </w:trPr>
        <w:tc>
          <w:tcPr>
            <w:tcW w:w="4077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мероприятия*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Вид расхода*</w:t>
            </w:r>
          </w:p>
        </w:tc>
        <w:tc>
          <w:tcPr>
            <w:tcW w:w="4820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1 мероприятие, рублей**</w:t>
            </w:r>
          </w:p>
        </w:tc>
      </w:tr>
      <w:tr w:rsidR="00C93A35" w:rsidRPr="00D85C6E" w:rsidTr="00147A5F">
        <w:trPr>
          <w:trHeight w:val="391"/>
        </w:trPr>
        <w:tc>
          <w:tcPr>
            <w:tcW w:w="4077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августовского совещания педагогических работников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грамоты, денежные премии, благодарственные письма, сувениры ветеранам педагогического труда</w:t>
            </w:r>
          </w:p>
        </w:tc>
        <w:tc>
          <w:tcPr>
            <w:tcW w:w="4820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30000,00</w:t>
            </w:r>
          </w:p>
        </w:tc>
      </w:tr>
      <w:tr w:rsidR="00C93A35" w:rsidRPr="00D85C6E" w:rsidTr="00147A5F">
        <w:trPr>
          <w:trHeight w:val="391"/>
        </w:trPr>
        <w:tc>
          <w:tcPr>
            <w:tcW w:w="4077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Празднование Дня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цветы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открытки</w:t>
            </w:r>
          </w:p>
        </w:tc>
        <w:tc>
          <w:tcPr>
            <w:tcW w:w="4820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3500,0</w:t>
            </w:r>
          </w:p>
        </w:tc>
      </w:tr>
      <w:tr w:rsidR="00C93A35" w:rsidRPr="00D85C6E" w:rsidTr="00147A5F">
        <w:trPr>
          <w:trHeight w:val="391"/>
        </w:trPr>
        <w:tc>
          <w:tcPr>
            <w:tcW w:w="4077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Празднование Дня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цветы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открытки</w:t>
            </w:r>
          </w:p>
        </w:tc>
        <w:tc>
          <w:tcPr>
            <w:tcW w:w="4820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3500,0</w:t>
            </w:r>
          </w:p>
        </w:tc>
      </w:tr>
      <w:tr w:rsidR="00C93A35" w:rsidRPr="00D85C6E" w:rsidTr="00147A5F">
        <w:tc>
          <w:tcPr>
            <w:tcW w:w="4077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Победы 9 мая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открытки, венки</w:t>
            </w:r>
          </w:p>
        </w:tc>
        <w:tc>
          <w:tcPr>
            <w:tcW w:w="4820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20000,0</w:t>
            </w:r>
          </w:p>
        </w:tc>
      </w:tr>
      <w:tr w:rsidR="00C93A35" w:rsidRPr="00D85C6E" w:rsidTr="00147A5F">
        <w:tc>
          <w:tcPr>
            <w:tcW w:w="4077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8 Марта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открытки, цветы</w:t>
            </w:r>
          </w:p>
        </w:tc>
        <w:tc>
          <w:tcPr>
            <w:tcW w:w="4820" w:type="dxa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2000,0</w:t>
            </w:r>
          </w:p>
        </w:tc>
      </w:tr>
      <w:tr w:rsidR="00C93A35" w:rsidRPr="00D85C6E" w:rsidTr="00147A5F">
        <w:tc>
          <w:tcPr>
            <w:tcW w:w="4077" w:type="dxa"/>
            <w:vAlign w:val="bottom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Подарки, цветы к юбилейным датам организациям и физическим лицам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Подарки, цветы, </w:t>
            </w:r>
          </w:p>
        </w:tc>
        <w:tc>
          <w:tcPr>
            <w:tcW w:w="4820" w:type="dxa"/>
            <w:vAlign w:val="bottom"/>
          </w:tcPr>
          <w:p w:rsidR="00C93A35" w:rsidRPr="00D85C6E" w:rsidRDefault="00C93A35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3000,0</w:t>
            </w:r>
          </w:p>
        </w:tc>
      </w:tr>
    </w:tbl>
    <w:p w:rsidR="00C93A35" w:rsidRPr="00B32FF7" w:rsidRDefault="00C93A35" w:rsidP="00C93A35">
      <w:pPr>
        <w:widowControl w:val="0"/>
        <w:autoSpaceDE w:val="0"/>
        <w:autoSpaceDN w:val="0"/>
        <w:adjustRightInd w:val="0"/>
        <w:spacing w:after="0" w:line="240" w:lineRule="auto"/>
        <w:ind w:firstLine="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>*Наименование/вида расход</w:t>
      </w:r>
      <w:r>
        <w:rPr>
          <w:rFonts w:ascii="Times New Roman" w:hAnsi="Times New Roman"/>
          <w:sz w:val="18"/>
          <w:szCs w:val="18"/>
          <w:lang w:eastAsia="ru-RU"/>
        </w:rPr>
        <w:t>ов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мероприятий, не указанных в настоящем Приложении, может быть </w:t>
      </w:r>
      <w:proofErr w:type="gramStart"/>
      <w:r w:rsidRPr="00B32FF7">
        <w:rPr>
          <w:rFonts w:ascii="Times New Roman" w:hAnsi="Times New Roman"/>
          <w:sz w:val="18"/>
          <w:szCs w:val="18"/>
          <w:lang w:eastAsia="ru-RU"/>
        </w:rPr>
        <w:t>изменен</w:t>
      </w:r>
      <w:r>
        <w:rPr>
          <w:rFonts w:ascii="Times New Roman" w:hAnsi="Times New Roman"/>
          <w:sz w:val="18"/>
          <w:szCs w:val="18"/>
          <w:lang w:eastAsia="ru-RU"/>
        </w:rPr>
        <w:t>о</w:t>
      </w:r>
      <w:proofErr w:type="gramEnd"/>
      <w:r w:rsidRPr="00B32FF7">
        <w:rPr>
          <w:rFonts w:ascii="Times New Roman" w:hAnsi="Times New Roman"/>
          <w:sz w:val="18"/>
          <w:szCs w:val="18"/>
          <w:lang w:eastAsia="ru-RU"/>
        </w:rPr>
        <w:t>/дополнен</w:t>
      </w:r>
      <w:r>
        <w:rPr>
          <w:rFonts w:ascii="Times New Roman" w:hAnsi="Times New Roman"/>
          <w:sz w:val="18"/>
          <w:szCs w:val="18"/>
          <w:lang w:eastAsia="ru-RU"/>
        </w:rPr>
        <w:t>о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по     Постановлению главы администрации.</w:t>
      </w:r>
    </w:p>
    <w:p w:rsidR="00C93A35" w:rsidRPr="00B32FF7" w:rsidRDefault="00C93A35" w:rsidP="00C93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 xml:space="preserve">  *Затраты на 1 мероприятие производятся согласно Сметам расходов, утверждаемым распоряжением главы администрации. При этом оплата затрат, не указанных в настоящем Приложении, осуществляется в пределах доведенных лимитов бюджетных обязательств на обеспечение деятельности администрации</w:t>
      </w:r>
    </w:p>
    <w:p w:rsidR="00C93A35" w:rsidRPr="00B32FF7" w:rsidRDefault="00985526" w:rsidP="00985526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  <w:r w:rsidRPr="002C68A1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5</w:t>
      </w:r>
      <w:r w:rsidRPr="002C68A1">
        <w:rPr>
          <w:rFonts w:ascii="Times New Roman" w:hAnsi="Times New Roman"/>
          <w:b/>
          <w:sz w:val="20"/>
          <w:szCs w:val="20"/>
        </w:rPr>
        <w:t xml:space="preserve"> к нормативным затратам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 на обеспечение функций администрации </w:t>
      </w:r>
      <w:r>
        <w:rPr>
          <w:rFonts w:ascii="Times New Roman" w:eastAsia="Arial" w:hAnsi="Times New Roman"/>
          <w:b/>
          <w:sz w:val="20"/>
          <w:szCs w:val="20"/>
        </w:rPr>
        <w:t>В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ерховского района </w:t>
      </w:r>
      <w:r>
        <w:rPr>
          <w:rFonts w:ascii="Times New Roman" w:eastAsia="Arial" w:hAnsi="Times New Roman"/>
          <w:b/>
          <w:sz w:val="20"/>
          <w:szCs w:val="20"/>
        </w:rPr>
        <w:t>О</w:t>
      </w:r>
      <w:r w:rsidRPr="002C68A1">
        <w:rPr>
          <w:rFonts w:ascii="Times New Roman" w:eastAsia="Arial" w:hAnsi="Times New Roman"/>
          <w:b/>
          <w:sz w:val="20"/>
          <w:szCs w:val="20"/>
        </w:rPr>
        <w:t>рловской области</w:t>
      </w:r>
      <w:r w:rsidRPr="002C68A1">
        <w:rPr>
          <w:rFonts w:ascii="Times New Roman" w:hAnsi="Times New Roman"/>
          <w:sz w:val="20"/>
          <w:szCs w:val="20"/>
        </w:rPr>
        <w:t xml:space="preserve">, </w:t>
      </w:r>
      <w:r w:rsidRPr="002C68A1">
        <w:rPr>
          <w:rFonts w:ascii="Times New Roman" w:hAnsi="Times New Roman"/>
          <w:b/>
          <w:sz w:val="20"/>
          <w:szCs w:val="20"/>
        </w:rPr>
        <w:t>ее структурных подразделений, в том числе подведомственных им казенных учреждений</w:t>
      </w:r>
    </w:p>
    <w:p w:rsidR="00C031E8" w:rsidRDefault="00C031E8" w:rsidP="00B37567">
      <w:pPr>
        <w:pStyle w:val="ConsPlusNormal"/>
        <w:rPr>
          <w:rFonts w:ascii="Times New Roman" w:eastAsia="Arial" w:hAnsi="Times New Roman"/>
          <w:b/>
          <w:sz w:val="28"/>
          <w:szCs w:val="28"/>
        </w:rPr>
      </w:pPr>
      <w:r w:rsidRPr="00E520E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</w:t>
      </w:r>
      <w:r w:rsidRPr="00A52B31"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</w:rPr>
        <w:t>МКУ «ЦБОУ Верховского района»</w:t>
      </w:r>
    </w:p>
    <w:p w:rsidR="00C031E8" w:rsidRPr="00787135" w:rsidRDefault="00C031E8" w:rsidP="00C03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C031E8" w:rsidRPr="000B779A" w:rsidRDefault="00C031E8" w:rsidP="00C031E8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Pr="000B779A">
        <w:rPr>
          <w:rFonts w:ascii="Times New Roman" w:eastAsia="Calibri" w:hAnsi="Times New Roman"/>
          <w:b/>
          <w:sz w:val="24"/>
          <w:szCs w:val="24"/>
        </w:rPr>
        <w:t xml:space="preserve">. Местные и междугородние телефонные соединения </w:t>
      </w:r>
      <w:r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C031E8" w:rsidRPr="000B779A" w:rsidRDefault="00C031E8" w:rsidP="00C031E8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p w:rsidR="00C031E8" w:rsidRPr="000B779A" w:rsidRDefault="00C031E8" w:rsidP="00C031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C031E8" w:rsidRPr="000B779A" w:rsidTr="00147A5F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C031E8" w:rsidRPr="000B779A" w:rsidTr="00147A5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C031E8" w:rsidRPr="000B779A" w:rsidTr="00147A5F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1E8" w:rsidRPr="000B779A" w:rsidRDefault="00C031E8" w:rsidP="00147A5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C031E8" w:rsidRPr="000B779A" w:rsidRDefault="00C031E8" w:rsidP="00147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C031E8" w:rsidRPr="000B779A" w:rsidTr="00147A5F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1E8" w:rsidRPr="000B779A" w:rsidRDefault="00C031E8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1E8" w:rsidRPr="000B779A" w:rsidRDefault="00C031E8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1E8" w:rsidRPr="000B779A" w:rsidRDefault="00C031E8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1E8" w:rsidRPr="000B779A" w:rsidRDefault="00C031E8" w:rsidP="003A50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</w:r>
                  <w:proofErr w:type="gramStart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сое</w:t>
                  </w:r>
                  <w:r w:rsidR="003A50B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</w:t>
                  </w:r>
                  <w:proofErr w:type="gramEnd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(не более, руб.)</w:t>
                  </w:r>
                </w:p>
              </w:tc>
            </w:tr>
            <w:tr w:rsidR="00C031E8" w:rsidRPr="000B779A" w:rsidTr="00147A5F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1E8" w:rsidRPr="000B779A" w:rsidRDefault="00C031E8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1E8" w:rsidRPr="000B779A" w:rsidRDefault="00C031E8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1E8" w:rsidRPr="000B779A" w:rsidRDefault="00C031E8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1E8" w:rsidRPr="000B779A" w:rsidRDefault="00C031E8" w:rsidP="00147A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C031E8" w:rsidRDefault="00C031E8" w:rsidP="00147A5F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1E8" w:rsidRPr="000B779A" w:rsidRDefault="00C031E8" w:rsidP="00147A5F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5977">
              <w:rPr>
                <w:rFonts w:ascii="Times New Roman" w:hAnsi="Times New Roman"/>
                <w:b/>
                <w:sz w:val="24"/>
                <w:szCs w:val="24"/>
              </w:rPr>
              <w:t>. Затраты на оплату услуг подвижной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C031E8" w:rsidRPr="009E5977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2410"/>
              <w:gridCol w:w="4536"/>
              <w:gridCol w:w="6095"/>
            </w:tblGrid>
            <w:tr w:rsidR="00C031E8" w:rsidRPr="009E5977" w:rsidTr="00147A5F">
              <w:tc>
                <w:tcPr>
                  <w:tcW w:w="1872" w:type="dxa"/>
                </w:tcPr>
                <w:p w:rsidR="00C031E8" w:rsidRPr="009E5977" w:rsidRDefault="00C031E8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 связи</w:t>
                  </w:r>
                </w:p>
              </w:tc>
              <w:tc>
                <w:tcPr>
                  <w:tcW w:w="2410" w:type="dxa"/>
                </w:tcPr>
                <w:p w:rsidR="00C031E8" w:rsidRPr="009E5977" w:rsidRDefault="00C031E8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сре</w:t>
                  </w:r>
                  <w:proofErr w:type="gramStart"/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дств св</w:t>
                  </w:r>
                  <w:proofErr w:type="gramEnd"/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язи</w:t>
                  </w:r>
                </w:p>
              </w:tc>
              <w:tc>
                <w:tcPr>
                  <w:tcW w:w="4536" w:type="dxa"/>
                </w:tcPr>
                <w:p w:rsidR="00C031E8" w:rsidRPr="009E5977" w:rsidRDefault="00C031E8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 услуги связи</w:t>
                  </w:r>
                </w:p>
              </w:tc>
              <w:tc>
                <w:tcPr>
                  <w:tcW w:w="6095" w:type="dxa"/>
                </w:tcPr>
                <w:p w:rsidR="00C031E8" w:rsidRPr="009E5977" w:rsidRDefault="00C031E8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Должности</w:t>
                  </w:r>
                </w:p>
              </w:tc>
            </w:tr>
            <w:tr w:rsidR="00C031E8" w:rsidRPr="009E5977" w:rsidTr="00147A5F">
              <w:trPr>
                <w:trHeight w:val="765"/>
              </w:trPr>
              <w:tc>
                <w:tcPr>
                  <w:tcW w:w="1872" w:type="dxa"/>
                </w:tcPr>
                <w:p w:rsidR="00C031E8" w:rsidRPr="009E5977" w:rsidRDefault="00C031E8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тов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ой связи </w:t>
                  </w:r>
                </w:p>
              </w:tc>
              <w:tc>
                <w:tcPr>
                  <w:tcW w:w="2410" w:type="dxa"/>
                </w:tcPr>
                <w:p w:rsidR="00C031E8" w:rsidRPr="009E5977" w:rsidRDefault="00C031E8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C031E8" w:rsidRPr="009E5977" w:rsidRDefault="00C031E8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более:</w:t>
                  </w:r>
                </w:p>
                <w:p w:rsidR="00C031E8" w:rsidRPr="009E5977" w:rsidRDefault="00C031E8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C031E8" w:rsidRPr="009E5977" w:rsidRDefault="00C031E8" w:rsidP="00147A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</w:tr>
          </w:tbl>
          <w:p w:rsidR="00C031E8" w:rsidRDefault="00C031E8" w:rsidP="00147A5F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1E8" w:rsidRPr="000B779A" w:rsidRDefault="00C031E8" w:rsidP="00147A5F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C031E8" w:rsidRPr="000B779A" w:rsidRDefault="00C031E8" w:rsidP="00147A5F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C031E8" w:rsidRPr="000B779A" w:rsidTr="00147A5F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031E8" w:rsidRPr="000B779A" w:rsidTr="00147A5F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lastRenderedPageBreak/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до </w:t>
            </w:r>
            <w:r>
              <w:rPr>
                <w:i/>
              </w:rPr>
              <w:t>10</w:t>
            </w:r>
            <w:r w:rsidRPr="006C2494">
              <w:rPr>
                <w:i/>
              </w:rPr>
              <w:t xml:space="preserve"> Кб/</w:t>
            </w:r>
            <w:proofErr w:type="gramStart"/>
            <w:r w:rsidRPr="006C2494">
              <w:rPr>
                <w:i/>
              </w:rPr>
              <w:t>с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985526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</w:tbl>
    <w:p w:rsidR="00C031E8" w:rsidRPr="002B7684" w:rsidRDefault="00C031E8" w:rsidP="00C031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Техническое обслуживание и </w:t>
      </w:r>
      <w:proofErr w:type="spellStart"/>
      <w:r w:rsidRPr="002B7684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B7684">
        <w:rPr>
          <w:rFonts w:ascii="Times New Roman" w:hAnsi="Times New Roman" w:cs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C031E8" w:rsidRPr="002B7684" w:rsidRDefault="00C031E8" w:rsidP="00C031E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C031E8" w:rsidRPr="002B7684" w:rsidTr="00147A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031E8" w:rsidRPr="002B7684" w:rsidRDefault="00C031E8" w:rsidP="00147A5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C031E8" w:rsidRPr="002B7684" w:rsidTr="00147A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1850,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50000,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C031E8" w:rsidRPr="002B7684" w:rsidRDefault="00C031E8" w:rsidP="00C031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Приобретение деталей для содержания принтеров, многофункциональных устройств и копировальных аппаратов (оргтехники) </w:t>
      </w:r>
    </w:p>
    <w:p w:rsidR="00C031E8" w:rsidRPr="002B7684" w:rsidRDefault="00C031E8" w:rsidP="00C031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C031E8" w:rsidRPr="002B7684" w:rsidTr="00147A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031E8" w:rsidRPr="002B7684" w:rsidRDefault="00C031E8" w:rsidP="00147A5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на год не более,</w:t>
            </w:r>
          </w:p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C031E8" w:rsidRPr="002B7684" w:rsidTr="00147A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4A0809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1100,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2B7684" w:rsidRDefault="00C031E8" w:rsidP="0014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9">
              <w:rPr>
                <w:rFonts w:ascii="Times New Roman" w:hAnsi="Times New Roman" w:cs="Times New Roman"/>
              </w:rPr>
              <w:t>Не более    30000,   00 в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3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C031E8" w:rsidRPr="000B779A" w:rsidRDefault="00C031E8" w:rsidP="00C031E8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31E8" w:rsidRPr="000B779A" w:rsidRDefault="00C031E8" w:rsidP="00C031E8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31E8" w:rsidRDefault="00C031E8" w:rsidP="00C031E8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779A">
        <w:rPr>
          <w:rFonts w:ascii="Times New Roman" w:hAnsi="Times New Roman" w:cs="Times New Roman"/>
          <w:b/>
          <w:sz w:val="24"/>
          <w:szCs w:val="24"/>
        </w:rPr>
        <w:t>.Приобретение магнитных и оптических носителей информации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C031E8" w:rsidRPr="0058402E" w:rsidTr="00147A5F">
        <w:tc>
          <w:tcPr>
            <w:tcW w:w="3369" w:type="dxa"/>
            <w:tcBorders>
              <w:bottom w:val="single" w:sz="4" w:space="0" w:color="auto"/>
            </w:tcBorders>
          </w:tcPr>
          <w:p w:rsidR="00C031E8" w:rsidRPr="0058402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C031E8" w:rsidRPr="0058402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096" w:type="dxa"/>
          </w:tcPr>
          <w:p w:rsidR="00C031E8" w:rsidRPr="0058402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единицу</w:t>
            </w:r>
          </w:p>
        </w:tc>
      </w:tr>
      <w:tr w:rsidR="00C031E8" w:rsidRPr="0058402E" w:rsidTr="00147A5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31E8" w:rsidRPr="0058402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4Гб</w:t>
            </w:r>
          </w:p>
        </w:tc>
        <w:tc>
          <w:tcPr>
            <w:tcW w:w="5811" w:type="dxa"/>
          </w:tcPr>
          <w:p w:rsidR="00C031E8" w:rsidRPr="0058402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1 сотрудника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96" w:type="dxa"/>
          </w:tcPr>
          <w:p w:rsidR="00C031E8" w:rsidRPr="0058402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  рублей</w:t>
            </w:r>
          </w:p>
        </w:tc>
      </w:tr>
      <w:tr w:rsidR="00C031E8" w:rsidRPr="0058402E" w:rsidTr="00147A5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31E8" w:rsidRPr="0058402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8 Гб</w:t>
            </w:r>
          </w:p>
        </w:tc>
        <w:tc>
          <w:tcPr>
            <w:tcW w:w="5811" w:type="dxa"/>
          </w:tcPr>
          <w:p w:rsidR="00C031E8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 на учреждение</w:t>
            </w:r>
          </w:p>
        </w:tc>
        <w:tc>
          <w:tcPr>
            <w:tcW w:w="6096" w:type="dxa"/>
          </w:tcPr>
          <w:p w:rsidR="00C031E8" w:rsidRPr="0058402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700,00 рублей</w:t>
            </w:r>
          </w:p>
        </w:tc>
      </w:tr>
    </w:tbl>
    <w:p w:rsidR="00C031E8" w:rsidRPr="000B779A" w:rsidRDefault="00C031E8" w:rsidP="00C0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1E8" w:rsidRPr="000B779A" w:rsidRDefault="00C031E8" w:rsidP="00C03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.Затраты на приобретение основных средств</w:t>
      </w:r>
    </w:p>
    <w:p w:rsidR="00C031E8" w:rsidRPr="000B779A" w:rsidRDefault="00C031E8" w:rsidP="00C03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принтеров и многофункциональных устр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йств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C031E8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C031E8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031E8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031E8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организацию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C031E8" w:rsidRPr="000B779A" w:rsidRDefault="00C031E8" w:rsidP="00C03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>Затраты на приобретение системных блоков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мониторов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  ИБП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C031E8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C031E8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031E8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031E8" w:rsidRPr="000B779A" w:rsidTr="00147A5F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8" w:rsidRPr="000B779A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:rsidR="00C031E8" w:rsidRPr="000B779A" w:rsidRDefault="00C031E8" w:rsidP="00C031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B7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0B779A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C031E8" w:rsidRDefault="00C031E8" w:rsidP="00C031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984"/>
        <w:gridCol w:w="6521"/>
      </w:tblGrid>
      <w:tr w:rsidR="00C031E8" w:rsidRPr="000B779A" w:rsidTr="00147A5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0B779A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0B779A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0B779A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C031E8" w:rsidRPr="000B779A" w:rsidTr="00147A5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5F639E" w:rsidRDefault="00C031E8" w:rsidP="00147A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Парус «Бюджет»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5F639E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5F639E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</w:tbl>
    <w:p w:rsidR="00C031E8" w:rsidRDefault="00C031E8" w:rsidP="00C031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31E8" w:rsidRDefault="00C031E8" w:rsidP="00C031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31E8" w:rsidRPr="000B779A" w:rsidRDefault="00C031E8" w:rsidP="00C03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  <w:r w:rsidRPr="000B779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C031E8" w:rsidRPr="000B779A" w:rsidTr="00147A5F">
        <w:tc>
          <w:tcPr>
            <w:tcW w:w="5637" w:type="dxa"/>
          </w:tcPr>
          <w:p w:rsidR="00C031E8" w:rsidRPr="00B03283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C031E8" w:rsidRPr="00B03283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C031E8" w:rsidRPr="00B03283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C031E8" w:rsidRPr="00B03283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C031E8" w:rsidRPr="000B779A" w:rsidTr="00147A5F">
        <w:tc>
          <w:tcPr>
            <w:tcW w:w="5637" w:type="dxa"/>
          </w:tcPr>
          <w:p w:rsidR="00C031E8" w:rsidRPr="00B03283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C031E8" w:rsidRPr="00B03283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C031E8" w:rsidRPr="00B03283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645,0</w:t>
            </w:r>
          </w:p>
        </w:tc>
      </w:tr>
    </w:tbl>
    <w:p w:rsidR="00C031E8" w:rsidRDefault="00C031E8" w:rsidP="00C031E8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31E8" w:rsidRDefault="00C031E8" w:rsidP="00C031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9.Затраты на проведение аттестационных, проверочных и контрольных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C031E8" w:rsidRPr="000B779A" w:rsidTr="00147A5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0B779A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0B779A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0B779A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C031E8" w:rsidRPr="000B779A" w:rsidTr="00147A5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3B0FBC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Аттестация автоматизированного рабочего места на соответствие требованиям по безопасности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0B779A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рабочее место, 1 раз в 3 года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E8" w:rsidRPr="000B779A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8800,00</w:t>
            </w:r>
          </w:p>
        </w:tc>
      </w:tr>
    </w:tbl>
    <w:p w:rsidR="00C031E8" w:rsidRDefault="00C031E8" w:rsidP="00C03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31E8" w:rsidRPr="00E963D4" w:rsidRDefault="00C031E8" w:rsidP="00C03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3D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27F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63D4">
        <w:rPr>
          <w:rFonts w:ascii="Times New Roman" w:hAnsi="Times New Roman"/>
          <w:b/>
          <w:sz w:val="28"/>
          <w:szCs w:val="28"/>
          <w:lang w:eastAsia="ru-RU"/>
        </w:rPr>
        <w:t>Прочие затраты</w:t>
      </w:r>
    </w:p>
    <w:p w:rsidR="00C031E8" w:rsidRPr="000B779A" w:rsidRDefault="00C031E8" w:rsidP="00C031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10.Затраты на услуги связи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C031E8" w:rsidRPr="000B779A" w:rsidTr="00147A5F">
        <w:tc>
          <w:tcPr>
            <w:tcW w:w="4885" w:type="dxa"/>
            <w:tcMar>
              <w:left w:w="28" w:type="dxa"/>
              <w:right w:w="28" w:type="dxa"/>
            </w:tcMar>
          </w:tcPr>
          <w:p w:rsidR="00C031E8" w:rsidRPr="000B779A" w:rsidRDefault="00C031E8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031E8" w:rsidRPr="000B779A" w:rsidRDefault="00C031E8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отправлений в год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C031E8" w:rsidRPr="000B779A" w:rsidRDefault="00C031E8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за  1 </w:t>
            </w: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C031E8" w:rsidRPr="000B779A" w:rsidRDefault="00C031E8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год, не более</w:t>
            </w:r>
          </w:p>
        </w:tc>
      </w:tr>
      <w:tr w:rsidR="00C031E8" w:rsidRPr="000B779A" w:rsidTr="00147A5F">
        <w:tc>
          <w:tcPr>
            <w:tcW w:w="4885" w:type="dxa"/>
            <w:tcMar>
              <w:left w:w="28" w:type="dxa"/>
              <w:right w:w="28" w:type="dxa"/>
            </w:tcMar>
          </w:tcPr>
          <w:p w:rsidR="00C031E8" w:rsidRPr="000B779A" w:rsidRDefault="00C031E8" w:rsidP="00147A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отправления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C031E8" w:rsidRPr="000B779A" w:rsidRDefault="00C031E8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C031E8" w:rsidRPr="000B779A" w:rsidRDefault="00C031E8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C031E8" w:rsidRPr="000B779A" w:rsidTr="00147A5F">
        <w:tc>
          <w:tcPr>
            <w:tcW w:w="4885" w:type="dxa"/>
            <w:tcMar>
              <w:left w:w="28" w:type="dxa"/>
              <w:right w:w="28" w:type="dxa"/>
            </w:tcMar>
          </w:tcPr>
          <w:p w:rsidR="00C031E8" w:rsidRPr="000B779A" w:rsidRDefault="00C031E8" w:rsidP="00147A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C031E8" w:rsidRPr="000B779A" w:rsidRDefault="00C031E8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5,00 за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C031E8" w:rsidRPr="000B779A" w:rsidRDefault="00C031E8" w:rsidP="00147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30000,00</w:t>
            </w:r>
          </w:p>
        </w:tc>
      </w:tr>
    </w:tbl>
    <w:p w:rsidR="00C031E8" w:rsidRPr="00FE3539" w:rsidRDefault="00C031E8" w:rsidP="00C03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031E8" w:rsidRPr="00FE3539" w:rsidRDefault="00C031E8" w:rsidP="00C031E8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FE3539">
        <w:rPr>
          <w:rFonts w:ascii="Times New Roman" w:hAnsi="Times New Roman"/>
          <w:b/>
        </w:rPr>
        <w:t>.Затраты на приобретение периодических изданий и справочной литературы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528"/>
        <w:gridCol w:w="4111"/>
      </w:tblGrid>
      <w:tr w:rsidR="00C031E8" w:rsidRPr="00FE3539" w:rsidTr="00147A5F">
        <w:tc>
          <w:tcPr>
            <w:tcW w:w="5070" w:type="dxa"/>
          </w:tcPr>
          <w:p w:rsidR="00C031E8" w:rsidRPr="00FE3539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528" w:type="dxa"/>
          </w:tcPr>
          <w:p w:rsidR="00C031E8" w:rsidRPr="00FE3539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C031E8" w:rsidRPr="00FE3539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приобретения, руб.</w:t>
            </w:r>
          </w:p>
        </w:tc>
      </w:tr>
      <w:tr w:rsidR="00C031E8" w:rsidRPr="00FE3539" w:rsidTr="00147A5F">
        <w:tc>
          <w:tcPr>
            <w:tcW w:w="5070" w:type="dxa"/>
          </w:tcPr>
          <w:p w:rsidR="00C031E8" w:rsidRPr="00FE3539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Периодические печатные издания (специализированные журналы)</w:t>
            </w:r>
          </w:p>
        </w:tc>
        <w:tc>
          <w:tcPr>
            <w:tcW w:w="5528" w:type="dxa"/>
          </w:tcPr>
          <w:p w:rsidR="00C031E8" w:rsidRPr="00FE3539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Годовая подписка не более  5 наименований</w:t>
            </w:r>
          </w:p>
        </w:tc>
        <w:tc>
          <w:tcPr>
            <w:tcW w:w="4111" w:type="dxa"/>
          </w:tcPr>
          <w:p w:rsidR="00C031E8" w:rsidRPr="00FE3539" w:rsidRDefault="00C031E8" w:rsidP="00147A5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Не более   30000 ,00 в год</w:t>
            </w:r>
          </w:p>
        </w:tc>
      </w:tr>
    </w:tbl>
    <w:p w:rsidR="00C031E8" w:rsidRPr="00FE3539" w:rsidRDefault="00C031E8" w:rsidP="00C031E8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FE3539">
        <w:rPr>
          <w:rFonts w:ascii="Times New Roman" w:hAnsi="Times New Roman"/>
          <w:b/>
        </w:rPr>
        <w:t>.Затраты на приобретение основных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6938"/>
        <w:gridCol w:w="1292"/>
        <w:gridCol w:w="3285"/>
        <w:gridCol w:w="1094"/>
        <w:gridCol w:w="1635"/>
      </w:tblGrid>
      <w:tr w:rsidR="00C031E8" w:rsidRPr="00FE3539" w:rsidTr="00147A5F">
        <w:tc>
          <w:tcPr>
            <w:tcW w:w="183" w:type="pct"/>
            <w:vAlign w:val="center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46" w:type="pct"/>
            <w:vAlign w:val="center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437" w:type="pct"/>
            <w:vAlign w:val="center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370" w:type="pct"/>
            <w:vAlign w:val="center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Срок эксплуатации в годах</w:t>
            </w:r>
          </w:p>
        </w:tc>
        <w:tc>
          <w:tcPr>
            <w:tcW w:w="553" w:type="pct"/>
            <w:vAlign w:val="center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Цена, руб. за единицу</w:t>
            </w:r>
          </w:p>
        </w:tc>
      </w:tr>
      <w:tr w:rsidR="00C031E8" w:rsidRPr="00FE3539" w:rsidTr="00147A5F">
        <w:tc>
          <w:tcPr>
            <w:tcW w:w="18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46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</w:t>
            </w:r>
          </w:p>
        </w:tc>
        <w:tc>
          <w:tcPr>
            <w:tcW w:w="437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C031E8" w:rsidRPr="00FE3539" w:rsidTr="00147A5F">
        <w:tc>
          <w:tcPr>
            <w:tcW w:w="18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46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для документов</w:t>
            </w:r>
          </w:p>
        </w:tc>
        <w:tc>
          <w:tcPr>
            <w:tcW w:w="437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25000,00</w:t>
            </w:r>
          </w:p>
        </w:tc>
      </w:tr>
      <w:tr w:rsidR="00C031E8" w:rsidRPr="00FE3539" w:rsidTr="00147A5F">
        <w:tc>
          <w:tcPr>
            <w:tcW w:w="18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346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платяной</w:t>
            </w:r>
          </w:p>
        </w:tc>
        <w:tc>
          <w:tcPr>
            <w:tcW w:w="437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C031E8" w:rsidRPr="00FE3539" w:rsidTr="00147A5F">
        <w:tc>
          <w:tcPr>
            <w:tcW w:w="18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346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руководителя</w:t>
            </w:r>
          </w:p>
        </w:tc>
        <w:tc>
          <w:tcPr>
            <w:tcW w:w="437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8000,00</w:t>
            </w:r>
          </w:p>
        </w:tc>
      </w:tr>
      <w:tr w:rsidR="00C031E8" w:rsidRPr="00FE3539" w:rsidTr="00147A5F">
        <w:tc>
          <w:tcPr>
            <w:tcW w:w="18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346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Стулья</w:t>
            </w:r>
          </w:p>
        </w:tc>
        <w:tc>
          <w:tcPr>
            <w:tcW w:w="437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3000,00</w:t>
            </w:r>
          </w:p>
        </w:tc>
      </w:tr>
      <w:tr w:rsidR="00C031E8" w:rsidRPr="00FE3539" w:rsidTr="00147A5F">
        <w:tc>
          <w:tcPr>
            <w:tcW w:w="18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346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 для компьютера</w:t>
            </w:r>
          </w:p>
        </w:tc>
        <w:tc>
          <w:tcPr>
            <w:tcW w:w="437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FE353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70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6000,00</w:t>
            </w:r>
          </w:p>
        </w:tc>
      </w:tr>
      <w:tr w:rsidR="00C031E8" w:rsidRPr="00FE3539" w:rsidTr="00147A5F">
        <w:tc>
          <w:tcPr>
            <w:tcW w:w="18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346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рабочее</w:t>
            </w:r>
          </w:p>
        </w:tc>
        <w:tc>
          <w:tcPr>
            <w:tcW w:w="437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3000,00</w:t>
            </w:r>
          </w:p>
        </w:tc>
      </w:tr>
      <w:tr w:rsidR="00C031E8" w:rsidRPr="00FE3539" w:rsidTr="00147A5F">
        <w:tc>
          <w:tcPr>
            <w:tcW w:w="18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346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металлический несгораемый (сейф)</w:t>
            </w:r>
          </w:p>
        </w:tc>
        <w:tc>
          <w:tcPr>
            <w:tcW w:w="437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5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9000,00</w:t>
            </w:r>
          </w:p>
        </w:tc>
      </w:tr>
      <w:tr w:rsidR="00C031E8" w:rsidRPr="00FE3539" w:rsidTr="00147A5F">
        <w:tc>
          <w:tcPr>
            <w:tcW w:w="18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346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Телефонный аппарат</w:t>
            </w:r>
          </w:p>
        </w:tc>
        <w:tc>
          <w:tcPr>
            <w:tcW w:w="437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1000,0</w:t>
            </w:r>
          </w:p>
        </w:tc>
      </w:tr>
      <w:tr w:rsidR="00C031E8" w:rsidRPr="00FE3539" w:rsidTr="00147A5F">
        <w:tc>
          <w:tcPr>
            <w:tcW w:w="18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346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Сетевой фильтр</w:t>
            </w:r>
          </w:p>
        </w:tc>
        <w:tc>
          <w:tcPr>
            <w:tcW w:w="437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1500,0</w:t>
            </w:r>
          </w:p>
        </w:tc>
      </w:tr>
      <w:tr w:rsidR="00595D4B" w:rsidRPr="00FE3539" w:rsidTr="00147A5F">
        <w:tc>
          <w:tcPr>
            <w:tcW w:w="183" w:type="pct"/>
          </w:tcPr>
          <w:p w:rsidR="00595D4B" w:rsidRPr="00FE3539" w:rsidRDefault="00595D4B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346" w:type="pct"/>
          </w:tcPr>
          <w:p w:rsidR="00595D4B" w:rsidRPr="00FE3539" w:rsidRDefault="00595D4B" w:rsidP="00AC43C9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437" w:type="pct"/>
          </w:tcPr>
          <w:p w:rsidR="00595D4B" w:rsidRPr="00FE3539" w:rsidRDefault="00595D4B" w:rsidP="00AC43C9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595D4B" w:rsidRPr="00FE3539" w:rsidRDefault="00595D4B" w:rsidP="00AC43C9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595D4B" w:rsidRPr="00FE3539" w:rsidRDefault="00595D4B" w:rsidP="00AC43C9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595D4B" w:rsidRPr="00FE3539" w:rsidRDefault="00595D4B" w:rsidP="00AC43C9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2000,00</w:t>
            </w:r>
          </w:p>
        </w:tc>
      </w:tr>
    </w:tbl>
    <w:p w:rsidR="00C031E8" w:rsidRPr="00FE3539" w:rsidRDefault="00C031E8" w:rsidP="00C031E8">
      <w:pPr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FE3539">
        <w:rPr>
          <w:rFonts w:ascii="Times New Roman" w:hAnsi="Times New Roman"/>
          <w:b/>
        </w:rPr>
        <w:t>.Затраты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850"/>
        <w:gridCol w:w="4536"/>
        <w:gridCol w:w="1844"/>
        <w:gridCol w:w="2835"/>
        <w:gridCol w:w="4819"/>
      </w:tblGrid>
      <w:tr w:rsidR="00C031E8" w:rsidRPr="00FE3539" w:rsidTr="009715F5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E8" w:rsidRPr="00FE3539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bCs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E8" w:rsidRPr="00FE3539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E8" w:rsidRPr="00FE3539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E8" w:rsidRPr="00FE3539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Количество в год (не более)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E8" w:rsidRPr="00FE3539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Цена за единицу, в руб. </w:t>
            </w:r>
          </w:p>
          <w:p w:rsidR="00C031E8" w:rsidRPr="00FE3539" w:rsidRDefault="00C031E8" w:rsidP="0014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(не более)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Антистеплер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 самоклеящийся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Блокнот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230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220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Дырокол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Ежедневни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к(</w:t>
            </w:r>
            <w:proofErr w:type="gramEnd"/>
            <w:r w:rsidRPr="00FE3539">
              <w:rPr>
                <w:rFonts w:ascii="Times New Roman" w:hAnsi="Times New Roman"/>
                <w:lang w:eastAsia="ru-RU"/>
              </w:rPr>
              <w:t>для руководителей)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Карандаш механический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 ПВА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Книга учета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9715F5" w:rsidRPr="00FE3539" w:rsidTr="00147A5F">
        <w:trPr>
          <w:trHeight w:val="3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Кнопки канцелярские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короб.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9715F5" w:rsidRPr="00FE3539" w:rsidTr="00147A5F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9715F5" w:rsidRPr="00FE3539" w:rsidTr="00147A5F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Корзина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9715F5" w:rsidRPr="00FE3539" w:rsidTr="00147A5F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Корректирующая жидкость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9715F5" w:rsidRPr="00FE3539" w:rsidTr="00147A5F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Лоток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9715F5" w:rsidRPr="00FE3539" w:rsidTr="00147A5F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9715F5" w:rsidRPr="00FE3539" w:rsidTr="00147A5F">
        <w:trPr>
          <w:trHeight w:val="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Маркер текстовый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9715F5" w:rsidRPr="00FE3539" w:rsidTr="00147A5F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Настенный календарь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9715F5" w:rsidRPr="00FE3539" w:rsidTr="00147A5F">
        <w:trPr>
          <w:trHeight w:val="2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9715F5" w:rsidRPr="00FE3539" w:rsidTr="00147A5F">
        <w:trPr>
          <w:trHeight w:val="2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Ножницы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Органайзер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340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"ДЕЛО"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зажимом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файлами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9715F5" w:rsidRPr="00FE3539" w:rsidTr="00147A5F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Папка-конверт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Папка-скоросшиватель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Папка-уголок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9715F5" w:rsidRPr="00FE3539" w:rsidTr="00147A5F">
        <w:trPr>
          <w:trHeight w:val="5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Подставка для канцелярских принадлежностей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9715F5" w:rsidRPr="00FE3539" w:rsidTr="00147A5F">
        <w:trPr>
          <w:trHeight w:val="2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Подушка штемпельная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170</w:t>
            </w:r>
          </w:p>
        </w:tc>
      </w:tr>
      <w:tr w:rsidR="009715F5" w:rsidRPr="00FE3539" w:rsidTr="00147A5F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гелевая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9715F5" w:rsidRPr="00FE3539" w:rsidTr="00147A5F">
        <w:trPr>
          <w:trHeight w:val="5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шариковая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9715F5" w:rsidRPr="00FE3539" w:rsidTr="00147A5F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Салфетки для оргтехники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9715F5" w:rsidRPr="00FE3539" w:rsidTr="00147A5F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Скобы для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proofErr w:type="gramStart"/>
            <w:r w:rsidRPr="00FE3539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12х33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48х66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9715F5" w:rsidRPr="00FE3539" w:rsidTr="00147A5F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E3539">
                <w:rPr>
                  <w:rFonts w:ascii="Times New Roman" w:hAnsi="Times New Roman"/>
                  <w:lang w:eastAsia="ru-RU"/>
                </w:rPr>
                <w:t>25 мм</w:t>
              </w:r>
            </w:smartTag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9715F5" w:rsidRPr="00FE3539" w:rsidTr="00147A5F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 xml:space="preserve"> (до 240 листов)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9715F5" w:rsidRPr="00FE3539" w:rsidTr="00147A5F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Стержни для механических карандашей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9715F5" w:rsidRPr="00FE3539" w:rsidTr="00147A5F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</w:rPr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715F5" w:rsidRPr="00FE3539" w:rsidTr="00147A5F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Точилка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F5" w:rsidRPr="00FE3539" w:rsidRDefault="009715F5" w:rsidP="00147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</w:tbl>
    <w:p w:rsidR="00C031E8" w:rsidRPr="00FE3539" w:rsidRDefault="00C031E8" w:rsidP="00C031E8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14</w:t>
      </w:r>
      <w:r w:rsidRPr="00FE3539">
        <w:rPr>
          <w:rFonts w:ascii="Times New Roman" w:hAnsi="Times New Roman"/>
          <w:color w:val="000000"/>
          <w:lang w:eastAsia="ru-RU"/>
        </w:rPr>
        <w:t xml:space="preserve">. </w:t>
      </w:r>
      <w:r w:rsidRPr="00FE3539">
        <w:rPr>
          <w:rFonts w:ascii="Times New Roman" w:hAnsi="Times New Roman"/>
          <w:b/>
          <w:color w:val="000000"/>
          <w:lang w:eastAsia="ru-RU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C031E8" w:rsidRPr="00FE3539" w:rsidTr="00147A5F">
        <w:tc>
          <w:tcPr>
            <w:tcW w:w="6204" w:type="dxa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09" w:type="dxa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услуг</w:t>
            </w:r>
          </w:p>
        </w:tc>
        <w:tc>
          <w:tcPr>
            <w:tcW w:w="6096" w:type="dxa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Затраты в год, руб.</w:t>
            </w:r>
          </w:p>
        </w:tc>
      </w:tr>
      <w:tr w:rsidR="00C031E8" w:rsidRPr="00FE3539" w:rsidTr="00147A5F">
        <w:tc>
          <w:tcPr>
            <w:tcW w:w="6204" w:type="dxa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96" w:type="dxa"/>
          </w:tcPr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031E8" w:rsidRPr="00FE3539" w:rsidRDefault="00C031E8" w:rsidP="00147A5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Не более         30 000,00</w:t>
            </w:r>
          </w:p>
        </w:tc>
      </w:tr>
    </w:tbl>
    <w:p w:rsidR="00C031E8" w:rsidRPr="00E916AC" w:rsidRDefault="00C031E8" w:rsidP="00C03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lang w:eastAsia="ru-RU"/>
        </w:rPr>
        <w:t>15</w:t>
      </w:r>
      <w:r w:rsidRPr="00FE3539">
        <w:rPr>
          <w:rFonts w:ascii="Times New Roman" w:hAnsi="Times New Roman"/>
          <w:b/>
          <w:lang w:eastAsia="ru-RU"/>
        </w:rPr>
        <w:t xml:space="preserve">.Затраты на организацию и проведение выездных совещаний, прием официальных делегаций, проведение районных конкурсов, слетов передовиков, торжественных приемов, вручение подарков к памятным, а также юбилейным датам и прочих мероприятий </w:t>
      </w:r>
      <w:r w:rsidRPr="00E916AC">
        <w:rPr>
          <w:rFonts w:ascii="Times New Roman" w:hAnsi="Times New Roman"/>
          <w:b/>
          <w:sz w:val="24"/>
          <w:szCs w:val="24"/>
          <w:lang w:eastAsia="ru-RU"/>
        </w:rPr>
        <w:t xml:space="preserve">(организация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  <w:gridCol w:w="4820"/>
      </w:tblGrid>
      <w:tr w:rsidR="00C031E8" w:rsidRPr="00D85C6E" w:rsidTr="00147A5F">
        <w:trPr>
          <w:trHeight w:val="391"/>
        </w:trPr>
        <w:tc>
          <w:tcPr>
            <w:tcW w:w="4077" w:type="dxa"/>
          </w:tcPr>
          <w:p w:rsidR="00C031E8" w:rsidRPr="00D85C6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мероприятия*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031E8" w:rsidRPr="00D85C6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Вид расхода*</w:t>
            </w:r>
          </w:p>
        </w:tc>
        <w:tc>
          <w:tcPr>
            <w:tcW w:w="4820" w:type="dxa"/>
          </w:tcPr>
          <w:p w:rsidR="00C031E8" w:rsidRPr="00D85C6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1 мероприятие, рублей**</w:t>
            </w:r>
          </w:p>
        </w:tc>
      </w:tr>
      <w:tr w:rsidR="00C031E8" w:rsidRPr="00D85C6E" w:rsidTr="00147A5F">
        <w:tc>
          <w:tcPr>
            <w:tcW w:w="4077" w:type="dxa"/>
            <w:vAlign w:val="bottom"/>
          </w:tcPr>
          <w:p w:rsidR="00C031E8" w:rsidRPr="00D85C6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Подарки, цветы к юбилейным датам организациям и физическим лицам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C031E8" w:rsidRPr="00D85C6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Подарки, цветы, </w:t>
            </w:r>
          </w:p>
        </w:tc>
        <w:tc>
          <w:tcPr>
            <w:tcW w:w="4820" w:type="dxa"/>
            <w:vAlign w:val="bottom"/>
          </w:tcPr>
          <w:p w:rsidR="00C031E8" w:rsidRPr="00D85C6E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3000,0</w:t>
            </w:r>
          </w:p>
        </w:tc>
      </w:tr>
      <w:tr w:rsidR="00C031E8" w:rsidRPr="00D85C6E" w:rsidTr="00147A5F">
        <w:tc>
          <w:tcPr>
            <w:tcW w:w="4077" w:type="dxa"/>
            <w:vAlign w:val="bottom"/>
          </w:tcPr>
          <w:p w:rsidR="00C031E8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Грамоты, благодарственные письма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C031E8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C031E8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3000,0</w:t>
            </w:r>
          </w:p>
        </w:tc>
      </w:tr>
      <w:tr w:rsidR="00C031E8" w:rsidRPr="00D85C6E" w:rsidTr="00147A5F">
        <w:tc>
          <w:tcPr>
            <w:tcW w:w="4077" w:type="dxa"/>
            <w:vAlign w:val="bottom"/>
          </w:tcPr>
          <w:p w:rsidR="00C031E8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Поздравительные открытки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C031E8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C031E8" w:rsidRDefault="00C031E8" w:rsidP="001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6000,0</w:t>
            </w:r>
          </w:p>
        </w:tc>
      </w:tr>
    </w:tbl>
    <w:p w:rsidR="00C031E8" w:rsidRPr="00B32FF7" w:rsidRDefault="00C031E8" w:rsidP="00C031E8">
      <w:pPr>
        <w:widowControl w:val="0"/>
        <w:autoSpaceDE w:val="0"/>
        <w:autoSpaceDN w:val="0"/>
        <w:adjustRightInd w:val="0"/>
        <w:spacing w:after="0" w:line="240" w:lineRule="auto"/>
        <w:ind w:firstLine="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>*Наименование/вида расход</w:t>
      </w:r>
      <w:r>
        <w:rPr>
          <w:rFonts w:ascii="Times New Roman" w:hAnsi="Times New Roman"/>
          <w:sz w:val="18"/>
          <w:szCs w:val="18"/>
          <w:lang w:eastAsia="ru-RU"/>
        </w:rPr>
        <w:t>ов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мероприятий, не указанных в настоящем Приложении, может быть </w:t>
      </w:r>
      <w:proofErr w:type="gramStart"/>
      <w:r w:rsidRPr="00B32FF7">
        <w:rPr>
          <w:rFonts w:ascii="Times New Roman" w:hAnsi="Times New Roman"/>
          <w:sz w:val="18"/>
          <w:szCs w:val="18"/>
          <w:lang w:eastAsia="ru-RU"/>
        </w:rPr>
        <w:t>изменен</w:t>
      </w:r>
      <w:r>
        <w:rPr>
          <w:rFonts w:ascii="Times New Roman" w:hAnsi="Times New Roman"/>
          <w:sz w:val="18"/>
          <w:szCs w:val="18"/>
          <w:lang w:eastAsia="ru-RU"/>
        </w:rPr>
        <w:t>о</w:t>
      </w:r>
      <w:proofErr w:type="gramEnd"/>
      <w:r w:rsidRPr="00B32FF7">
        <w:rPr>
          <w:rFonts w:ascii="Times New Roman" w:hAnsi="Times New Roman"/>
          <w:sz w:val="18"/>
          <w:szCs w:val="18"/>
          <w:lang w:eastAsia="ru-RU"/>
        </w:rPr>
        <w:t>/дополнен</w:t>
      </w:r>
      <w:r>
        <w:rPr>
          <w:rFonts w:ascii="Times New Roman" w:hAnsi="Times New Roman"/>
          <w:sz w:val="18"/>
          <w:szCs w:val="18"/>
          <w:lang w:eastAsia="ru-RU"/>
        </w:rPr>
        <w:t>о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по     Постановлению главы администрации.</w:t>
      </w:r>
    </w:p>
    <w:p w:rsidR="00C031E8" w:rsidRPr="00B32FF7" w:rsidRDefault="00C031E8" w:rsidP="00C0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 xml:space="preserve">  *Затраты на 1 мероприятие производятся согласно Сметам расходов, утверждаемым распоряжением главы администрации. При этом оплата затрат, не указанных в настоящем Приложении, осуществляется в пределах доведенных лимитов бюджетных обязательств на обеспечение деятельности администрации</w:t>
      </w:r>
    </w:p>
    <w:p w:rsidR="00C031E8" w:rsidRPr="00B32FF7" w:rsidRDefault="00C031E8" w:rsidP="00C03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031E8" w:rsidRDefault="00C031E8" w:rsidP="00C031E8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70ED3" w:rsidRPr="00D724E2" w:rsidRDefault="00B70ED3" w:rsidP="00B70ED3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sectPr w:rsidR="00B70ED3" w:rsidRPr="00D724E2" w:rsidSect="009B0BD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71" w:rsidRDefault="00F66071" w:rsidP="00E520EF">
      <w:pPr>
        <w:spacing w:after="0" w:line="240" w:lineRule="auto"/>
      </w:pPr>
      <w:r>
        <w:separator/>
      </w:r>
    </w:p>
  </w:endnote>
  <w:endnote w:type="continuationSeparator" w:id="0">
    <w:p w:rsidR="00F66071" w:rsidRDefault="00F66071" w:rsidP="00E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71" w:rsidRDefault="00F66071" w:rsidP="00E520EF">
      <w:pPr>
        <w:spacing w:after="0" w:line="240" w:lineRule="auto"/>
      </w:pPr>
      <w:r>
        <w:separator/>
      </w:r>
    </w:p>
  </w:footnote>
  <w:footnote w:type="continuationSeparator" w:id="0">
    <w:p w:rsidR="00F66071" w:rsidRDefault="00F66071" w:rsidP="00E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>
        <v:imagedata r:id="rId1" o:title="clip_image005"/>
      </v:shape>
    </w:pict>
  </w:numPicBullet>
  <w:numPicBullet w:numPicBulletId="1">
    <w:pict>
      <v:shape id="_x0000_i1051" type="#_x0000_t75" style="width:3in;height:3in" o:bullet="t">
        <v:imagedata r:id="rId2" o:title="clip_image001"/>
      </v:shape>
    </w:pict>
  </w:numPicBullet>
  <w:abstractNum w:abstractNumId="0">
    <w:nsid w:val="1C341F2A"/>
    <w:multiLevelType w:val="hybridMultilevel"/>
    <w:tmpl w:val="EF7A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062B1"/>
    <w:multiLevelType w:val="hybridMultilevel"/>
    <w:tmpl w:val="DFBE2BA2"/>
    <w:lvl w:ilvl="0" w:tplc="5EE05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6A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6B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43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9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C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01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C0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206C"/>
    <w:multiLevelType w:val="hybridMultilevel"/>
    <w:tmpl w:val="E37E1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D3222"/>
    <w:multiLevelType w:val="hybridMultilevel"/>
    <w:tmpl w:val="DCDEF4B2"/>
    <w:lvl w:ilvl="0" w:tplc="D99E3F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23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81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81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62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66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4D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E5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3F2661"/>
    <w:multiLevelType w:val="hybridMultilevel"/>
    <w:tmpl w:val="4D72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188"/>
    <w:rsid w:val="00004F03"/>
    <w:rsid w:val="00016E4E"/>
    <w:rsid w:val="00025BAF"/>
    <w:rsid w:val="0003140B"/>
    <w:rsid w:val="00054621"/>
    <w:rsid w:val="000630D5"/>
    <w:rsid w:val="00080D2F"/>
    <w:rsid w:val="000955F6"/>
    <w:rsid w:val="00095F52"/>
    <w:rsid w:val="000A04D5"/>
    <w:rsid w:val="000A2962"/>
    <w:rsid w:val="000B2B28"/>
    <w:rsid w:val="000B6EC4"/>
    <w:rsid w:val="000B779A"/>
    <w:rsid w:val="000D4334"/>
    <w:rsid w:val="000E1431"/>
    <w:rsid w:val="000E57F7"/>
    <w:rsid w:val="000E6C56"/>
    <w:rsid w:val="000F6999"/>
    <w:rsid w:val="00103C70"/>
    <w:rsid w:val="00105DD5"/>
    <w:rsid w:val="00107475"/>
    <w:rsid w:val="00110306"/>
    <w:rsid w:val="00115AA1"/>
    <w:rsid w:val="00116BF6"/>
    <w:rsid w:val="00134FA7"/>
    <w:rsid w:val="00147A5F"/>
    <w:rsid w:val="00151078"/>
    <w:rsid w:val="00157294"/>
    <w:rsid w:val="0016445E"/>
    <w:rsid w:val="0016595A"/>
    <w:rsid w:val="00180F43"/>
    <w:rsid w:val="001B4C9C"/>
    <w:rsid w:val="001C00A6"/>
    <w:rsid w:val="001C4846"/>
    <w:rsid w:val="001C48E7"/>
    <w:rsid w:val="001E162D"/>
    <w:rsid w:val="001F56FD"/>
    <w:rsid w:val="00201B25"/>
    <w:rsid w:val="002027A9"/>
    <w:rsid w:val="002034E6"/>
    <w:rsid w:val="00204CE4"/>
    <w:rsid w:val="00214756"/>
    <w:rsid w:val="002224BB"/>
    <w:rsid w:val="00232E9F"/>
    <w:rsid w:val="00241D04"/>
    <w:rsid w:val="00243D4E"/>
    <w:rsid w:val="00245E56"/>
    <w:rsid w:val="00251686"/>
    <w:rsid w:val="00254CE8"/>
    <w:rsid w:val="002679BC"/>
    <w:rsid w:val="002708B1"/>
    <w:rsid w:val="00274610"/>
    <w:rsid w:val="00280A8E"/>
    <w:rsid w:val="002862EF"/>
    <w:rsid w:val="00291A90"/>
    <w:rsid w:val="00292BC7"/>
    <w:rsid w:val="00293086"/>
    <w:rsid w:val="0029579C"/>
    <w:rsid w:val="002A171F"/>
    <w:rsid w:val="002A2629"/>
    <w:rsid w:val="002A2690"/>
    <w:rsid w:val="002A60D1"/>
    <w:rsid w:val="002B5D40"/>
    <w:rsid w:val="002B7684"/>
    <w:rsid w:val="002C39B8"/>
    <w:rsid w:val="002C4592"/>
    <w:rsid w:val="002C68A1"/>
    <w:rsid w:val="002E41C5"/>
    <w:rsid w:val="002E684C"/>
    <w:rsid w:val="002E6E53"/>
    <w:rsid w:val="002F010D"/>
    <w:rsid w:val="002F3C9E"/>
    <w:rsid w:val="002F4000"/>
    <w:rsid w:val="003164F6"/>
    <w:rsid w:val="003266FE"/>
    <w:rsid w:val="00336243"/>
    <w:rsid w:val="0034071F"/>
    <w:rsid w:val="00343EE1"/>
    <w:rsid w:val="00351B47"/>
    <w:rsid w:val="00353A4C"/>
    <w:rsid w:val="00353D65"/>
    <w:rsid w:val="00362277"/>
    <w:rsid w:val="003640C0"/>
    <w:rsid w:val="003812E9"/>
    <w:rsid w:val="00387A12"/>
    <w:rsid w:val="00396C1C"/>
    <w:rsid w:val="003A50BA"/>
    <w:rsid w:val="003B0FBC"/>
    <w:rsid w:val="003B5699"/>
    <w:rsid w:val="003B6DE3"/>
    <w:rsid w:val="003B73DD"/>
    <w:rsid w:val="003C56AE"/>
    <w:rsid w:val="003C750C"/>
    <w:rsid w:val="003E07E2"/>
    <w:rsid w:val="004056CD"/>
    <w:rsid w:val="004168FD"/>
    <w:rsid w:val="00420775"/>
    <w:rsid w:val="0043639E"/>
    <w:rsid w:val="00441438"/>
    <w:rsid w:val="00470937"/>
    <w:rsid w:val="004767AD"/>
    <w:rsid w:val="004830BF"/>
    <w:rsid w:val="004A0809"/>
    <w:rsid w:val="004A1EEE"/>
    <w:rsid w:val="004A3B49"/>
    <w:rsid w:val="004C0F9C"/>
    <w:rsid w:val="004C2C89"/>
    <w:rsid w:val="004D02AF"/>
    <w:rsid w:val="004E49BC"/>
    <w:rsid w:val="004F262C"/>
    <w:rsid w:val="004F5E35"/>
    <w:rsid w:val="00500D3E"/>
    <w:rsid w:val="0050123A"/>
    <w:rsid w:val="005141A3"/>
    <w:rsid w:val="005228B9"/>
    <w:rsid w:val="0052699E"/>
    <w:rsid w:val="00527069"/>
    <w:rsid w:val="0053453E"/>
    <w:rsid w:val="00553E26"/>
    <w:rsid w:val="00556D58"/>
    <w:rsid w:val="00560638"/>
    <w:rsid w:val="00572638"/>
    <w:rsid w:val="0058402E"/>
    <w:rsid w:val="00595D4B"/>
    <w:rsid w:val="005A5735"/>
    <w:rsid w:val="005B0DB5"/>
    <w:rsid w:val="005C3165"/>
    <w:rsid w:val="005C78DA"/>
    <w:rsid w:val="005C7D97"/>
    <w:rsid w:val="005D1188"/>
    <w:rsid w:val="005D22D9"/>
    <w:rsid w:val="005D7DD2"/>
    <w:rsid w:val="005E2CEB"/>
    <w:rsid w:val="005F2B6F"/>
    <w:rsid w:val="005F639E"/>
    <w:rsid w:val="005F66E4"/>
    <w:rsid w:val="0061099C"/>
    <w:rsid w:val="00611893"/>
    <w:rsid w:val="00621C38"/>
    <w:rsid w:val="0063143C"/>
    <w:rsid w:val="00633240"/>
    <w:rsid w:val="0063479A"/>
    <w:rsid w:val="006355C3"/>
    <w:rsid w:val="00650D97"/>
    <w:rsid w:val="006511D2"/>
    <w:rsid w:val="00654E2E"/>
    <w:rsid w:val="006575AC"/>
    <w:rsid w:val="006575F2"/>
    <w:rsid w:val="00666CD1"/>
    <w:rsid w:val="006715EA"/>
    <w:rsid w:val="00683962"/>
    <w:rsid w:val="00687915"/>
    <w:rsid w:val="006902A9"/>
    <w:rsid w:val="006953BA"/>
    <w:rsid w:val="00695F06"/>
    <w:rsid w:val="00697C22"/>
    <w:rsid w:val="006B4CAD"/>
    <w:rsid w:val="006E423E"/>
    <w:rsid w:val="006F5055"/>
    <w:rsid w:val="00701634"/>
    <w:rsid w:val="007255EB"/>
    <w:rsid w:val="007325D2"/>
    <w:rsid w:val="007378AD"/>
    <w:rsid w:val="00743774"/>
    <w:rsid w:val="007453EF"/>
    <w:rsid w:val="00746EAE"/>
    <w:rsid w:val="00752894"/>
    <w:rsid w:val="00756B34"/>
    <w:rsid w:val="00766D94"/>
    <w:rsid w:val="00770264"/>
    <w:rsid w:val="007707BA"/>
    <w:rsid w:val="00771789"/>
    <w:rsid w:val="00772A10"/>
    <w:rsid w:val="00773772"/>
    <w:rsid w:val="0078622F"/>
    <w:rsid w:val="00787135"/>
    <w:rsid w:val="007902B5"/>
    <w:rsid w:val="0079351E"/>
    <w:rsid w:val="007A25B9"/>
    <w:rsid w:val="007A6B5A"/>
    <w:rsid w:val="007B2494"/>
    <w:rsid w:val="007C1A27"/>
    <w:rsid w:val="007C3AA0"/>
    <w:rsid w:val="007C6AF0"/>
    <w:rsid w:val="007D19C4"/>
    <w:rsid w:val="007E0AA7"/>
    <w:rsid w:val="007F180C"/>
    <w:rsid w:val="007F78BB"/>
    <w:rsid w:val="00803A75"/>
    <w:rsid w:val="00807500"/>
    <w:rsid w:val="0081683F"/>
    <w:rsid w:val="00827577"/>
    <w:rsid w:val="00827FF8"/>
    <w:rsid w:val="0083475D"/>
    <w:rsid w:val="00844214"/>
    <w:rsid w:val="00844640"/>
    <w:rsid w:val="0085218A"/>
    <w:rsid w:val="00856D36"/>
    <w:rsid w:val="0086329C"/>
    <w:rsid w:val="00864665"/>
    <w:rsid w:val="0087037C"/>
    <w:rsid w:val="008709F0"/>
    <w:rsid w:val="008921AF"/>
    <w:rsid w:val="00893010"/>
    <w:rsid w:val="00893431"/>
    <w:rsid w:val="008A0B58"/>
    <w:rsid w:val="008A31D7"/>
    <w:rsid w:val="008A4C4C"/>
    <w:rsid w:val="008A7E3B"/>
    <w:rsid w:val="008B516D"/>
    <w:rsid w:val="008B72DB"/>
    <w:rsid w:val="008C172A"/>
    <w:rsid w:val="008C1B3B"/>
    <w:rsid w:val="008C2A34"/>
    <w:rsid w:val="008C3ABF"/>
    <w:rsid w:val="008E1CF6"/>
    <w:rsid w:val="008F6857"/>
    <w:rsid w:val="00901E10"/>
    <w:rsid w:val="00931D35"/>
    <w:rsid w:val="009356BB"/>
    <w:rsid w:val="009429FC"/>
    <w:rsid w:val="00953D80"/>
    <w:rsid w:val="00971378"/>
    <w:rsid w:val="009715F5"/>
    <w:rsid w:val="00981DC2"/>
    <w:rsid w:val="00985361"/>
    <w:rsid w:val="00985526"/>
    <w:rsid w:val="009923BC"/>
    <w:rsid w:val="009930C7"/>
    <w:rsid w:val="00994E37"/>
    <w:rsid w:val="009A2C8E"/>
    <w:rsid w:val="009B0BD8"/>
    <w:rsid w:val="009B7305"/>
    <w:rsid w:val="009B7A80"/>
    <w:rsid w:val="009C14B1"/>
    <w:rsid w:val="009C2CAD"/>
    <w:rsid w:val="009C5AF1"/>
    <w:rsid w:val="009D21A5"/>
    <w:rsid w:val="009D2760"/>
    <w:rsid w:val="009E5977"/>
    <w:rsid w:val="00A02973"/>
    <w:rsid w:val="00A0696B"/>
    <w:rsid w:val="00A165EE"/>
    <w:rsid w:val="00A209EB"/>
    <w:rsid w:val="00A216E8"/>
    <w:rsid w:val="00A21E22"/>
    <w:rsid w:val="00A224AB"/>
    <w:rsid w:val="00A231E8"/>
    <w:rsid w:val="00A444C7"/>
    <w:rsid w:val="00A578AF"/>
    <w:rsid w:val="00A644D6"/>
    <w:rsid w:val="00A7094F"/>
    <w:rsid w:val="00A73EA4"/>
    <w:rsid w:val="00A7496C"/>
    <w:rsid w:val="00A82A58"/>
    <w:rsid w:val="00A83B52"/>
    <w:rsid w:val="00A909C5"/>
    <w:rsid w:val="00AB242B"/>
    <w:rsid w:val="00AB6649"/>
    <w:rsid w:val="00AC0924"/>
    <w:rsid w:val="00AC2182"/>
    <w:rsid w:val="00AC43C9"/>
    <w:rsid w:val="00AC6BE7"/>
    <w:rsid w:val="00AC74A2"/>
    <w:rsid w:val="00AD1ACC"/>
    <w:rsid w:val="00AE1221"/>
    <w:rsid w:val="00AE5168"/>
    <w:rsid w:val="00AF1081"/>
    <w:rsid w:val="00AF3135"/>
    <w:rsid w:val="00AF60D6"/>
    <w:rsid w:val="00AF64A0"/>
    <w:rsid w:val="00AF6E6F"/>
    <w:rsid w:val="00B00625"/>
    <w:rsid w:val="00B00771"/>
    <w:rsid w:val="00B03283"/>
    <w:rsid w:val="00B06F38"/>
    <w:rsid w:val="00B301DD"/>
    <w:rsid w:val="00B32FF7"/>
    <w:rsid w:val="00B37567"/>
    <w:rsid w:val="00B44C47"/>
    <w:rsid w:val="00B471C4"/>
    <w:rsid w:val="00B65561"/>
    <w:rsid w:val="00B70ED3"/>
    <w:rsid w:val="00B7326B"/>
    <w:rsid w:val="00B84B43"/>
    <w:rsid w:val="00B85517"/>
    <w:rsid w:val="00B9034B"/>
    <w:rsid w:val="00B929BC"/>
    <w:rsid w:val="00B94851"/>
    <w:rsid w:val="00B9505E"/>
    <w:rsid w:val="00B973E5"/>
    <w:rsid w:val="00BB2460"/>
    <w:rsid w:val="00BC02EC"/>
    <w:rsid w:val="00BD41D2"/>
    <w:rsid w:val="00BE1E04"/>
    <w:rsid w:val="00BE7851"/>
    <w:rsid w:val="00BF4C79"/>
    <w:rsid w:val="00C00F18"/>
    <w:rsid w:val="00C031E8"/>
    <w:rsid w:val="00C04224"/>
    <w:rsid w:val="00C126C5"/>
    <w:rsid w:val="00C152FC"/>
    <w:rsid w:val="00C17398"/>
    <w:rsid w:val="00C236EA"/>
    <w:rsid w:val="00C419D2"/>
    <w:rsid w:val="00C508E6"/>
    <w:rsid w:val="00C50F1D"/>
    <w:rsid w:val="00C52BDA"/>
    <w:rsid w:val="00C5687D"/>
    <w:rsid w:val="00C73028"/>
    <w:rsid w:val="00C770E1"/>
    <w:rsid w:val="00C778A7"/>
    <w:rsid w:val="00C93A35"/>
    <w:rsid w:val="00CB2A98"/>
    <w:rsid w:val="00CC25DC"/>
    <w:rsid w:val="00CD0A8D"/>
    <w:rsid w:val="00CD7184"/>
    <w:rsid w:val="00CE1452"/>
    <w:rsid w:val="00CE778C"/>
    <w:rsid w:val="00CF48E8"/>
    <w:rsid w:val="00CF63F3"/>
    <w:rsid w:val="00D04CA4"/>
    <w:rsid w:val="00D11AB7"/>
    <w:rsid w:val="00D17A2F"/>
    <w:rsid w:val="00D233E8"/>
    <w:rsid w:val="00D26778"/>
    <w:rsid w:val="00D33D43"/>
    <w:rsid w:val="00D43D3F"/>
    <w:rsid w:val="00D5194F"/>
    <w:rsid w:val="00D52AE7"/>
    <w:rsid w:val="00D67593"/>
    <w:rsid w:val="00D70DC9"/>
    <w:rsid w:val="00D724E2"/>
    <w:rsid w:val="00D72B50"/>
    <w:rsid w:val="00D85C6E"/>
    <w:rsid w:val="00D87135"/>
    <w:rsid w:val="00D8781E"/>
    <w:rsid w:val="00D91EE1"/>
    <w:rsid w:val="00DA6A80"/>
    <w:rsid w:val="00DA70BD"/>
    <w:rsid w:val="00DD1305"/>
    <w:rsid w:val="00DD25D6"/>
    <w:rsid w:val="00DD2844"/>
    <w:rsid w:val="00DD55C0"/>
    <w:rsid w:val="00DE13E9"/>
    <w:rsid w:val="00DE5EA8"/>
    <w:rsid w:val="00DF00AB"/>
    <w:rsid w:val="00DF4AAC"/>
    <w:rsid w:val="00E00DA9"/>
    <w:rsid w:val="00E039AA"/>
    <w:rsid w:val="00E301B4"/>
    <w:rsid w:val="00E520EF"/>
    <w:rsid w:val="00E61208"/>
    <w:rsid w:val="00E677E8"/>
    <w:rsid w:val="00E67D5A"/>
    <w:rsid w:val="00E736F1"/>
    <w:rsid w:val="00E75186"/>
    <w:rsid w:val="00E85E8F"/>
    <w:rsid w:val="00E916AC"/>
    <w:rsid w:val="00E93206"/>
    <w:rsid w:val="00E963D4"/>
    <w:rsid w:val="00EA4088"/>
    <w:rsid w:val="00EA5D19"/>
    <w:rsid w:val="00EB2706"/>
    <w:rsid w:val="00EC196C"/>
    <w:rsid w:val="00EC7F8F"/>
    <w:rsid w:val="00ED585A"/>
    <w:rsid w:val="00F01869"/>
    <w:rsid w:val="00F026E3"/>
    <w:rsid w:val="00F10B90"/>
    <w:rsid w:val="00F20D6C"/>
    <w:rsid w:val="00F260BC"/>
    <w:rsid w:val="00F35F18"/>
    <w:rsid w:val="00F409DF"/>
    <w:rsid w:val="00F4174B"/>
    <w:rsid w:val="00F53CA3"/>
    <w:rsid w:val="00F66071"/>
    <w:rsid w:val="00F67A35"/>
    <w:rsid w:val="00F71989"/>
    <w:rsid w:val="00F75EF7"/>
    <w:rsid w:val="00F9228E"/>
    <w:rsid w:val="00F9319A"/>
    <w:rsid w:val="00FA045F"/>
    <w:rsid w:val="00FA1946"/>
    <w:rsid w:val="00FA342B"/>
    <w:rsid w:val="00FB6527"/>
    <w:rsid w:val="00FC00D9"/>
    <w:rsid w:val="00FC351D"/>
    <w:rsid w:val="00FD080A"/>
    <w:rsid w:val="00FD2EDC"/>
    <w:rsid w:val="00FE2765"/>
    <w:rsid w:val="00FE3539"/>
    <w:rsid w:val="00FF4A4E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1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header Знак"/>
    <w:link w:val="a5"/>
    <w:locked/>
    <w:rsid w:val="005D1188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header"/>
    <w:aliases w:val="Linie,header"/>
    <w:basedOn w:val="a"/>
    <w:link w:val="a4"/>
    <w:rsid w:val="005D118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6">
    <w:name w:val="Нижний колонтитул Знак"/>
    <w:link w:val="a7"/>
    <w:locked/>
    <w:rsid w:val="005D1188"/>
    <w:rPr>
      <w:rFonts w:ascii="Calibri" w:eastAsia="Calibri" w:hAnsi="Calibri"/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5D118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8">
    <w:name w:val="Основной текст Знак"/>
    <w:link w:val="a9"/>
    <w:semiHidden/>
    <w:locked/>
    <w:rsid w:val="005D1188"/>
    <w:rPr>
      <w:rFonts w:ascii="Calibri" w:eastAsia="Calibri" w:hAnsi="Calibri"/>
      <w:b/>
      <w:bCs/>
      <w:sz w:val="32"/>
      <w:szCs w:val="24"/>
      <w:lang w:val="ru-RU" w:eastAsia="ru-RU" w:bidi="ar-SA"/>
    </w:rPr>
  </w:style>
  <w:style w:type="paragraph" w:styleId="a9">
    <w:name w:val="Body Text"/>
    <w:basedOn w:val="a"/>
    <w:link w:val="a8"/>
    <w:semiHidden/>
    <w:rsid w:val="005D1188"/>
    <w:pPr>
      <w:spacing w:after="0" w:line="240" w:lineRule="auto"/>
      <w:jc w:val="center"/>
    </w:pPr>
    <w:rPr>
      <w:rFonts w:eastAsia="Calibri"/>
      <w:b/>
      <w:bCs/>
      <w:sz w:val="32"/>
      <w:szCs w:val="24"/>
      <w:lang w:eastAsia="ru-RU"/>
    </w:rPr>
  </w:style>
  <w:style w:type="character" w:customStyle="1" w:styleId="aa">
    <w:name w:val="Текст выноски Знак"/>
    <w:link w:val="ab"/>
    <w:locked/>
    <w:rsid w:val="005D1188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rsid w:val="005D118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D1188"/>
    <w:pPr>
      <w:ind w:left="720"/>
      <w:contextualSpacing/>
    </w:pPr>
  </w:style>
  <w:style w:type="paragraph" w:customStyle="1" w:styleId="ConsPlusNormal">
    <w:name w:val="ConsPlusNormal"/>
    <w:link w:val="ConsPlusNormal0"/>
    <w:rsid w:val="005D118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uiPriority w:val="99"/>
    <w:rsid w:val="005D1188"/>
    <w:rPr>
      <w:color w:val="0000FF"/>
      <w:u w:val="single"/>
    </w:rPr>
  </w:style>
  <w:style w:type="character" w:styleId="ad">
    <w:name w:val="FollowedHyperlink"/>
    <w:rsid w:val="005D1188"/>
    <w:rPr>
      <w:color w:val="0000FF"/>
      <w:u w:val="single"/>
    </w:rPr>
  </w:style>
  <w:style w:type="character" w:customStyle="1" w:styleId="ae">
    <w:name w:val="Основной текст с отступом Знак"/>
    <w:link w:val="af"/>
    <w:locked/>
    <w:rsid w:val="004F262C"/>
    <w:rPr>
      <w:sz w:val="28"/>
      <w:lang w:val="ru-RU" w:eastAsia="ru-RU" w:bidi="ar-SA"/>
    </w:rPr>
  </w:style>
  <w:style w:type="paragraph" w:styleId="af">
    <w:name w:val="Body Text Indent"/>
    <w:basedOn w:val="a"/>
    <w:link w:val="ae"/>
    <w:rsid w:val="004F262C"/>
    <w:pPr>
      <w:spacing w:after="0" w:line="240" w:lineRule="auto"/>
      <w:ind w:left="705"/>
      <w:jc w:val="both"/>
    </w:pPr>
    <w:rPr>
      <w:rFonts w:ascii="Times New Roman" w:hAnsi="Times New Roman"/>
      <w:sz w:val="28"/>
      <w:szCs w:val="20"/>
      <w:lang w:eastAsia="ru-RU"/>
    </w:rPr>
  </w:style>
  <w:style w:type="table" w:styleId="af0">
    <w:name w:val="Table Grid"/>
    <w:basedOn w:val="a1"/>
    <w:rsid w:val="009B7A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E520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E520E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E520EF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E520EF"/>
    <w:rPr>
      <w:vertAlign w:val="superscript"/>
    </w:rPr>
  </w:style>
  <w:style w:type="paragraph" w:customStyle="1" w:styleId="ConsNonformat">
    <w:name w:val="ConsNonformat"/>
    <w:uiPriority w:val="99"/>
    <w:rsid w:val="00F75E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">
    <w:name w:val="Сетка таблицы2"/>
    <w:basedOn w:val="a1"/>
    <w:next w:val="af0"/>
    <w:rsid w:val="0025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D7184"/>
    <w:pPr>
      <w:ind w:left="720"/>
      <w:contextualSpacing/>
    </w:pPr>
    <w:rPr>
      <w:rFonts w:eastAsia="Calibri"/>
    </w:rPr>
  </w:style>
  <w:style w:type="table" w:customStyle="1" w:styleId="3">
    <w:name w:val="Сетка таблицы3"/>
    <w:basedOn w:val="a1"/>
    <w:next w:val="af0"/>
    <w:uiPriority w:val="59"/>
    <w:rsid w:val="00B03283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7016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7016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7016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азвание Знак"/>
    <w:locked/>
    <w:rsid w:val="00291A90"/>
    <w:rPr>
      <w:b/>
      <w:bCs/>
      <w:sz w:val="28"/>
      <w:szCs w:val="28"/>
      <w:lang w:val="ru-RU" w:eastAsia="ru-RU"/>
    </w:rPr>
  </w:style>
  <w:style w:type="paragraph" w:customStyle="1" w:styleId="ConsPlusNonformat">
    <w:name w:val="ConsPlusNonformat"/>
    <w:rsid w:val="0043639E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character" w:customStyle="1" w:styleId="ConsPlusNormal0">
    <w:name w:val="ConsPlusNormal Знак"/>
    <w:link w:val="ConsPlusNormal"/>
    <w:locked/>
    <w:rsid w:val="007378AD"/>
    <w:rPr>
      <w:rFonts w:ascii="Arial" w:eastAsia="Calibri" w:hAnsi="Arial" w:cs="Arial"/>
      <w:lang w:val="ru-RU" w:eastAsia="ru-RU" w:bidi="ar-SA"/>
    </w:rPr>
  </w:style>
  <w:style w:type="character" w:customStyle="1" w:styleId="serp-urlitem1">
    <w:name w:val="serp-url__item1"/>
    <w:basedOn w:val="a0"/>
    <w:rsid w:val="006F5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0914BD7296B51BCAFC751BE7C1CA260992132A780356AD067E8FH4L9H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349934EECCC398DF3B1BAA7EB168041D9DFF9A505315B06BB28704C7FCN4F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room.ru/story/kia/sportage" TargetMode="External"/><Relationship Id="rId17" Type="http://schemas.openxmlformats.org/officeDocument/2006/relationships/hyperlink" Target="consultantplus://offline/ref=349934EECCC398DF3B1BAA7EB168041D9DFF9A505315B06BB28704C7FCN4F6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room.ru/story/kia/sporta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CBC7EB20F91685F1491719AB1EC9BA1DC8A37F1BE1CC9C7C56C94E7D710901HEL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room.ru/story/kia/sportage" TargetMode="External"/><Relationship Id="rId10" Type="http://schemas.openxmlformats.org/officeDocument/2006/relationships/hyperlink" Target="consultantplus://offline/ref=E2CBC7EB20F91685F1491719AB1EC9BA1DC8A37F1BE1CB987D56C94E7D710901HELA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BC7EB20F91685F1490914BD7296B51BCBF8741FE7C1CA260992132AH7L8H" TargetMode="External"/><Relationship Id="rId14" Type="http://schemas.openxmlformats.org/officeDocument/2006/relationships/hyperlink" Target="consultantplus://offline/ref=349934EECCC398DF3B1BAA7EB168041D9DFF9A505315B06BB28704C7FCN4F6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73CB-8622-4EA7-9395-E10FFDCB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10210</Words>
  <Characters>58197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>ФИНАНСОВОЕ УПРАВЛЕНИЕ АДМИНИСТРАЦИИ МУНИЦИПАЛЬНОГО ОБРАЗОВАНИЯ</vt:lpstr>
      <vt:lpstr/>
      <vt:lpstr>Приложение  к распоряжению</vt:lpstr>
      <vt:lpstr/>
      <vt:lpstr>5. Приобретение деталей для содержания принтеров, многофункциональных устройств </vt:lpstr>
      <vt:lpstr/>
      <vt:lpstr/>
      <vt:lpstr/>
      <vt:lpstr>6.Приобретение магнитных и оптических носителей информации</vt:lpstr>
      <vt:lpstr>Затраты на оплату услуг по сопровождению справочно-правовых систем</vt:lpstr>
      <vt:lpstr/>
      <vt:lpstr>Затраты на оплату услуг по сопровождению и приобретению иного программного обесп</vt:lpstr>
      <vt:lpstr/>
      <vt:lpstr/>
      <vt:lpstr>10.Затраты на проведение аттестационных, проверочных и контрольных мероприятий</vt:lpstr>
      <vt:lpstr/>
      <vt:lpstr/>
      <vt:lpstr>5. Приобретение деталей для содержания принтеров, многофункциональных устройств </vt:lpstr>
      <vt:lpstr/>
      <vt:lpstr/>
      <vt:lpstr>6.Приобретение магнитных и оптических носителей информации</vt:lpstr>
      <vt:lpstr>Затраты на оплату услуг по сопровождению справочно-правовых систем</vt:lpstr>
      <vt:lpstr/>
      <vt:lpstr>Затраты на оплату услуг по сопровождению и приобретению иного программного обесп</vt:lpstr>
      <vt:lpstr/>
      <vt:lpstr/>
      <vt:lpstr>4. Приобретение деталей для содержания принтеров, многофункциональных устройств </vt:lpstr>
      <vt:lpstr/>
      <vt:lpstr/>
      <vt:lpstr>5.Приобретение магнитных и оптических носителей информации</vt:lpstr>
      <vt:lpstr>Затраты на оплату услуг по сопровождению справочно-правовых систем</vt:lpstr>
      <vt:lpstr/>
      <vt:lpstr>Затраты на оплату услуг по сопровождению и приобретению иного программного обесп</vt:lpstr>
      <vt:lpstr/>
      <vt:lpstr/>
      <vt:lpstr>9.Затраты на проведение аттестационных, проверочных и контрольных мероприятий</vt:lpstr>
      <vt:lpstr/>
      <vt:lpstr/>
      <vt:lpstr>5. Приобретение деталей для содержания принтеров, многофункциональных устройств </vt:lpstr>
      <vt:lpstr/>
      <vt:lpstr/>
      <vt:lpstr/>
      <vt:lpstr>6.Приобретение магнитных и оптических носителей информации</vt:lpstr>
      <vt:lpstr/>
      <vt:lpstr>Затраты на оплату услуг по сопровождению и приобретению иного программного обесп</vt:lpstr>
      <vt:lpstr/>
      <vt:lpstr/>
      <vt:lpstr>10.Затраты на проведение аттестационных, проверочных и контрольных мероприятий</vt:lpstr>
      <vt:lpstr/>
      <vt:lpstr/>
      <vt:lpstr>5. Приобретение деталей для содержания принтеров, многофункциональных устройств </vt:lpstr>
      <vt:lpstr/>
      <vt:lpstr/>
      <vt:lpstr/>
      <vt:lpstr>6.Приобретение магнитных и оптических носителей информации</vt:lpstr>
      <vt:lpstr>Затраты на оплату услуг по сопровождению справочно-правовых систем</vt:lpstr>
      <vt:lpstr/>
      <vt:lpstr/>
      <vt:lpstr/>
      <vt:lpstr>9.Затраты на проведение аттестационных, проверочных и контрольных мероприятий</vt:lpstr>
    </vt:vector>
  </TitlesOfParts>
  <Company>MoBIL GROUP</Company>
  <LinksUpToDate>false</LinksUpToDate>
  <CharactersWithSpaces>68271</CharactersWithSpaces>
  <SharedDoc>false</SharedDoc>
  <HLinks>
    <vt:vector size="60" baseType="variant">
      <vt:variant>
        <vt:i4>4980750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consultantplus://offline/ref=349934EECCC398DF3B1BAA7EB168041D9DFF9A505315B06BB28704C7FCN4F6L</vt:lpwstr>
      </vt:variant>
      <vt:variant>
        <vt:lpwstr/>
      </vt:variant>
      <vt:variant>
        <vt:i4>4980750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consultantplus://offline/ref=349934EECCC398DF3B1BAA7EB168041D9DFF9A505315B06BB28704C7FCN4F6L</vt:lpwstr>
      </vt:variant>
      <vt:variant>
        <vt:lpwstr/>
      </vt:variant>
      <vt:variant>
        <vt:i4>6946863</vt:i4>
      </vt:variant>
      <vt:variant>
        <vt:i4>21</vt:i4>
      </vt:variant>
      <vt:variant>
        <vt:i4>0</vt:i4>
      </vt:variant>
      <vt:variant>
        <vt:i4>5</vt:i4>
      </vt:variant>
      <vt:variant>
        <vt:lpwstr>http://wroom.ru/story/kia/sportage</vt:lpwstr>
      </vt:variant>
      <vt:variant>
        <vt:lpwstr/>
      </vt:variant>
      <vt:variant>
        <vt:i4>6946863</vt:i4>
      </vt:variant>
      <vt:variant>
        <vt:i4>18</vt:i4>
      </vt:variant>
      <vt:variant>
        <vt:i4>0</vt:i4>
      </vt:variant>
      <vt:variant>
        <vt:i4>5</vt:i4>
      </vt:variant>
      <vt:variant>
        <vt:lpwstr>http://wroom.ru/story/kia/sportage</vt:lpwstr>
      </vt:variant>
      <vt:variant>
        <vt:lpwstr/>
      </vt:variant>
      <vt:variant>
        <vt:i4>4980750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consultantplus://offline/ref=349934EECCC398DF3B1BAA7EB168041D9DFF9A505315B06BB28704C7FCN4F6L</vt:lpwstr>
      </vt:variant>
      <vt:variant>
        <vt:lpwstr/>
      </vt:variant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http://wroom.ru/story/kia/sportage</vt:lpwstr>
      </vt:variant>
      <vt:variant>
        <vt:lpwstr/>
      </vt:variant>
      <vt:variant>
        <vt:i4>2687037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consultantplus://offline/ref=E2CBC7EB20F91685F1491719AB1EC9BA1DC8A37F1BE1CC9C7C56C94E7D710901HELAH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consultantplus://offline/ref=E2CBC7EB20F91685F1491719AB1EC9BA1DC8A37F1BE1CB987D56C94E7D710901HELAH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consultantplus://offline/ref=E2CBC7EB20F91685F1490914BD7296B51BCBF8741FE7C1CA260992132AH7L8H</vt:lpwstr>
      </vt:variant>
      <vt:variant>
        <vt:lpwstr/>
      </vt:variant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consultantplus://offline/ref=E2CBC7EB20F91685F1490914BD7296B51BCAFC751BE7C1CA260992132A780356AD067E8FH4L9H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</dc:title>
  <dc:creator>User</dc:creator>
  <cp:lastModifiedBy>Fomin</cp:lastModifiedBy>
  <cp:revision>2</cp:revision>
  <cp:lastPrinted>2017-11-23T11:24:00Z</cp:lastPrinted>
  <dcterms:created xsi:type="dcterms:W3CDTF">2017-12-05T13:01:00Z</dcterms:created>
  <dcterms:modified xsi:type="dcterms:W3CDTF">2017-12-05T13:01:00Z</dcterms:modified>
</cp:coreProperties>
</file>