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6F" w:rsidRDefault="00B63E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E6F" w:rsidRPr="00DF3DBF" w:rsidRDefault="00B63E6F" w:rsidP="00B63E6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DBF">
        <w:rPr>
          <w:rFonts w:ascii="Times New Roman" w:hAnsi="Times New Roman" w:cs="Times New Roman"/>
          <w:sz w:val="28"/>
          <w:szCs w:val="28"/>
        </w:rPr>
        <w:t>Информация о реализации в Верховском районе</w:t>
      </w:r>
    </w:p>
    <w:p w:rsidR="00B63E6F" w:rsidRDefault="00B63E6F" w:rsidP="00B63E6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DBF">
        <w:rPr>
          <w:rFonts w:ascii="Times New Roman" w:hAnsi="Times New Roman" w:cs="Times New Roman"/>
          <w:sz w:val="28"/>
          <w:szCs w:val="28"/>
        </w:rPr>
        <w:t>муниципальных  программ</w:t>
      </w:r>
      <w:proofErr w:type="gramEnd"/>
      <w:r w:rsidRPr="00DF3DBF">
        <w:rPr>
          <w:rFonts w:ascii="Times New Roman" w:hAnsi="Times New Roman" w:cs="Times New Roman"/>
          <w:sz w:val="28"/>
          <w:szCs w:val="28"/>
        </w:rPr>
        <w:t xml:space="preserve"> в 2015 году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679"/>
        <w:gridCol w:w="29"/>
        <w:gridCol w:w="6093"/>
        <w:gridCol w:w="1620"/>
        <w:gridCol w:w="1219"/>
        <w:gridCol w:w="41"/>
        <w:gridCol w:w="1080"/>
        <w:gridCol w:w="1260"/>
        <w:gridCol w:w="29"/>
        <w:gridCol w:w="992"/>
        <w:gridCol w:w="59"/>
        <w:gridCol w:w="1620"/>
        <w:gridCol w:w="1440"/>
      </w:tblGrid>
      <w:tr w:rsidR="009B126E" w:rsidTr="009900C3">
        <w:trPr>
          <w:gridBefore w:val="1"/>
          <w:wBefore w:w="39" w:type="dxa"/>
          <w:tblHeader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программного документа,</w:t>
            </w:r>
          </w:p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целевого индикатора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Предусмотрено</w:t>
            </w:r>
          </w:p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бюджете,</w:t>
            </w:r>
          </w:p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Освоено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плановых значений целевых индикаторов</w:t>
            </w:r>
          </w:p>
        </w:tc>
      </w:tr>
      <w:tr w:rsidR="009B126E" w:rsidTr="009900C3">
        <w:trPr>
          <w:gridBefore w:val="1"/>
          <w:wBefore w:w="39" w:type="dxa"/>
          <w:tblHeader/>
        </w:trPr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6E" w:rsidRDefault="009B126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6E" w:rsidRDefault="009B12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6E" w:rsidRDefault="009B12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B126E" w:rsidRDefault="009B126E">
            <w:pPr>
              <w:jc w:val="center"/>
              <w:rPr>
                <w:b/>
                <w:sz w:val="20"/>
                <w:szCs w:val="20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Процент,</w:t>
            </w:r>
          </w:p>
          <w:p w:rsidR="009B126E" w:rsidRDefault="009B126E">
            <w:pPr>
              <w:jc w:val="center"/>
              <w:rPr>
                <w:b/>
                <w:sz w:val="20"/>
                <w:szCs w:val="20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9B126E" w:rsidRDefault="009B126E">
            <w:pPr>
              <w:jc w:val="center"/>
              <w:rPr>
                <w:b/>
                <w:sz w:val="20"/>
                <w:szCs w:val="20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6E" w:rsidRPr="009B126E" w:rsidRDefault="009B1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Процент,</w:t>
            </w:r>
          </w:p>
          <w:p w:rsidR="009B126E" w:rsidRDefault="009B126E">
            <w:pPr>
              <w:jc w:val="center"/>
              <w:rPr>
                <w:b/>
                <w:sz w:val="20"/>
                <w:szCs w:val="20"/>
              </w:rPr>
            </w:pPr>
            <w:r w:rsidRPr="009B126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6E" w:rsidRDefault="009B12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6E" w:rsidRDefault="009B126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5D5260" w:rsidRDefault="00990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«Молодежь Верховского района на 2014-2020гг.»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199,508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199,508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C3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C3">
              <w:rPr>
                <w:rFonts w:ascii="Times New Roman" w:hAnsi="Times New Roman" w:cs="Times New Roman"/>
                <w:sz w:val="24"/>
                <w:szCs w:val="24"/>
              </w:rPr>
              <w:t>Две молодые семьи использовали денежные средства для погашения оставшейся части жилищного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0C3">
              <w:rPr>
                <w:rFonts w:ascii="Times New Roman" w:hAnsi="Times New Roman" w:cs="Times New Roman"/>
                <w:sz w:val="24"/>
                <w:szCs w:val="24"/>
              </w:rPr>
              <w:t xml:space="preserve"> Еще 3 молодые </w:t>
            </w:r>
            <w:proofErr w:type="gramStart"/>
            <w:r w:rsidRPr="009900C3">
              <w:rPr>
                <w:rFonts w:ascii="Times New Roman" w:hAnsi="Times New Roman" w:cs="Times New Roman"/>
                <w:sz w:val="24"/>
                <w:szCs w:val="24"/>
              </w:rPr>
              <w:t>семьи  получили</w:t>
            </w:r>
            <w:proofErr w:type="gramEnd"/>
            <w:r w:rsidRPr="009900C3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на право получения социальных выплат  на приобретение  жилья и до 26 июня 2016 года  они  имеют  это право </w:t>
            </w:r>
            <w:r w:rsidRPr="00990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518,0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199,508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199,508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Подпрогамма1 «Комплексные меры противодействия злоупотреблению наркотикам и их незаконному обороту на 2014-2020 гг.»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антинаркотической направленности среди молодежи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информационно-просветительской работы с молодежью по антинаркотической </w:t>
            </w:r>
            <w:proofErr w:type="spellStart"/>
            <w:r w:rsidRPr="005D5260">
              <w:rPr>
                <w:rFonts w:ascii="Times New Roman" w:hAnsi="Times New Roman" w:cs="Times New Roman"/>
                <w:sz w:val="28"/>
                <w:szCs w:val="28"/>
              </w:rPr>
              <w:t>пропоганде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«Обеспечение жильем молодых семей на 2014-2015гг.»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181,508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181,508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181,508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181,508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C3" w:rsidRPr="00CE663F" w:rsidRDefault="00990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3F"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C3" w:rsidRPr="009900C3" w:rsidTr="009900C3"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0C3" w:rsidRPr="005D5260" w:rsidRDefault="0099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60">
              <w:rPr>
                <w:rFonts w:ascii="Times New Roman" w:hAnsi="Times New Roman" w:cs="Times New Roman"/>
                <w:sz w:val="28"/>
                <w:szCs w:val="28"/>
              </w:rPr>
              <w:t xml:space="preserve">   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C3" w:rsidRPr="009900C3" w:rsidRDefault="0099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5D5260" w:rsidRDefault="005D5260">
            <w:pPr>
              <w:jc w:val="center"/>
              <w:rPr>
                <w:b/>
                <w:sz w:val="28"/>
                <w:szCs w:val="28"/>
              </w:rPr>
            </w:pPr>
            <w:r w:rsidRPr="005D5260">
              <w:rPr>
                <w:b/>
                <w:sz w:val="28"/>
                <w:szCs w:val="28"/>
              </w:rPr>
              <w:lastRenderedPageBreak/>
              <w:t>2)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3B45FD">
              <w:rPr>
                <w:sz w:val="28"/>
                <w:szCs w:val="28"/>
              </w:rPr>
              <w:t>«Развитие образования Верховского района на 2014-2018 годы</w:t>
            </w:r>
            <w:r w:rsidRPr="003B45FD">
              <w:rPr>
                <w:b/>
                <w:sz w:val="28"/>
                <w:szCs w:val="28"/>
              </w:rPr>
              <w:t>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176989,87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176810,34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176810,34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59968,75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59942,28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99,96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59942,28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110743,29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110590,36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99,86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110590,36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3956,00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3955,87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3955,87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Развитие системы оценки качества образования в условиях формирования независимой оценки качества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77,38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77,38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77,38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4"/>
                <w:szCs w:val="24"/>
              </w:rPr>
            </w:pPr>
            <w:r w:rsidRPr="003B45FD">
              <w:rPr>
                <w:sz w:val="24"/>
                <w:szCs w:val="24"/>
              </w:rPr>
              <w:t>Увеличение удельного веса лиц, сдавших ЕГЭ не менее чем по 3 предметам, от числа выпускников, участвовавших в ЕГЭ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77,38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rPr>
          <w:trHeight w:val="10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Поддержка педагогов-новаторов и инновационных муниципальных образовательных организаций, повышение эффективности кадрового обеспечения системы дошкольного, начального, основного и среднего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74,78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74,78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74,78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4"/>
                <w:szCs w:val="24"/>
              </w:rPr>
            </w:pPr>
            <w:r w:rsidRPr="003B45FD">
              <w:rPr>
                <w:sz w:val="24"/>
                <w:szCs w:val="24"/>
              </w:rPr>
              <w:t xml:space="preserve">Увеличение педагогических работников, принявших участие в творческих конкурсах </w:t>
            </w:r>
            <w:r w:rsidRPr="003B45FD">
              <w:rPr>
                <w:sz w:val="24"/>
                <w:szCs w:val="24"/>
              </w:rPr>
              <w:lastRenderedPageBreak/>
              <w:t>педагогического мастерства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74,78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74,78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74,78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Развитие муниципальной системы выявления, сопровождения и поддержки талантливых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128,00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4"/>
                <w:szCs w:val="24"/>
              </w:rPr>
            </w:pPr>
            <w:r w:rsidRPr="003B45FD">
              <w:rPr>
                <w:sz w:val="24"/>
                <w:szCs w:val="24"/>
              </w:rPr>
              <w:t>Увеличение количества обучающихся, принявших участие в олимпиадах, конкурсах муниципального, регионального и всероссийского уровней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128,00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 xml:space="preserve">Создание современных образовательных условий, в том числе для дистанционного обучения и организация доставки обучающихся на занятия в образовательные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1461,27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1461,27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1461,27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1461,27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1461,27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1461,27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Приведение материальной базы образовательных организаций в соответствие с предъявленными требованиями, оснащение их современным учебно-</w:t>
            </w:r>
            <w:proofErr w:type="spellStart"/>
            <w:r w:rsidRPr="003B45FD">
              <w:rPr>
                <w:b/>
                <w:sz w:val="28"/>
                <w:szCs w:val="28"/>
              </w:rPr>
              <w:t>наглябным</w:t>
            </w:r>
            <w:proofErr w:type="spellEnd"/>
            <w:r w:rsidRPr="003B45FD">
              <w:rPr>
                <w:b/>
                <w:sz w:val="28"/>
                <w:szCs w:val="28"/>
              </w:rPr>
              <w:t xml:space="preserve"> оборудованием, оснащение библиотек современными (в том числе электронными) учебными методическими пособиями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4689,67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4689,67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4689,67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4"/>
                <w:szCs w:val="24"/>
              </w:rPr>
            </w:pPr>
            <w:r w:rsidRPr="003B45FD">
              <w:rPr>
                <w:sz w:val="24"/>
                <w:szCs w:val="24"/>
              </w:rPr>
              <w:t>Увеличение объема инвестиций в образование, увеличение доли образовательных организаций, отвечающих современным требованиям в части учебно-материального оснащения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132,84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132,84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132,84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2235,00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2235,00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2235,00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2321,83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Создание современной системы пожарной, электротехнической и антитеррористической безопасности образовательных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551</w:t>
            </w:r>
            <w:r w:rsidR="00774CD1">
              <w:rPr>
                <w:b/>
                <w:sz w:val="28"/>
                <w:szCs w:val="28"/>
              </w:rPr>
              <w:t>,</w:t>
            </w:r>
            <w:r w:rsidRPr="003B45FD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551,36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551,36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4"/>
                <w:szCs w:val="24"/>
              </w:rPr>
            </w:pPr>
            <w:r w:rsidRPr="003B45FD">
              <w:rPr>
                <w:sz w:val="24"/>
                <w:szCs w:val="24"/>
              </w:rPr>
              <w:t>Увеличение доли образовательных учреждений, соответствующих современным требованиям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55136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551,36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551,36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Сохранение и укрепление здоровья детей и молодёжи при осуществлении образовательного процесса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14186,11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14133,65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99,63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14133,65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rPr>
                <w:sz w:val="24"/>
                <w:szCs w:val="24"/>
              </w:rPr>
            </w:pPr>
            <w:r w:rsidRPr="003B45FD">
              <w:rPr>
                <w:sz w:val="24"/>
                <w:szCs w:val="24"/>
              </w:rPr>
              <w:t xml:space="preserve">Увеличение доли образовательных </w:t>
            </w:r>
            <w:r w:rsidRPr="003B45FD">
              <w:rPr>
                <w:sz w:val="24"/>
                <w:szCs w:val="24"/>
              </w:rPr>
              <w:lastRenderedPageBreak/>
              <w:t>учреждений, реализующих программ и технологии здоровье-сбережения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7350,98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7350,98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7350,98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4511,58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4459,12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98,84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4459,12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2323,55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2323,55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Повышение экономической эффективности системы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155821,30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155694,24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99,92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155694,24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b/>
                <w:sz w:val="28"/>
                <w:szCs w:val="28"/>
              </w:rPr>
            </w:pPr>
            <w:r w:rsidRPr="003B45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50192,14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50165,68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99,95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50165,68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103996,71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103896,24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99,90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103896,24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5FD" w:rsidRPr="003B45FD" w:rsidRDefault="003B45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3B45FD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D" w:rsidRPr="003B45FD" w:rsidRDefault="003B45FD">
            <w:pPr>
              <w:ind w:left="372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1632,45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1632,32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99,99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1632,32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  <w:r w:rsidRPr="003B45FD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D" w:rsidRPr="003B45FD" w:rsidRDefault="003B45FD">
            <w:pPr>
              <w:jc w:val="center"/>
              <w:rPr>
                <w:sz w:val="28"/>
                <w:szCs w:val="28"/>
              </w:rPr>
            </w:pPr>
          </w:p>
        </w:tc>
      </w:tr>
      <w:tr w:rsidR="00043850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50" w:rsidRPr="00043850" w:rsidRDefault="00341BDB" w:rsidP="00341B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1 «Развитие сети дошкольных образовательных учреждений Верховского района на 2014-2015 гг.»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21109,076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21109,76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</w:tr>
      <w:tr w:rsidR="00043850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50" w:rsidRPr="003B45FD" w:rsidRDefault="00341BDB">
            <w:pPr>
              <w:ind w:left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</w:tr>
      <w:tr w:rsidR="00043850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50" w:rsidRPr="003B45FD" w:rsidRDefault="00341BDB">
            <w:pPr>
              <w:ind w:left="3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</w:tr>
      <w:tr w:rsidR="00043850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50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50" w:rsidRPr="003B45FD" w:rsidRDefault="00043850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детского сада в п. Верховье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21109,076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21109,076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21109,076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rPr>
                <w:sz w:val="28"/>
                <w:szCs w:val="28"/>
              </w:rPr>
            </w:pPr>
            <w:r w:rsidRPr="00EF7D8F">
              <w:rPr>
                <w:sz w:val="24"/>
                <w:szCs w:val="24"/>
              </w:rPr>
              <w:t xml:space="preserve">Ввод в эксплуатацию нового </w:t>
            </w:r>
            <w:r w:rsidRPr="00EF7D8F">
              <w:rPr>
                <w:sz w:val="24"/>
                <w:szCs w:val="24"/>
              </w:rPr>
              <w:lastRenderedPageBreak/>
              <w:t>детского сада на 150 мест, полная ликвидация очереди в детский</w:t>
            </w:r>
            <w:r>
              <w:rPr>
                <w:sz w:val="28"/>
                <w:szCs w:val="28"/>
              </w:rPr>
              <w:t xml:space="preserve"> сад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5109,776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EF7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дополнительного приема в действующие дошкольные образовательные учреждения за счет расширения имеющихся площадей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89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89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89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89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896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341BDB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896B49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341BDB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BDB" w:rsidRPr="003B45FD" w:rsidRDefault="00896B49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DB" w:rsidRPr="003B45FD" w:rsidRDefault="00341BDB">
            <w:pPr>
              <w:jc w:val="center"/>
              <w:rPr>
                <w:sz w:val="28"/>
                <w:szCs w:val="28"/>
              </w:rPr>
            </w:pPr>
          </w:p>
        </w:tc>
      </w:tr>
      <w:tr w:rsidR="00896B49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B49" w:rsidRPr="003B45FD" w:rsidRDefault="00896B49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</w:tr>
      <w:tr w:rsidR="00896B49" w:rsidRPr="003B45FD" w:rsidTr="005D526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B49" w:rsidRPr="003B45FD" w:rsidRDefault="00896B49" w:rsidP="00341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Pr="003B45FD" w:rsidRDefault="00896B49">
            <w:pPr>
              <w:jc w:val="center"/>
              <w:rPr>
                <w:sz w:val="28"/>
                <w:szCs w:val="28"/>
              </w:rPr>
            </w:pPr>
          </w:p>
        </w:tc>
      </w:tr>
      <w:tr w:rsidR="005D5260" w:rsidTr="005D5260">
        <w:tblPrEx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5D5260" w:rsidRPr="005D5260" w:rsidRDefault="005D5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6120" w:type="dxa"/>
            <w:hideMark/>
          </w:tcPr>
          <w:p w:rsidR="005D5260" w:rsidRDefault="005D5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Муниципальная </w:t>
            </w:r>
            <w:proofErr w:type="gramStart"/>
            <w:r>
              <w:rPr>
                <w:b/>
                <w:sz w:val="28"/>
                <w:szCs w:val="28"/>
              </w:rPr>
              <w:t>программа  «</w:t>
            </w:r>
            <w:proofErr w:type="gramEnd"/>
            <w:r>
              <w:rPr>
                <w:b/>
                <w:sz w:val="28"/>
                <w:szCs w:val="28"/>
              </w:rPr>
              <w:t>Профилактика правонарушений и усиление борьбы с преступностью на 2015-2016 годы», всего</w:t>
            </w:r>
          </w:p>
        </w:tc>
        <w:tc>
          <w:tcPr>
            <w:tcW w:w="1620" w:type="dxa"/>
            <w:hideMark/>
          </w:tcPr>
          <w:p w:rsidR="005D5260" w:rsidRDefault="005D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hideMark/>
          </w:tcPr>
          <w:p w:rsidR="005D5260" w:rsidRDefault="005D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hideMark/>
          </w:tcPr>
          <w:p w:rsidR="005D5260" w:rsidRDefault="005D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hideMark/>
          </w:tcPr>
          <w:p w:rsidR="005D5260" w:rsidRDefault="005D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hideMark/>
          </w:tcPr>
          <w:p w:rsidR="005D5260" w:rsidRDefault="005D5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5D5260" w:rsidRDefault="005D526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D5260" w:rsidRDefault="005D5260">
            <w:pPr>
              <w:rPr>
                <w:sz w:val="28"/>
                <w:szCs w:val="28"/>
              </w:rPr>
            </w:pPr>
          </w:p>
        </w:tc>
      </w:tr>
      <w:tr w:rsidR="005D5260" w:rsidTr="005D5260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5D5260" w:rsidRDefault="005D5260">
            <w:pPr>
              <w:jc w:val="center"/>
            </w:pPr>
          </w:p>
        </w:tc>
        <w:tc>
          <w:tcPr>
            <w:tcW w:w="6120" w:type="dxa"/>
            <w:hideMark/>
          </w:tcPr>
          <w:p w:rsidR="005D5260" w:rsidRDefault="005D5260">
            <w:pPr>
              <w:ind w:left="372"/>
            </w:pPr>
            <w:r>
              <w:t>в том числе:</w:t>
            </w:r>
          </w:p>
        </w:tc>
        <w:tc>
          <w:tcPr>
            <w:tcW w:w="162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620" w:type="dxa"/>
          </w:tcPr>
          <w:p w:rsidR="005D5260" w:rsidRDefault="005D5260"/>
        </w:tc>
        <w:tc>
          <w:tcPr>
            <w:tcW w:w="1440" w:type="dxa"/>
          </w:tcPr>
          <w:p w:rsidR="005D5260" w:rsidRDefault="005D5260"/>
        </w:tc>
      </w:tr>
      <w:tr w:rsidR="005D5260" w:rsidTr="005D5260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5D5260" w:rsidRDefault="005D5260">
            <w:pPr>
              <w:jc w:val="center"/>
            </w:pPr>
          </w:p>
        </w:tc>
        <w:tc>
          <w:tcPr>
            <w:tcW w:w="6120" w:type="dxa"/>
            <w:hideMark/>
          </w:tcPr>
          <w:p w:rsidR="005D5260" w:rsidRDefault="005D5260">
            <w:pPr>
              <w:ind w:left="372"/>
            </w:pPr>
            <w:r>
              <w:t>местный бюджет</w:t>
            </w:r>
          </w:p>
        </w:tc>
        <w:tc>
          <w:tcPr>
            <w:tcW w:w="162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620" w:type="dxa"/>
          </w:tcPr>
          <w:p w:rsidR="005D5260" w:rsidRDefault="005D5260"/>
        </w:tc>
        <w:tc>
          <w:tcPr>
            <w:tcW w:w="1440" w:type="dxa"/>
          </w:tcPr>
          <w:p w:rsidR="005D5260" w:rsidRDefault="005D5260"/>
        </w:tc>
      </w:tr>
      <w:tr w:rsidR="005D5260" w:rsidTr="005D5260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5D5260" w:rsidRDefault="005D5260">
            <w:pPr>
              <w:jc w:val="center"/>
            </w:pPr>
          </w:p>
        </w:tc>
        <w:tc>
          <w:tcPr>
            <w:tcW w:w="6120" w:type="dxa"/>
            <w:hideMark/>
          </w:tcPr>
          <w:p w:rsidR="005D5260" w:rsidRDefault="005D5260">
            <w:pPr>
              <w:ind w:left="372"/>
            </w:pPr>
            <w:r>
              <w:t>областной бюджет *)</w:t>
            </w:r>
          </w:p>
        </w:tc>
        <w:tc>
          <w:tcPr>
            <w:tcW w:w="162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620" w:type="dxa"/>
          </w:tcPr>
          <w:p w:rsidR="005D5260" w:rsidRDefault="005D5260"/>
        </w:tc>
        <w:tc>
          <w:tcPr>
            <w:tcW w:w="1440" w:type="dxa"/>
          </w:tcPr>
          <w:p w:rsidR="005D5260" w:rsidRDefault="005D5260"/>
        </w:tc>
      </w:tr>
      <w:tr w:rsidR="005D5260" w:rsidTr="005D5260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5D5260" w:rsidRDefault="005D5260">
            <w:pPr>
              <w:jc w:val="center"/>
            </w:pPr>
          </w:p>
        </w:tc>
        <w:tc>
          <w:tcPr>
            <w:tcW w:w="6120" w:type="dxa"/>
            <w:hideMark/>
          </w:tcPr>
          <w:p w:rsidR="005D5260" w:rsidRDefault="005D5260">
            <w:pPr>
              <w:ind w:left="372"/>
            </w:pPr>
            <w:r>
              <w:t>федеральный бюджет *)</w:t>
            </w:r>
          </w:p>
        </w:tc>
        <w:tc>
          <w:tcPr>
            <w:tcW w:w="162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620" w:type="dxa"/>
          </w:tcPr>
          <w:p w:rsidR="005D5260" w:rsidRDefault="005D5260"/>
        </w:tc>
        <w:tc>
          <w:tcPr>
            <w:tcW w:w="1440" w:type="dxa"/>
          </w:tcPr>
          <w:p w:rsidR="005D5260" w:rsidRDefault="005D5260"/>
        </w:tc>
      </w:tr>
      <w:tr w:rsidR="005D5260" w:rsidTr="005D5260">
        <w:tblPrEx>
          <w:tblLook w:val="04A0" w:firstRow="1" w:lastRow="0" w:firstColumn="1" w:lastColumn="0" w:noHBand="0" w:noVBand="1"/>
        </w:tblPrEx>
        <w:tc>
          <w:tcPr>
            <w:tcW w:w="720" w:type="dxa"/>
          </w:tcPr>
          <w:p w:rsidR="005D5260" w:rsidRDefault="005D5260">
            <w:pPr>
              <w:jc w:val="center"/>
            </w:pPr>
          </w:p>
        </w:tc>
        <w:tc>
          <w:tcPr>
            <w:tcW w:w="6120" w:type="dxa"/>
            <w:hideMark/>
          </w:tcPr>
          <w:p w:rsidR="005D5260" w:rsidRDefault="005D5260">
            <w:pPr>
              <w:ind w:left="372"/>
            </w:pPr>
            <w:r>
              <w:t>внебюджетные источники</w:t>
            </w:r>
          </w:p>
        </w:tc>
        <w:tc>
          <w:tcPr>
            <w:tcW w:w="162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260" w:type="dxa"/>
          </w:tcPr>
          <w:p w:rsidR="005D5260" w:rsidRDefault="005D5260">
            <w:pPr>
              <w:jc w:val="center"/>
            </w:pPr>
          </w:p>
        </w:tc>
        <w:tc>
          <w:tcPr>
            <w:tcW w:w="1080" w:type="dxa"/>
          </w:tcPr>
          <w:p w:rsidR="005D5260" w:rsidRDefault="005D5260">
            <w:pPr>
              <w:jc w:val="center"/>
            </w:pPr>
          </w:p>
        </w:tc>
        <w:tc>
          <w:tcPr>
            <w:tcW w:w="1620" w:type="dxa"/>
          </w:tcPr>
          <w:p w:rsidR="005D5260" w:rsidRDefault="005D5260"/>
        </w:tc>
        <w:tc>
          <w:tcPr>
            <w:tcW w:w="1440" w:type="dxa"/>
          </w:tcPr>
          <w:p w:rsidR="005D5260" w:rsidRDefault="005D5260"/>
        </w:tc>
      </w:tr>
    </w:tbl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"/>
        <w:gridCol w:w="68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</w:t>
            </w:r>
            <w:proofErr w:type="gramStart"/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 «</w:t>
            </w:r>
            <w:proofErr w:type="gramEnd"/>
            <w:r w:rsidRPr="004F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эффективности муниципального управления в Верховском районе</w:t>
            </w: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</w:t>
            </w:r>
          </w:p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1 муниципальной программы подпрограммы «</w:t>
            </w:r>
            <w:r w:rsidRPr="004F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противодействии коррупции в Верховском районе Орловской области на 2014-2016</w:t>
            </w:r>
            <w:proofErr w:type="gramStart"/>
            <w:r w:rsidRPr="004F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гг</w:t>
            </w:r>
            <w:r w:rsidRPr="004F02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»</w:t>
            </w:r>
            <w:proofErr w:type="gramEnd"/>
            <w:r w:rsidRPr="004F02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4F02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Обучение и переподготовка муниципальных служащих Верховского района,</w:t>
            </w: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11,0</w:t>
            </w:r>
          </w:p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</w:t>
            </w:r>
          </w:p>
          <w:p w:rsidR="004F0226" w:rsidRPr="004F0226" w:rsidRDefault="004F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22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Рост числа муниципальных служащих, прошедших обучение и переподготовку по антикоррупционной (кол. человек)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на 2015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 w:rsidP="004F022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Основное мероприятие 2 муниципальной программы подпрограммы «Развитие муниципальной службы в Верховском районе на 2014-2016гг.»</w:t>
            </w: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Подготовка муниципальных служащих на курсах повышения </w:t>
            </w:r>
            <w:proofErr w:type="spellStart"/>
            <w:proofErr w:type="gramStart"/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квалификации,всего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Недостаток </w:t>
            </w:r>
          </w:p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курсы повышения квалификации за </w:t>
            </w:r>
            <w:r w:rsidRPr="004F0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бюджета Верховского района за 2014-2016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на 2015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226" w:rsidRPr="004F0226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26" w:rsidRPr="004F0226" w:rsidRDefault="004F0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26" w:rsidRPr="004F0226" w:rsidRDefault="004F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2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«Развитие крестьянских (фермерских) хозяйств и других малых форм хозяйствований в сельской местности в Верховском районе Орловской области на 2014-2015гг»,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</w:t>
            </w:r>
          </w:p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  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на приобретение техники вновь образованным фермерским хозяйствам,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2015</w:t>
            </w: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Субсидирование части затрат на разработку проектной сметной документации на строительство мини ферм,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  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 xml:space="preserve">      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2014год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Гражданам, ведущим личное подсобное хозяйство, имеющим три и более коров, при сохранении и увеличении поголовья животных на 1 октября текущего года выплата по 1000 рублей на голову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Увеличилось ЛПХ, имеющих 3 и более коров в 2 раза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 xml:space="preserve">План 85 </w:t>
            </w:r>
          </w:p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DF">
              <w:rPr>
                <w:rFonts w:ascii="Times New Roman" w:hAnsi="Times New Roman" w:cs="Times New Roman"/>
                <w:sz w:val="24"/>
                <w:szCs w:val="24"/>
              </w:rPr>
              <w:t>Факт 123</w:t>
            </w: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9DF" w:rsidRPr="003629DF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9DF" w:rsidRPr="003629DF" w:rsidRDefault="003629DF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3629DF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DF" w:rsidRPr="003629DF" w:rsidRDefault="0036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F4" w:rsidRPr="00A44FF4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6)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FF4" w:rsidRPr="00A44FF4" w:rsidRDefault="00A44FF4" w:rsidP="00A44FF4">
            <w:pPr>
              <w:ind w:left="37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«Переселение граждан, проживающих на территории Верховского района, из аварийного жилищного фонда в 2013-2015гг»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5429,764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5429,764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1628,9292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 w:rsidP="00A44F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FF4">
              <w:rPr>
                <w:rFonts w:ascii="Times New Roman" w:hAnsi="Times New Roman" w:cs="Times New Roman"/>
                <w:sz w:val="24"/>
                <w:szCs w:val="24"/>
              </w:rPr>
              <w:t>Реализация до 31.03.2016г.</w:t>
            </w:r>
          </w:p>
        </w:tc>
      </w:tr>
      <w:tr w:rsidR="00A44FF4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FF4" w:rsidRPr="00A44FF4" w:rsidRDefault="00A44FF4" w:rsidP="00A44FF4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 w:rsidP="00A4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F4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FF4" w:rsidRPr="00A44FF4" w:rsidRDefault="00A44FF4" w:rsidP="00A44FF4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901,34083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901,34083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270,40225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 w:rsidP="00A4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F4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FF4" w:rsidRPr="00A44FF4" w:rsidRDefault="00A44FF4" w:rsidP="00A44FF4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1802,15086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1802,15086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540,64526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 w:rsidP="00A4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F4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FF4" w:rsidRPr="00A44FF4" w:rsidRDefault="00A44FF4" w:rsidP="00A44FF4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2726,27231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2726,27231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817,88169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 w:rsidP="00A4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FF4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FF4" w:rsidRPr="00A44FF4" w:rsidRDefault="00A44FF4" w:rsidP="00A44FF4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F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 w:rsidP="00A44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FF4" w:rsidRPr="00A44FF4" w:rsidRDefault="00A44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7)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 «Развитие культуры и искусства, архивного дела, сохранение и реконструкция военно- мемориальных объектов в Верховском </w:t>
            </w:r>
            <w:proofErr w:type="gramStart"/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районе  Орловской</w:t>
            </w:r>
            <w:proofErr w:type="gramEnd"/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на 2014-2017гг»,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155,4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b/>
                <w:sz w:val="24"/>
                <w:szCs w:val="24"/>
              </w:rPr>
              <w:t>Приведение в надлежащее состояние воинских захоронений, братских могил, памятников и памятных знаков на территории Верховского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«Развитие отрасли культуры в Верховском районе на 2014-2017 </w:t>
            </w:r>
            <w:proofErr w:type="spellStart"/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71209E" w:rsidRPr="0071209E" w:rsidRDefault="0071209E" w:rsidP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Паспортизация и обозначение объектов культурного наследия информационными досками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Развитие образовательных учреждений сферы культуры, поддержка молодых дарований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Комплектование книжного фонда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пользователям библиотек </w:t>
            </w:r>
            <w:proofErr w:type="gramStart"/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к  Интернет</w:t>
            </w:r>
            <w:proofErr w:type="gramEnd"/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- ресурсам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аудио-, </w:t>
            </w:r>
            <w:proofErr w:type="spellStart"/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-, видеотехники, компьютерного, мультимедийного оборудования для учреждений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</w:p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Подпрограмма 2 «Сохранение и реконструкция военно- мемориальных объектов в Верховском районе на 2015-2017 годы»,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воинских захоронений, братских могил, памятников и памятных знаков на территории Верховского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 w:rsidP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 w:rsidP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Приведение в надлежащее состояние воинских захоронений, братских могил, памятников и памятных знаков на территории Верховского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09E">
              <w:rPr>
                <w:rFonts w:ascii="Times New Roman" w:hAnsi="Times New Roman" w:cs="Times New Roman"/>
                <w:sz w:val="24"/>
                <w:szCs w:val="24"/>
              </w:rPr>
              <w:t>Восстановление и обустройство воинских захоронений, разработка планов по содержанию и благоустройству, привлечение общественности и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9E" w:rsidTr="009331B4">
        <w:trPr>
          <w:gridBefore w:val="1"/>
          <w:wBefore w:w="40" w:type="dxa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209E" w:rsidRPr="0071209E" w:rsidRDefault="0071209E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0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E" w:rsidRPr="0071209E" w:rsidRDefault="00712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адресная программа «Развитие и поддержка малого и среднего предпринимательства в Верховском районе Орловской области на 2013-2015гг»,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Субсидирование начинающих предпринимателей,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     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B4">
              <w:rPr>
                <w:rFonts w:ascii="Times New Roman" w:hAnsi="Times New Roman" w:cs="Times New Roman"/>
                <w:sz w:val="24"/>
                <w:szCs w:val="24"/>
              </w:rPr>
              <w:t>Нет желающих участвовать в программе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 в виде субсидии гражданам, желающим организовать собственное дело в сфере производства,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1B4">
              <w:rPr>
                <w:rFonts w:ascii="Times New Roman" w:hAnsi="Times New Roman" w:cs="Times New Roman"/>
                <w:sz w:val="24"/>
                <w:szCs w:val="24"/>
              </w:rPr>
              <w:t>Нет желающих организовать собственное дело в сфере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 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  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  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   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   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1F337A">
            <w:pPr>
              <w:spacing w:line="256" w:lineRule="auto"/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2015</w:t>
            </w:r>
            <w:r w:rsidR="009331B4" w:rsidRPr="009331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1B4" w:rsidRPr="009331B4" w:rsidTr="009331B4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1B4" w:rsidRPr="009331B4" w:rsidRDefault="009331B4">
            <w:pPr>
              <w:spacing w:line="256" w:lineRule="auto"/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9331B4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4" w:rsidRPr="009331B4" w:rsidRDefault="009331B4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9)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«Устойчивое развитие сельских территорий Верховского района на 2014-2017 годы и на период до 2020 года»,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1268,1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970,5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970,5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A">
              <w:rPr>
                <w:rFonts w:ascii="Times New Roman" w:hAnsi="Times New Roman" w:cs="Times New Roman"/>
                <w:sz w:val="24"/>
                <w:szCs w:val="24"/>
              </w:rPr>
              <w:t>Отсутствие средств внебюджетных источников</w:t>
            </w:r>
          </w:p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Развитие газификации в сельской местности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1268,1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970,5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970,5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258,7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561,9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2015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37A" w:rsidRPr="001F337A" w:rsidRDefault="001F337A" w:rsidP="001F337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F337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120"/>
        <w:gridCol w:w="1620"/>
        <w:gridCol w:w="1260"/>
        <w:gridCol w:w="1080"/>
        <w:gridCol w:w="1260"/>
        <w:gridCol w:w="1080"/>
        <w:gridCol w:w="1620"/>
        <w:gridCol w:w="1440"/>
      </w:tblGrid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«</w:t>
            </w:r>
            <w:r w:rsidRPr="001F3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Проведение ремонта автомобильных дорог общего пользования местного значения Верховского </w:t>
            </w:r>
            <w:proofErr w:type="gramStart"/>
            <w:r w:rsidRPr="001F3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района  в</w:t>
            </w:r>
            <w:proofErr w:type="gramEnd"/>
            <w:r w:rsidRPr="001F3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2015г.</w:t>
            </w:r>
            <w:r w:rsidRPr="001F337A">
              <w:rPr>
                <w:rFonts w:ascii="Times New Roman" w:hAnsi="Times New Roman" w:cs="Times New Roman"/>
                <w:b/>
                <w:sz w:val="28"/>
                <w:szCs w:val="28"/>
              </w:rPr>
              <w:t>» -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7975,0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7975,0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7975,0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37A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общей протяженностью 1,785 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областной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4989,5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4989,5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4989,5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федеральный бюджет *)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Из общего объема по мероприятиям программы: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автодорог местного значения Верховского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7975,0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7975,0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7975,0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 xml:space="preserve">      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 xml:space="preserve">      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2985,5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 xml:space="preserve">      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4989,5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4989,5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4989,5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 xml:space="preserve">     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 xml:space="preserve">     внебюджетные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Целевые индикаторы: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37A" w:rsidRPr="001F337A" w:rsidRDefault="001F337A">
            <w:pPr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2015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1,785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37A" w:rsidRPr="001F33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37A" w:rsidRPr="001F337A" w:rsidRDefault="001F337A">
            <w:pPr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фактически достигнуто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7A">
              <w:rPr>
                <w:rFonts w:ascii="Times New Roman" w:hAnsi="Times New Roman" w:cs="Times New Roman"/>
                <w:sz w:val="28"/>
                <w:szCs w:val="28"/>
              </w:rPr>
              <w:t>1,785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7A" w:rsidRPr="001F337A" w:rsidRDefault="001F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1B4" w:rsidRPr="001F337A" w:rsidRDefault="001F337A" w:rsidP="009331B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37A">
        <w:rPr>
          <w:rFonts w:ascii="Times New Roman" w:hAnsi="Times New Roman" w:cs="Times New Roman"/>
          <w:sz w:val="28"/>
          <w:szCs w:val="28"/>
        </w:rPr>
        <w:br w:type="page"/>
      </w:r>
    </w:p>
    <w:p w:rsidR="003629DF" w:rsidRPr="009331B4" w:rsidRDefault="003629DF" w:rsidP="003629D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0226" w:rsidRPr="009331B4" w:rsidRDefault="004F0226" w:rsidP="004F022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F0226" w:rsidRPr="009331B4" w:rsidRDefault="004F0226" w:rsidP="004F0226">
      <w:pPr>
        <w:rPr>
          <w:rFonts w:ascii="Times New Roman" w:hAnsi="Times New Roman" w:cs="Times New Roman"/>
          <w:b/>
          <w:sz w:val="28"/>
          <w:szCs w:val="28"/>
        </w:rPr>
      </w:pPr>
    </w:p>
    <w:p w:rsidR="00B63E6F" w:rsidRPr="009331B4" w:rsidRDefault="00B63E6F">
      <w:pPr>
        <w:rPr>
          <w:rFonts w:ascii="Times New Roman" w:hAnsi="Times New Roman" w:cs="Times New Roman"/>
          <w:sz w:val="28"/>
          <w:szCs w:val="28"/>
        </w:rPr>
      </w:pPr>
    </w:p>
    <w:sectPr w:rsidR="00B63E6F" w:rsidRPr="009331B4" w:rsidSect="00554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4B"/>
    <w:rsid w:val="00043850"/>
    <w:rsid w:val="001F337A"/>
    <w:rsid w:val="00341BDB"/>
    <w:rsid w:val="003629DF"/>
    <w:rsid w:val="003B45FD"/>
    <w:rsid w:val="003E4934"/>
    <w:rsid w:val="00427F89"/>
    <w:rsid w:val="004B20F1"/>
    <w:rsid w:val="004C6E4B"/>
    <w:rsid w:val="004F0226"/>
    <w:rsid w:val="00554635"/>
    <w:rsid w:val="005D5260"/>
    <w:rsid w:val="0071209E"/>
    <w:rsid w:val="00774CD1"/>
    <w:rsid w:val="00896B49"/>
    <w:rsid w:val="009331B4"/>
    <w:rsid w:val="009900C3"/>
    <w:rsid w:val="009B126E"/>
    <w:rsid w:val="00A44FF4"/>
    <w:rsid w:val="00B63E6F"/>
    <w:rsid w:val="00BC0F97"/>
    <w:rsid w:val="00CE663F"/>
    <w:rsid w:val="00DF3DBF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FDFA2-932E-4D10-AD3D-1F1DE816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25</Pages>
  <Words>2583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2016-02-18T05:56:00Z</dcterms:created>
  <dcterms:modified xsi:type="dcterms:W3CDTF">2016-03-23T05:20:00Z</dcterms:modified>
</cp:coreProperties>
</file>