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21"/>
        <w:tblW w:w="944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6957"/>
      </w:tblGrid>
      <w:tr w:rsidR="00297F00" w:rsidRPr="008C2B2C" w:rsidTr="00C57653">
        <w:trPr>
          <w:cantSplit/>
          <w:trHeight w:val="106"/>
        </w:trPr>
        <w:tc>
          <w:tcPr>
            <w:tcW w:w="2490" w:type="dxa"/>
            <w:vMerge w:val="restart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297F00" w:rsidRPr="008C2B2C" w:rsidRDefault="00297F00" w:rsidP="00813E53">
            <w:pPr>
              <w:tabs>
                <w:tab w:val="right" w:pos="567"/>
              </w:tabs>
              <w:ind w:firstLine="284"/>
              <w:jc w:val="both"/>
              <w:rPr>
                <w:rFonts w:ascii="Tahoma" w:eastAsia="Times New Roman" w:hAnsi="Tahoma"/>
                <w:snapToGrid w:val="0"/>
                <w:color w:val="000000"/>
                <w:szCs w:val="20"/>
              </w:rPr>
            </w:pPr>
            <w:r w:rsidRPr="008C2B2C">
              <w:rPr>
                <w:rFonts w:ascii="Kudriashov" w:eastAsia="Times New Roman" w:hAnsi="Kudriashov"/>
                <w:noProof/>
                <w:snapToGrid w:val="0"/>
                <w:szCs w:val="20"/>
              </w:rPr>
              <w:drawing>
                <wp:inline distT="0" distB="0" distL="0" distR="0">
                  <wp:extent cx="1095375" cy="1112520"/>
                  <wp:effectExtent l="19050" t="0" r="9525" b="0"/>
                  <wp:docPr id="1" name="Рисунок 1" descr="Без%20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%20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7" w:type="dxa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C323A0" w:rsidRPr="00813E53" w:rsidRDefault="00C323A0" w:rsidP="00813E53">
            <w:pPr>
              <w:tabs>
                <w:tab w:val="right" w:pos="567"/>
              </w:tabs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  <w:sz w:val="26"/>
                <w:szCs w:val="20"/>
              </w:rPr>
            </w:pPr>
          </w:p>
          <w:p w:rsidR="00297F00" w:rsidRPr="00813E53" w:rsidRDefault="00297F00" w:rsidP="00813E53">
            <w:pPr>
              <w:tabs>
                <w:tab w:val="right" w:pos="567"/>
              </w:tabs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6"/>
                <w:szCs w:val="20"/>
              </w:rPr>
            </w:pPr>
            <w:r w:rsidRPr="00813E53">
              <w:rPr>
                <w:rFonts w:ascii="Times New Roman" w:eastAsia="Times New Roman" w:hAnsi="Times New Roman" w:cs="Times New Roman"/>
                <w:b/>
                <w:snapToGrid w:val="0"/>
                <w:color w:val="0000FF"/>
                <w:sz w:val="26"/>
                <w:szCs w:val="20"/>
              </w:rPr>
              <w:t>Общество с ограниченной ответственностью</w:t>
            </w:r>
          </w:p>
        </w:tc>
      </w:tr>
      <w:tr w:rsidR="00297F00" w:rsidRPr="008C2B2C" w:rsidTr="00C57653">
        <w:trPr>
          <w:cantSplit/>
          <w:trHeight w:val="430"/>
        </w:trPr>
        <w:tc>
          <w:tcPr>
            <w:tcW w:w="2490" w:type="dxa"/>
            <w:vMerge/>
            <w:tcBorders>
              <w:top w:val="triple" w:sz="4" w:space="0" w:color="808080"/>
              <w:left w:val="nil"/>
              <w:bottom w:val="nil"/>
              <w:right w:val="nil"/>
            </w:tcBorders>
            <w:vAlign w:val="center"/>
          </w:tcPr>
          <w:p w:rsidR="00297F00" w:rsidRPr="008C2B2C" w:rsidRDefault="00297F00" w:rsidP="00C57653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F00" w:rsidRPr="00813E53" w:rsidRDefault="00297F00" w:rsidP="00813E53">
            <w:pPr>
              <w:tabs>
                <w:tab w:val="right" w:pos="567"/>
              </w:tabs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48"/>
                <w:szCs w:val="20"/>
              </w:rPr>
            </w:pPr>
            <w:r w:rsidRPr="00813E53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48"/>
                <w:szCs w:val="20"/>
              </w:rPr>
              <w:t>«НАДИР+»</w:t>
            </w:r>
          </w:p>
          <w:p w:rsidR="00297F00" w:rsidRPr="00813E53" w:rsidRDefault="00297F00" w:rsidP="00813E53">
            <w:pPr>
              <w:tabs>
                <w:tab w:val="right" w:pos="567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800000"/>
                <w:sz w:val="18"/>
                <w:szCs w:val="20"/>
              </w:rPr>
            </w:pPr>
          </w:p>
        </w:tc>
      </w:tr>
      <w:tr w:rsidR="00297F00" w:rsidRPr="0052159D" w:rsidTr="00C57653">
        <w:trPr>
          <w:trHeight w:val="245"/>
        </w:trPr>
        <w:tc>
          <w:tcPr>
            <w:tcW w:w="2490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297F00" w:rsidRPr="00F37A05" w:rsidRDefault="00297F00" w:rsidP="00813E53">
            <w:pPr>
              <w:tabs>
                <w:tab w:val="right" w:pos="567"/>
              </w:tabs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</w:pPr>
            <w:r w:rsidRPr="00F37A05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 xml:space="preserve">302028, г. Орел, </w:t>
            </w:r>
          </w:p>
          <w:p w:rsidR="00297F00" w:rsidRPr="00F37A05" w:rsidRDefault="00297F00" w:rsidP="00813E53">
            <w:pPr>
              <w:tabs>
                <w:tab w:val="right" w:pos="567"/>
              </w:tabs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</w:pPr>
            <w:r w:rsidRPr="00F37A05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 xml:space="preserve">ул. Октябрьская, </w:t>
            </w:r>
          </w:p>
          <w:p w:rsidR="00297F00" w:rsidRPr="00F37A05" w:rsidRDefault="00297F00" w:rsidP="00813E53">
            <w:pPr>
              <w:tabs>
                <w:tab w:val="right" w:pos="567"/>
              </w:tabs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</w:pPr>
            <w:r w:rsidRPr="00F37A05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>д. 27, лит. "Г"</w:t>
            </w:r>
          </w:p>
          <w:p w:rsidR="00297F00" w:rsidRPr="00F37A05" w:rsidRDefault="00297F00" w:rsidP="00813E53">
            <w:pPr>
              <w:tabs>
                <w:tab w:val="right" w:pos="567"/>
              </w:tabs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80"/>
              </w:rPr>
            </w:pPr>
            <w:r w:rsidRPr="00F37A05">
              <w:rPr>
                <w:rFonts w:ascii="Times New Roman" w:eastAsia="Times New Roman" w:hAnsi="Times New Roman" w:cs="Times New Roman"/>
                <w:b/>
                <w:snapToGrid w:val="0"/>
                <w:color w:val="0000FF"/>
              </w:rPr>
              <w:t>тел.: (4862) 63-27-11</w:t>
            </w:r>
          </w:p>
        </w:tc>
        <w:tc>
          <w:tcPr>
            <w:tcW w:w="6957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297F00" w:rsidRPr="00F37A05" w:rsidRDefault="00297F00" w:rsidP="00813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F37A05">
              <w:rPr>
                <w:rFonts w:ascii="Times New Roman" w:eastAsia="Times New Roman" w:hAnsi="Times New Roman" w:cs="Times New Roman"/>
                <w:b/>
                <w:color w:val="0000FF"/>
              </w:rPr>
              <w:t>ИНН 7725114488   КПП   575102001   ОГРН 1027700342890</w:t>
            </w:r>
          </w:p>
          <w:p w:rsidR="00297F00" w:rsidRPr="00F37A05" w:rsidRDefault="00297F00" w:rsidP="00813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F37A0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БИК </w:t>
            </w:r>
            <w:proofErr w:type="gramStart"/>
            <w:r w:rsidRPr="00F37A05">
              <w:rPr>
                <w:rFonts w:ascii="Times New Roman" w:eastAsia="Times New Roman" w:hAnsi="Times New Roman" w:cs="Times New Roman"/>
                <w:b/>
                <w:color w:val="0000FF"/>
              </w:rPr>
              <w:t>045402751  к</w:t>
            </w:r>
            <w:proofErr w:type="gramEnd"/>
            <w:r w:rsidRPr="00F37A05">
              <w:rPr>
                <w:rFonts w:ascii="Times New Roman" w:eastAsia="Times New Roman" w:hAnsi="Times New Roman" w:cs="Times New Roman"/>
                <w:b/>
                <w:color w:val="0000FF"/>
              </w:rPr>
              <w:t>/с 30101810700000000751</w:t>
            </w:r>
          </w:p>
          <w:p w:rsidR="00297F00" w:rsidRPr="00F37A05" w:rsidRDefault="00297F00" w:rsidP="00813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F37A0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р/с 40702810910210000088 в Банке Орловский РФ </w:t>
            </w:r>
            <w:proofErr w:type="gramStart"/>
            <w:r w:rsidRPr="00F37A05">
              <w:rPr>
                <w:rFonts w:ascii="Times New Roman" w:eastAsia="Times New Roman" w:hAnsi="Times New Roman" w:cs="Times New Roman"/>
                <w:b/>
                <w:color w:val="0000FF"/>
              </w:rPr>
              <w:t>АО  "</w:t>
            </w:r>
            <w:proofErr w:type="spellStart"/>
            <w:proofErr w:type="gramEnd"/>
            <w:r w:rsidRPr="00F37A05">
              <w:rPr>
                <w:rFonts w:ascii="Times New Roman" w:eastAsia="Times New Roman" w:hAnsi="Times New Roman" w:cs="Times New Roman"/>
                <w:b/>
                <w:color w:val="0000FF"/>
              </w:rPr>
              <w:t>Россельхозбанк</w:t>
            </w:r>
            <w:proofErr w:type="spellEnd"/>
            <w:r w:rsidRPr="00F37A05">
              <w:rPr>
                <w:rFonts w:ascii="Times New Roman" w:eastAsia="Times New Roman" w:hAnsi="Times New Roman" w:cs="Times New Roman"/>
                <w:b/>
                <w:color w:val="0000FF"/>
              </w:rPr>
              <w:t>" г. Орел</w:t>
            </w:r>
          </w:p>
          <w:p w:rsidR="00297F00" w:rsidRPr="00F37A05" w:rsidRDefault="00297F00" w:rsidP="00813E53">
            <w:pPr>
              <w:tabs>
                <w:tab w:val="right" w:pos="567"/>
              </w:tabs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FF"/>
                <w:lang w:val="en-US"/>
              </w:rPr>
            </w:pPr>
            <w:r w:rsidRPr="00F37A05">
              <w:rPr>
                <w:rFonts w:ascii="Times New Roman" w:eastAsia="Times New Roman" w:hAnsi="Times New Roman" w:cs="Times New Roman"/>
                <w:b/>
                <w:snapToGrid w:val="0"/>
                <w:color w:val="0000FF"/>
                <w:lang w:val="en-US"/>
              </w:rPr>
              <w:t>e-mail: nadirplus@gmail.com</w:t>
            </w:r>
          </w:p>
        </w:tc>
      </w:tr>
    </w:tbl>
    <w:p w:rsidR="00297F00" w:rsidRPr="008C2B2C" w:rsidRDefault="0052159D" w:rsidP="00297F00">
      <w:pPr>
        <w:rPr>
          <w:b/>
          <w:sz w:val="36"/>
          <w:szCs w:val="36"/>
          <w:lang w:val="en-US"/>
        </w:rPr>
      </w:pPr>
      <w:r>
        <w:rPr>
          <w:noProof/>
          <w:sz w:val="24"/>
          <w:szCs w:val="24"/>
          <w:lang w:eastAsia="en-US"/>
        </w:rPr>
        <w:pict>
          <v:roundrect id="Скругленный прямоугольник 8" o:spid="_x0000_s1026" style="position:absolute;margin-left:-30.25pt;margin-top:-56.2pt;width:547.7pt;height:805.7pt;z-index:251660288;visibility:visible;mso-position-horizontal-relative:margin;mso-position-vertical-relative:text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" filled="f" strokeweight="4.5pt">
            <v:stroke linestyle="thickThin"/>
            <w10:wrap anchorx="margin"/>
          </v:roundrect>
        </w:pict>
      </w:r>
    </w:p>
    <w:p w:rsidR="00297F00" w:rsidRPr="008C2B2C" w:rsidRDefault="00297F00" w:rsidP="00297F00">
      <w:pPr>
        <w:rPr>
          <w:b/>
          <w:sz w:val="36"/>
          <w:szCs w:val="36"/>
          <w:lang w:val="en-US"/>
        </w:rPr>
      </w:pPr>
    </w:p>
    <w:p w:rsidR="00C323A0" w:rsidRPr="00C57653" w:rsidRDefault="00C323A0" w:rsidP="00AB1E1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97F00" w:rsidRPr="008A0D6E" w:rsidRDefault="00BB1BEA" w:rsidP="00C323A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</w:t>
      </w:r>
    </w:p>
    <w:p w:rsidR="001F1C24" w:rsidRDefault="00402852" w:rsidP="00C323A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КОРСУНСКОЕ</w:t>
      </w:r>
      <w:r w:rsidR="001F1C24">
        <w:rPr>
          <w:rFonts w:ascii="Times New Roman" w:hAnsi="Times New Roman" w:cs="Times New Roman"/>
          <w:b/>
          <w:sz w:val="32"/>
          <w:szCs w:val="32"/>
        </w:rPr>
        <w:t xml:space="preserve"> СЕЛЬСКО</w:t>
      </w:r>
      <w:r w:rsidR="00EB6821">
        <w:rPr>
          <w:rFonts w:ascii="Times New Roman" w:hAnsi="Times New Roman" w:cs="Times New Roman"/>
          <w:b/>
          <w:sz w:val="32"/>
          <w:szCs w:val="32"/>
        </w:rPr>
        <w:t>ГО</w:t>
      </w:r>
      <w:r w:rsidR="001F1C24">
        <w:rPr>
          <w:rFonts w:ascii="Times New Roman" w:hAnsi="Times New Roman" w:cs="Times New Roman"/>
          <w:b/>
          <w:sz w:val="32"/>
          <w:szCs w:val="32"/>
        </w:rPr>
        <w:t xml:space="preserve"> ПОСЕЛЕНИ</w:t>
      </w:r>
      <w:r w:rsidR="00EB6821">
        <w:rPr>
          <w:rFonts w:ascii="Times New Roman" w:hAnsi="Times New Roman" w:cs="Times New Roman"/>
          <w:b/>
          <w:sz w:val="32"/>
          <w:szCs w:val="32"/>
        </w:rPr>
        <w:t>Я</w:t>
      </w:r>
    </w:p>
    <w:p w:rsidR="00297F00" w:rsidRPr="008404B7" w:rsidRDefault="00402852" w:rsidP="00B52D1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ВЕРХОВСКОГО</w:t>
      </w:r>
      <w:r w:rsidR="00297F00"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B52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7F00"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</w:p>
    <w:p w:rsidR="00297F00" w:rsidRPr="009767C6" w:rsidRDefault="00297F00" w:rsidP="00C57653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201</w:t>
      </w:r>
      <w:r w:rsidR="002778F6">
        <w:rPr>
          <w:rFonts w:ascii="Times New Roman" w:hAnsi="Times New Roman" w:cs="Times New Roman"/>
          <w:sz w:val="26"/>
          <w:szCs w:val="26"/>
        </w:rPr>
        <w:t>7</w:t>
      </w:r>
      <w:r w:rsidRPr="009767C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97F00" w:rsidRDefault="00297F00" w:rsidP="00C323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323A0" w:rsidRDefault="00C323A0" w:rsidP="00C323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57653" w:rsidRDefault="00C57653" w:rsidP="00C323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57653" w:rsidRDefault="00C57653" w:rsidP="00C323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57653" w:rsidRDefault="00C57653" w:rsidP="00C323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57653" w:rsidRDefault="00C57653" w:rsidP="00C323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57653" w:rsidRDefault="00C57653" w:rsidP="00C323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57653" w:rsidRPr="00560AD2" w:rsidRDefault="00C57653" w:rsidP="00C323A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297F00" w:rsidRPr="00560AD2" w:rsidTr="00402852">
        <w:tc>
          <w:tcPr>
            <w:tcW w:w="4361" w:type="dxa"/>
          </w:tcPr>
          <w:p w:rsidR="00297F00" w:rsidRPr="009651A8" w:rsidRDefault="00297F00" w:rsidP="0057187A">
            <w:pPr>
              <w:pStyle w:val="ConsPlusNormal"/>
              <w:widowControl/>
              <w:spacing w:line="48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A8">
              <w:rPr>
                <w:rFonts w:ascii="Times New Roman" w:eastAsia="Calibri" w:hAnsi="Times New Roman" w:cs="Times New Roman"/>
                <w:sz w:val="28"/>
                <w:szCs w:val="28"/>
              </w:rPr>
              <w:t>Заказчик:</w:t>
            </w:r>
          </w:p>
          <w:p w:rsidR="00402852" w:rsidRDefault="00402852" w:rsidP="0057187A">
            <w:pPr>
              <w:pStyle w:val="ConsPlusNormal"/>
              <w:widowControl/>
              <w:spacing w:line="48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F00" w:rsidRDefault="00297F00" w:rsidP="0057187A">
            <w:pPr>
              <w:pStyle w:val="ConsPlusNormal"/>
              <w:widowControl/>
              <w:spacing w:line="48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A8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Исполнитель:</w:t>
            </w:r>
          </w:p>
          <w:p w:rsidR="00402852" w:rsidRPr="009651A8" w:rsidRDefault="00402852" w:rsidP="0057187A">
            <w:pPr>
              <w:pStyle w:val="ConsPlusNormal"/>
              <w:widowControl/>
              <w:spacing w:line="48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297F00" w:rsidRPr="009651A8" w:rsidRDefault="00297F00" w:rsidP="00402852">
            <w:pPr>
              <w:pStyle w:val="ConsPlusNormal"/>
              <w:widowControl/>
              <w:spacing w:line="480" w:lineRule="auto"/>
              <w:ind w:left="33" w:right="-959" w:hanging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A8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402852">
              <w:rPr>
                <w:rFonts w:ascii="Times New Roman" w:eastAsia="Calibri" w:hAnsi="Times New Roman" w:cs="Times New Roman"/>
                <w:sz w:val="28"/>
                <w:szCs w:val="28"/>
              </w:rPr>
              <w:t>Корсунская Князь-Владимирская мужская пустынь</w:t>
            </w:r>
            <w:r w:rsidRPr="009651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97F00" w:rsidRPr="009651A8" w:rsidRDefault="00297F00" w:rsidP="0057187A">
            <w:pPr>
              <w:pStyle w:val="ConsPlusNormal"/>
              <w:widowControl/>
              <w:spacing w:line="48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1A8">
              <w:rPr>
                <w:rFonts w:ascii="Times New Roman" w:eastAsia="Calibri" w:hAnsi="Times New Roman" w:cs="Times New Roman"/>
                <w:sz w:val="28"/>
                <w:szCs w:val="28"/>
              </w:rPr>
              <w:t>ООО «НАДИР+»</w:t>
            </w:r>
          </w:p>
          <w:p w:rsidR="00297F00" w:rsidRPr="009651A8" w:rsidRDefault="00297F00" w:rsidP="0057187A">
            <w:pPr>
              <w:pStyle w:val="ConsPlusNormal"/>
              <w:widowControl/>
              <w:spacing w:line="48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2D1C" w:rsidRDefault="00B52D1C" w:rsidP="00AB1E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2D1C" w:rsidRPr="0082709A" w:rsidRDefault="00B52D1C" w:rsidP="00AB1E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23A0" w:rsidRDefault="00297F00" w:rsidP="00DB4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60AD2">
        <w:rPr>
          <w:rFonts w:ascii="Times New Roman" w:hAnsi="Times New Roman" w:cs="Times New Roman"/>
          <w:sz w:val="26"/>
          <w:szCs w:val="26"/>
        </w:rPr>
        <w:t>Орел, 201</w:t>
      </w:r>
      <w:r w:rsidR="002778F6">
        <w:rPr>
          <w:rFonts w:ascii="Times New Roman" w:hAnsi="Times New Roman" w:cs="Times New Roman"/>
          <w:sz w:val="26"/>
          <w:szCs w:val="26"/>
        </w:rPr>
        <w:t>7</w:t>
      </w:r>
      <w:r w:rsidRPr="00560AD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97F00" w:rsidRPr="00CF36EA" w:rsidRDefault="00297F00" w:rsidP="00A755C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6"/>
        </w:rPr>
      </w:pPr>
      <w:r w:rsidRPr="00CF36EA"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  <w:lastRenderedPageBreak/>
        <w:t>Проект внесения изменений</w:t>
      </w:r>
    </w:p>
    <w:p w:rsidR="001C3D47" w:rsidRDefault="00297F00" w:rsidP="00A755C8">
      <w:pPr>
        <w:pStyle w:val="ConsPlusNormal"/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</w:pPr>
      <w:r w:rsidRPr="00CF36EA"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  <w:t xml:space="preserve">в </w:t>
      </w:r>
      <w:r w:rsidR="00BB1BEA"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  <w:t>Правила землепользования и застройки</w:t>
      </w:r>
    </w:p>
    <w:p w:rsidR="00297F00" w:rsidRPr="00CF36EA" w:rsidRDefault="000E1EEA" w:rsidP="00A755C8">
      <w:pPr>
        <w:pStyle w:val="ConsPlusNormal"/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  <w:t>Корсунского</w:t>
      </w:r>
      <w:r w:rsidR="0005596B"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ru-RU"/>
        </w:rPr>
        <w:t xml:space="preserve"> сельского поселения</w:t>
      </w:r>
    </w:p>
    <w:p w:rsidR="00297F00" w:rsidRPr="00BB1BEA" w:rsidRDefault="00297F00" w:rsidP="00CF36E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B1BEA" w:rsidRPr="00BB1BEA" w:rsidRDefault="00BB1BEA" w:rsidP="00BB1BEA">
      <w:pPr>
        <w:spacing w:line="360" w:lineRule="auto"/>
        <w:ind w:firstLine="709"/>
        <w:jc w:val="both"/>
        <w:rPr>
          <w:rStyle w:val="23"/>
          <w:rFonts w:eastAsia="Lucida Sans Unicode"/>
          <w:sz w:val="28"/>
          <w:szCs w:val="28"/>
        </w:rPr>
      </w:pPr>
      <w:r w:rsidRPr="00BB1BEA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проекта внесения изменений в Правила землепользования и застройки </w:t>
      </w:r>
      <w:proofErr w:type="spellStart"/>
      <w:r w:rsidRPr="00BB1BEA">
        <w:rPr>
          <w:rFonts w:ascii="Times New Roman" w:eastAsia="Times New Roman" w:hAnsi="Times New Roman" w:cs="Times New Roman"/>
          <w:sz w:val="28"/>
          <w:szCs w:val="28"/>
        </w:rPr>
        <w:t>Кошелевского</w:t>
      </w:r>
      <w:proofErr w:type="spellEnd"/>
      <w:r w:rsidRPr="00BB1B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выполняется по заказу </w:t>
      </w:r>
      <w:r w:rsidRPr="00BB1BEA">
        <w:rPr>
          <w:rFonts w:ascii="Times New Roman" w:eastAsia="Times New Roman" w:hAnsi="Times New Roman" w:cs="Times New Roman"/>
          <w:sz w:val="28"/>
          <w:szCs w:val="26"/>
        </w:rPr>
        <w:t>ООО «Корсунская Князь-Владимирская мужская пустынь»</w:t>
      </w:r>
      <w:r w:rsidRPr="00BB1BE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B1BEA">
        <w:rPr>
          <w:rStyle w:val="23"/>
          <w:rFonts w:eastAsia="Lucida Sans Unicode"/>
          <w:sz w:val="28"/>
          <w:szCs w:val="28"/>
        </w:rPr>
        <w:t xml:space="preserve">осуществляется в связи с необходимостью приведение в </w:t>
      </w:r>
      <w:proofErr w:type="gramStart"/>
      <w:r w:rsidRPr="00BB1BEA">
        <w:rPr>
          <w:rStyle w:val="23"/>
          <w:rFonts w:eastAsia="Lucida Sans Unicode"/>
          <w:sz w:val="28"/>
          <w:szCs w:val="28"/>
        </w:rPr>
        <w:t>соответствие  правил</w:t>
      </w:r>
      <w:proofErr w:type="gramEnd"/>
      <w:r w:rsidRPr="00BB1BEA">
        <w:rPr>
          <w:rStyle w:val="23"/>
          <w:rFonts w:eastAsia="Lucida Sans Unicode"/>
          <w:sz w:val="28"/>
          <w:szCs w:val="28"/>
        </w:rPr>
        <w:t xml:space="preserve"> землепользования и застройки документам территориального планирования </w:t>
      </w:r>
      <w:proofErr w:type="spellStart"/>
      <w:r w:rsidRPr="00BB1BEA">
        <w:rPr>
          <w:rStyle w:val="23"/>
          <w:rFonts w:eastAsia="Lucida Sans Unicode"/>
          <w:sz w:val="28"/>
          <w:szCs w:val="28"/>
        </w:rPr>
        <w:t>Кошелевского</w:t>
      </w:r>
      <w:proofErr w:type="spellEnd"/>
      <w:r w:rsidRPr="00BB1BEA">
        <w:rPr>
          <w:rStyle w:val="23"/>
          <w:rFonts w:eastAsia="Lucida Sans Unicode"/>
          <w:sz w:val="28"/>
          <w:szCs w:val="28"/>
        </w:rPr>
        <w:t xml:space="preserve"> сельского поселения.</w:t>
      </w:r>
    </w:p>
    <w:p w:rsidR="00297F00" w:rsidRPr="00733A34" w:rsidRDefault="00297F00" w:rsidP="00297F0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3A34">
        <w:rPr>
          <w:rFonts w:ascii="Times New Roman" w:eastAsia="Times New Roman" w:hAnsi="Times New Roman" w:cs="Times New Roman"/>
          <w:sz w:val="26"/>
          <w:szCs w:val="26"/>
          <w:lang w:eastAsia="ar-SA"/>
        </w:rPr>
        <w:t>Авторский коллектив</w:t>
      </w:r>
    </w:p>
    <w:p w:rsidR="00297F00" w:rsidRPr="0005596B" w:rsidRDefault="00297F00" w:rsidP="00297F00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3A34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05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5596B">
        <w:rPr>
          <w:rFonts w:ascii="Times New Roman" w:eastAsia="Times New Roman" w:hAnsi="Times New Roman" w:cs="Times New Roman"/>
          <w:sz w:val="26"/>
          <w:szCs w:val="26"/>
          <w:lang w:eastAsia="ar-SA"/>
        </w:rPr>
        <w:t>Директор                                                                              С.А. Торсуков</w:t>
      </w:r>
    </w:p>
    <w:p w:rsidR="00297F00" w:rsidRPr="00733A34" w:rsidRDefault="00297F00" w:rsidP="00297F00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596B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05596B" w:rsidRPr="0005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ГАП                                                                                       </w:t>
      </w:r>
      <w:r w:rsidR="00DB69E1" w:rsidRPr="00733A34">
        <w:rPr>
          <w:rFonts w:ascii="Times New Roman" w:eastAsia="Times New Roman" w:hAnsi="Times New Roman" w:cs="Times New Roman"/>
          <w:sz w:val="26"/>
          <w:szCs w:val="26"/>
          <w:lang w:eastAsia="ar-SA"/>
        </w:rPr>
        <w:t>Д.А. Смирнова</w:t>
      </w:r>
    </w:p>
    <w:p w:rsidR="00297F00" w:rsidRPr="00733A34" w:rsidRDefault="00297F00" w:rsidP="00297F00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3A34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05596B" w:rsidRPr="0005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5596B" w:rsidRPr="00733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Архитектор </w:t>
      </w:r>
      <w:r w:rsidR="0005596B" w:rsidRPr="00733A34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</w:t>
      </w:r>
      <w:r w:rsidR="0005596B" w:rsidRPr="00733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категории                       </w:t>
      </w:r>
      <w:r w:rsidR="0005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</w:t>
      </w:r>
      <w:r w:rsidR="00742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DB69E1">
        <w:rPr>
          <w:rFonts w:ascii="Times New Roman" w:eastAsia="Times New Roman" w:hAnsi="Times New Roman" w:cs="Times New Roman"/>
          <w:sz w:val="26"/>
          <w:szCs w:val="26"/>
          <w:lang w:eastAsia="ar-SA"/>
        </w:rPr>
        <w:t>И.А.Кобзева</w:t>
      </w:r>
      <w:proofErr w:type="spellEnd"/>
    </w:p>
    <w:p w:rsidR="00297F00" w:rsidRDefault="00297F00" w:rsidP="00D358D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33A34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055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33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Архитектор </w:t>
      </w:r>
      <w:r w:rsidRPr="00733A34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III</w:t>
      </w:r>
      <w:r w:rsidRPr="00733A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категории                                                    Е.И. </w:t>
      </w:r>
      <w:proofErr w:type="spellStart"/>
      <w:r w:rsidRPr="00733A34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Гостенкова</w:t>
      </w:r>
      <w:proofErr w:type="spellEnd"/>
      <w:r w:rsidR="00D358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704D5" w:rsidRPr="00D358D5" w:rsidRDefault="005704D5" w:rsidP="00D358D5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97F00" w:rsidRPr="00733A34" w:rsidRDefault="00297F00" w:rsidP="00CF36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767C6">
        <w:rPr>
          <w:sz w:val="26"/>
          <w:szCs w:val="26"/>
        </w:rPr>
        <w:tab/>
      </w:r>
      <w:r w:rsidRPr="00733A34">
        <w:rPr>
          <w:rFonts w:ascii="Times New Roman" w:hAnsi="Times New Roman" w:cs="Times New Roman"/>
          <w:sz w:val="28"/>
          <w:szCs w:val="28"/>
          <w:lang w:eastAsia="ar-SA"/>
        </w:rPr>
        <w:t>В результате системного анализа требований действующего законодательства и нормативных документов установлено, что разработка изменений генерального плана</w:t>
      </w:r>
      <w:r w:rsidR="005A1D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3A34">
        <w:rPr>
          <w:rFonts w:ascii="Times New Roman" w:hAnsi="Times New Roman" w:cs="Times New Roman"/>
          <w:sz w:val="28"/>
          <w:szCs w:val="28"/>
          <w:lang w:eastAsia="ar-SA"/>
        </w:rPr>
        <w:t>должна осуществляться с соблюдением требований следующих документов:</w:t>
      </w:r>
    </w:p>
    <w:p w:rsidR="00297F00" w:rsidRPr="00733A34" w:rsidRDefault="00297F00" w:rsidP="00CF36EA">
      <w:pPr>
        <w:pStyle w:val="21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A34">
        <w:rPr>
          <w:rFonts w:ascii="Times New Roman" w:hAnsi="Times New Roman" w:cs="Times New Roman"/>
          <w:sz w:val="28"/>
          <w:szCs w:val="28"/>
        </w:rPr>
        <w:t>-  Градостроительный кодекс Российской Федерации (№</w:t>
      </w:r>
      <w:r w:rsidR="00DD1038" w:rsidRPr="00733A34">
        <w:rPr>
          <w:rFonts w:ascii="Times New Roman" w:eastAsia="Arial CYR" w:hAnsi="Times New Roman" w:cs="Times New Roman"/>
          <w:sz w:val="28"/>
          <w:szCs w:val="28"/>
        </w:rPr>
        <w:t>372</w:t>
      </w:r>
      <w:r w:rsidRPr="00733A34">
        <w:rPr>
          <w:rFonts w:ascii="Times New Roman" w:eastAsia="Arial CYR" w:hAnsi="Times New Roman" w:cs="Times New Roman"/>
          <w:sz w:val="28"/>
          <w:szCs w:val="28"/>
        </w:rPr>
        <w:t xml:space="preserve">-ФЗ </w:t>
      </w:r>
      <w:r w:rsidRPr="00733A34">
        <w:rPr>
          <w:rFonts w:ascii="Times New Roman" w:hAnsi="Times New Roman" w:cs="Times New Roman"/>
          <w:sz w:val="28"/>
          <w:szCs w:val="28"/>
        </w:rPr>
        <w:t xml:space="preserve">от </w:t>
      </w:r>
      <w:r w:rsidR="00DD1038" w:rsidRPr="00733A34">
        <w:rPr>
          <w:rFonts w:ascii="Times New Roman" w:eastAsia="Arial CYR" w:hAnsi="Times New Roman" w:cs="Times New Roman"/>
          <w:sz w:val="28"/>
          <w:szCs w:val="28"/>
        </w:rPr>
        <w:t>03.07.2016</w:t>
      </w:r>
      <w:r w:rsidRPr="00733A34">
        <w:rPr>
          <w:rFonts w:ascii="Times New Roman" w:eastAsia="Arial CYR" w:hAnsi="Times New Roman" w:cs="Times New Roman"/>
          <w:sz w:val="28"/>
          <w:szCs w:val="28"/>
        </w:rPr>
        <w:t xml:space="preserve">); </w:t>
      </w:r>
    </w:p>
    <w:p w:rsidR="00297F00" w:rsidRPr="00733A34" w:rsidRDefault="00297F00" w:rsidP="00CF36EA">
      <w:pPr>
        <w:pStyle w:val="10"/>
        <w:suppressAutoHyphens/>
        <w:spacing w:line="360" w:lineRule="auto"/>
        <w:ind w:left="0"/>
        <w:rPr>
          <w:sz w:val="28"/>
          <w:szCs w:val="28"/>
        </w:rPr>
      </w:pPr>
      <w:r w:rsidRPr="00733A34">
        <w:rPr>
          <w:rStyle w:val="a3"/>
          <w:sz w:val="28"/>
          <w:szCs w:val="28"/>
        </w:rPr>
        <w:t>- Земельный кодекс Российской Федерации от 25.10.2001 № 136</w:t>
      </w:r>
      <w:r w:rsidRPr="00733A34">
        <w:rPr>
          <w:rStyle w:val="a3"/>
          <w:sz w:val="28"/>
          <w:szCs w:val="28"/>
        </w:rPr>
        <w:noBreakHyphen/>
        <w:t>ФЗ;</w:t>
      </w:r>
    </w:p>
    <w:p w:rsidR="00297F00" w:rsidRPr="00733A34" w:rsidRDefault="00A25CE2" w:rsidP="00CF36EA">
      <w:pPr>
        <w:pStyle w:val="2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97F00" w:rsidRPr="00733A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закон «Об общих принципах организации местного самоуправления в Российской Федерации» (№ 131-ФЗ </w:t>
      </w:r>
      <w:proofErr w:type="gramStart"/>
      <w:r w:rsidR="00297F00" w:rsidRPr="00733A3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06.10.2003</w:t>
      </w:r>
      <w:proofErr w:type="gramEnd"/>
      <w:r w:rsidR="00297F00" w:rsidRPr="00733A34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97F00" w:rsidRPr="00733A34" w:rsidRDefault="00297F00" w:rsidP="00CF36EA">
      <w:pPr>
        <w:pStyle w:val="10"/>
        <w:suppressAutoHyphens/>
        <w:spacing w:line="360" w:lineRule="auto"/>
        <w:ind w:left="0"/>
        <w:rPr>
          <w:rStyle w:val="a3"/>
          <w:sz w:val="28"/>
          <w:szCs w:val="28"/>
        </w:rPr>
      </w:pPr>
      <w:r w:rsidRPr="00733A34">
        <w:rPr>
          <w:rStyle w:val="a3"/>
          <w:sz w:val="28"/>
          <w:szCs w:val="28"/>
        </w:rPr>
        <w:t>- Федеральный закон «Об охране окружающей среды» от 10.01.2002 № 7</w:t>
      </w:r>
      <w:r w:rsidRPr="00733A34">
        <w:rPr>
          <w:rStyle w:val="a3"/>
          <w:sz w:val="28"/>
          <w:szCs w:val="28"/>
        </w:rPr>
        <w:noBreakHyphen/>
        <w:t>ФЗ</w:t>
      </w:r>
    </w:p>
    <w:p w:rsidR="00297F00" w:rsidRPr="00733A34" w:rsidRDefault="00297F00" w:rsidP="00CF36EA">
      <w:pPr>
        <w:pStyle w:val="10"/>
        <w:suppressAutoHyphens/>
        <w:spacing w:line="360" w:lineRule="auto"/>
        <w:ind w:left="0"/>
        <w:rPr>
          <w:rStyle w:val="a3"/>
          <w:sz w:val="28"/>
          <w:szCs w:val="28"/>
        </w:rPr>
      </w:pPr>
      <w:r w:rsidRPr="00733A34">
        <w:rPr>
          <w:rStyle w:val="a3"/>
          <w:sz w:val="28"/>
          <w:szCs w:val="28"/>
        </w:rPr>
        <w:lastRenderedPageBreak/>
        <w:t>- Федеральный закон Российской Федерации «О санитарно-эпидемиологическом благополучии населения» от 30.03.1999 № 52</w:t>
      </w:r>
      <w:r w:rsidRPr="00733A34">
        <w:rPr>
          <w:rStyle w:val="a3"/>
          <w:sz w:val="28"/>
          <w:szCs w:val="28"/>
        </w:rPr>
        <w:noBreakHyphen/>
        <w:t>ФЗ</w:t>
      </w:r>
    </w:p>
    <w:p w:rsidR="00297F00" w:rsidRPr="00733A34" w:rsidRDefault="00297F00" w:rsidP="00CF36EA">
      <w:pPr>
        <w:pStyle w:val="10"/>
        <w:suppressAutoHyphens/>
        <w:spacing w:line="360" w:lineRule="auto"/>
        <w:ind w:left="0"/>
        <w:rPr>
          <w:sz w:val="28"/>
          <w:szCs w:val="28"/>
        </w:rPr>
      </w:pPr>
      <w:r w:rsidRPr="00733A34">
        <w:rPr>
          <w:rStyle w:val="a3"/>
          <w:sz w:val="28"/>
          <w:szCs w:val="28"/>
        </w:rPr>
        <w:t>- Федеральный закон «Об особых экономических зонах в Российской Федерации» от 22.07.2005 г. № 116-ФЗ</w:t>
      </w:r>
    </w:p>
    <w:p w:rsidR="00297F00" w:rsidRPr="00733A34" w:rsidRDefault="00297F00" w:rsidP="00CF36E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A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СНиП 2.07.01-89* «Градостроительство. Планировка и застройка городских и сельских поселений»; </w:t>
      </w:r>
    </w:p>
    <w:p w:rsidR="00297F00" w:rsidRPr="00733A34" w:rsidRDefault="00297F00" w:rsidP="00CF36E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A34">
        <w:rPr>
          <w:rFonts w:ascii="Times New Roman" w:eastAsia="Times New Roman" w:hAnsi="Times New Roman" w:cs="Times New Roman"/>
          <w:sz w:val="28"/>
          <w:szCs w:val="28"/>
          <w:lang w:eastAsia="ar-SA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297F00" w:rsidRPr="00733A34" w:rsidRDefault="00297F00" w:rsidP="00CF36E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A34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297F00" w:rsidRPr="00733A34" w:rsidRDefault="00297F00" w:rsidP="00CF36E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A3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733A34">
        <w:rPr>
          <w:rFonts w:ascii="Times New Roman" w:hAnsi="Times New Roman" w:cs="Times New Roman"/>
          <w:sz w:val="28"/>
          <w:szCs w:val="28"/>
        </w:rPr>
        <w:t xml:space="preserve">Региональные нормативы градостроительного проектирования Орловской </w:t>
      </w:r>
      <w:proofErr w:type="gramStart"/>
      <w:r w:rsidRPr="00733A34">
        <w:rPr>
          <w:rFonts w:ascii="Times New Roman" w:hAnsi="Times New Roman" w:cs="Times New Roman"/>
          <w:sz w:val="28"/>
          <w:szCs w:val="28"/>
        </w:rPr>
        <w:t>области  (</w:t>
      </w:r>
      <w:proofErr w:type="gramEnd"/>
      <w:r w:rsidRPr="00733A3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733A34">
        <w:rPr>
          <w:rFonts w:ascii="Times New Roman" w:eastAsia="Times New Roman" w:hAnsi="Times New Roman" w:cs="Times New Roman"/>
          <w:sz w:val="28"/>
          <w:szCs w:val="28"/>
        </w:rPr>
        <w:t>№ 250, от 01 августа 2011 г. ),</w:t>
      </w:r>
    </w:p>
    <w:p w:rsidR="00297F00" w:rsidRPr="00733A34" w:rsidRDefault="00297F00" w:rsidP="00CF36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A34">
        <w:rPr>
          <w:rFonts w:ascii="Times New Roman" w:eastAsia="Times New Roman" w:hAnsi="Times New Roman" w:cs="Times New Roman"/>
          <w:sz w:val="28"/>
          <w:szCs w:val="28"/>
        </w:rPr>
        <w:t xml:space="preserve"> а также с соблюдением технических условий и </w:t>
      </w:r>
      <w:proofErr w:type="gramStart"/>
      <w:r w:rsidRPr="00733A34">
        <w:rPr>
          <w:rFonts w:ascii="Times New Roman" w:eastAsia="Times New Roman" w:hAnsi="Times New Roman" w:cs="Times New Roman"/>
          <w:sz w:val="28"/>
          <w:szCs w:val="28"/>
        </w:rPr>
        <w:t>требований  государственных</w:t>
      </w:r>
      <w:proofErr w:type="gramEnd"/>
      <w:r w:rsidRPr="00733A34">
        <w:rPr>
          <w:rFonts w:ascii="Times New Roman" w:eastAsia="Times New Roman" w:hAnsi="Times New Roman" w:cs="Times New Roman"/>
          <w:sz w:val="28"/>
          <w:szCs w:val="28"/>
        </w:rPr>
        <w:t xml:space="preserve"> стандартов соответствующих норм и правил в области градостроительства </w:t>
      </w:r>
      <w:r w:rsidRPr="00733A34">
        <w:rPr>
          <w:rFonts w:ascii="Times New Roman" w:eastAsia="Times New Roman" w:hAnsi="Times New Roman" w:cs="Times New Roman"/>
          <w:sz w:val="28"/>
          <w:szCs w:val="28"/>
          <w:lang w:eastAsia="ar-SA"/>
        </w:rPr>
        <w:t>и др.</w:t>
      </w:r>
    </w:p>
    <w:p w:rsidR="00297F00" w:rsidRDefault="00297F00" w:rsidP="00CF36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119" w:rsidRDefault="00C67119" w:rsidP="00CF36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119" w:rsidRDefault="00C67119" w:rsidP="00CF36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119" w:rsidRDefault="00C67119" w:rsidP="00CF36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119" w:rsidRDefault="00C67119" w:rsidP="00CF36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119" w:rsidRPr="00733A34" w:rsidRDefault="00C67119" w:rsidP="00CF36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BEA" w:rsidRDefault="00297F00" w:rsidP="00CF36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A3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1BEA" w:rsidRDefault="00BB1BEA" w:rsidP="00CF36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BEA" w:rsidRDefault="00BB1BEA" w:rsidP="00CF36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F00" w:rsidRPr="00733A34" w:rsidRDefault="00297F00" w:rsidP="00CF36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34"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проекта изменений в </w:t>
      </w:r>
      <w:r w:rsidR="00BB1BEA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733A34">
        <w:rPr>
          <w:rFonts w:ascii="Times New Roman" w:hAnsi="Times New Roman" w:cs="Times New Roman"/>
          <w:sz w:val="28"/>
          <w:szCs w:val="28"/>
        </w:rPr>
        <w:t xml:space="preserve"> </w:t>
      </w:r>
      <w:r w:rsidR="005E6F08">
        <w:rPr>
          <w:rFonts w:ascii="Times New Roman" w:hAnsi="Times New Roman" w:cs="Times New Roman"/>
          <w:sz w:val="28"/>
          <w:szCs w:val="28"/>
        </w:rPr>
        <w:t>Корсунского</w:t>
      </w:r>
      <w:r w:rsidR="00DD1038" w:rsidRPr="00733A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3A34">
        <w:rPr>
          <w:rFonts w:ascii="Times New Roman" w:hAnsi="Times New Roman" w:cs="Times New Roman"/>
          <w:sz w:val="28"/>
          <w:szCs w:val="28"/>
        </w:rPr>
        <w:t xml:space="preserve"> использовались следующие материалы:</w:t>
      </w:r>
    </w:p>
    <w:p w:rsidR="00297F00" w:rsidRPr="00B41A81" w:rsidRDefault="00297F00" w:rsidP="00CF36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A81">
        <w:rPr>
          <w:rFonts w:ascii="Times New Roman" w:hAnsi="Times New Roman" w:cs="Times New Roman"/>
          <w:sz w:val="28"/>
          <w:szCs w:val="28"/>
        </w:rPr>
        <w:t xml:space="preserve">- </w:t>
      </w:r>
      <w:r w:rsidR="00BB1BEA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B41A81">
        <w:rPr>
          <w:rFonts w:ascii="Times New Roman" w:hAnsi="Times New Roman" w:cs="Times New Roman"/>
          <w:sz w:val="28"/>
          <w:szCs w:val="28"/>
        </w:rPr>
        <w:t xml:space="preserve"> </w:t>
      </w:r>
      <w:r w:rsidR="005E6F08" w:rsidRPr="00B41A81">
        <w:rPr>
          <w:rFonts w:ascii="Times New Roman" w:hAnsi="Times New Roman" w:cs="Times New Roman"/>
          <w:sz w:val="28"/>
          <w:szCs w:val="28"/>
        </w:rPr>
        <w:t>Корсунского</w:t>
      </w:r>
      <w:r w:rsidR="00DD1038" w:rsidRPr="00B41A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1A81">
        <w:rPr>
          <w:rFonts w:ascii="Times New Roman" w:hAnsi="Times New Roman" w:cs="Times New Roman"/>
          <w:sz w:val="28"/>
          <w:szCs w:val="28"/>
        </w:rPr>
        <w:t>, разработанный в 201</w:t>
      </w:r>
      <w:r w:rsidR="00DD1038" w:rsidRPr="00B41A81">
        <w:rPr>
          <w:rFonts w:ascii="Times New Roman" w:hAnsi="Times New Roman" w:cs="Times New Roman"/>
          <w:sz w:val="28"/>
          <w:szCs w:val="28"/>
        </w:rPr>
        <w:t>2</w:t>
      </w:r>
      <w:r w:rsidRPr="00B41A8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1A81" w:rsidRPr="00B41A8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41A81" w:rsidRPr="00B41A81">
        <w:rPr>
          <w:rFonts w:ascii="Times New Roman" w:hAnsi="Times New Roman" w:cs="Times New Roman"/>
          <w:sz w:val="28"/>
          <w:szCs w:val="28"/>
        </w:rPr>
        <w:t>ГарантПроект</w:t>
      </w:r>
      <w:proofErr w:type="spellEnd"/>
      <w:r w:rsidR="00B41A81" w:rsidRPr="00B41A81">
        <w:rPr>
          <w:rFonts w:ascii="Times New Roman" w:hAnsi="Times New Roman" w:cs="Times New Roman"/>
          <w:sz w:val="28"/>
          <w:szCs w:val="28"/>
        </w:rPr>
        <w:t>»</w:t>
      </w:r>
      <w:r w:rsidRPr="00B41A81">
        <w:rPr>
          <w:rFonts w:ascii="Times New Roman" w:hAnsi="Times New Roman" w:cs="Times New Roman"/>
          <w:sz w:val="28"/>
          <w:szCs w:val="28"/>
        </w:rPr>
        <w:t xml:space="preserve"> г. </w:t>
      </w:r>
      <w:r w:rsidR="00B41A81" w:rsidRPr="00B41A81">
        <w:rPr>
          <w:rFonts w:ascii="Times New Roman" w:hAnsi="Times New Roman" w:cs="Times New Roman"/>
          <w:sz w:val="28"/>
          <w:szCs w:val="28"/>
        </w:rPr>
        <w:t>Воронеж</w:t>
      </w:r>
      <w:r w:rsidRPr="00B41A81">
        <w:rPr>
          <w:rFonts w:ascii="Times New Roman" w:hAnsi="Times New Roman" w:cs="Times New Roman"/>
          <w:sz w:val="28"/>
          <w:szCs w:val="28"/>
        </w:rPr>
        <w:t>;</w:t>
      </w:r>
    </w:p>
    <w:p w:rsidR="00297F00" w:rsidRPr="00733A34" w:rsidRDefault="00C1700E" w:rsidP="00CF36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34">
        <w:rPr>
          <w:rFonts w:ascii="Times New Roman" w:hAnsi="Times New Roman" w:cs="Times New Roman"/>
          <w:sz w:val="28"/>
          <w:szCs w:val="28"/>
        </w:rPr>
        <w:t>-</w:t>
      </w:r>
      <w:r w:rsidRPr="00A25CE2">
        <w:rPr>
          <w:rFonts w:ascii="Times New Roman" w:hAnsi="Times New Roman" w:cs="Times New Roman"/>
          <w:sz w:val="28"/>
          <w:szCs w:val="28"/>
        </w:rPr>
        <w:t xml:space="preserve"> </w:t>
      </w:r>
      <w:r w:rsidR="00A25CE2" w:rsidRPr="00A25CE2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A1DBB">
        <w:rPr>
          <w:rFonts w:ascii="Times New Roman" w:hAnsi="Times New Roman" w:cs="Times New Roman"/>
          <w:sz w:val="28"/>
          <w:szCs w:val="28"/>
        </w:rPr>
        <w:t xml:space="preserve">01-22/6 </w:t>
      </w:r>
      <w:r w:rsidR="00297F00" w:rsidRPr="00A25CE2">
        <w:rPr>
          <w:rFonts w:ascii="Times New Roman" w:hAnsi="Times New Roman" w:cs="Times New Roman"/>
          <w:sz w:val="28"/>
          <w:szCs w:val="28"/>
        </w:rPr>
        <w:t xml:space="preserve">от </w:t>
      </w:r>
      <w:r w:rsidR="001A1DBB">
        <w:rPr>
          <w:rFonts w:ascii="Times New Roman" w:hAnsi="Times New Roman" w:cs="Times New Roman"/>
          <w:sz w:val="28"/>
          <w:szCs w:val="28"/>
        </w:rPr>
        <w:t>17</w:t>
      </w:r>
      <w:r w:rsidR="00A25CE2" w:rsidRPr="00A25CE2">
        <w:rPr>
          <w:rFonts w:ascii="Times New Roman" w:hAnsi="Times New Roman" w:cs="Times New Roman"/>
          <w:sz w:val="28"/>
          <w:szCs w:val="28"/>
        </w:rPr>
        <w:t>.</w:t>
      </w:r>
      <w:r w:rsidR="001A1DBB">
        <w:rPr>
          <w:rFonts w:ascii="Times New Roman" w:hAnsi="Times New Roman" w:cs="Times New Roman"/>
          <w:sz w:val="28"/>
          <w:szCs w:val="28"/>
        </w:rPr>
        <w:t>03</w:t>
      </w:r>
      <w:r w:rsidR="00297F00" w:rsidRPr="00A25CE2">
        <w:rPr>
          <w:rFonts w:ascii="Times New Roman" w:hAnsi="Times New Roman" w:cs="Times New Roman"/>
          <w:sz w:val="28"/>
          <w:szCs w:val="28"/>
        </w:rPr>
        <w:t>.201</w:t>
      </w:r>
      <w:r w:rsidR="001A1DBB">
        <w:rPr>
          <w:rFonts w:ascii="Times New Roman" w:hAnsi="Times New Roman" w:cs="Times New Roman"/>
          <w:sz w:val="28"/>
          <w:szCs w:val="28"/>
        </w:rPr>
        <w:t>7</w:t>
      </w:r>
      <w:r w:rsidR="00297F00" w:rsidRPr="00A25C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7F00" w:rsidRPr="00733A34">
        <w:rPr>
          <w:rFonts w:ascii="Times New Roman" w:hAnsi="Times New Roman" w:cs="Times New Roman"/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 w:rsidR="00297F00" w:rsidRPr="00733A34" w:rsidRDefault="00297F00" w:rsidP="00CF36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34">
        <w:rPr>
          <w:rFonts w:ascii="Times New Roman" w:hAnsi="Times New Roman" w:cs="Times New Roman"/>
          <w:sz w:val="28"/>
          <w:szCs w:val="28"/>
        </w:rPr>
        <w:t xml:space="preserve">- Задание на разработку проекта изменений в </w:t>
      </w:r>
      <w:r w:rsidR="00BB1BEA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733A34">
        <w:rPr>
          <w:rFonts w:ascii="Times New Roman" w:hAnsi="Times New Roman" w:cs="Times New Roman"/>
          <w:sz w:val="28"/>
          <w:szCs w:val="28"/>
        </w:rPr>
        <w:t xml:space="preserve"> </w:t>
      </w:r>
      <w:r w:rsidR="00A25CE2"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  <w:r w:rsidR="005E6F08">
        <w:rPr>
          <w:rFonts w:ascii="Times New Roman" w:hAnsi="Times New Roman" w:cs="Times New Roman"/>
          <w:sz w:val="28"/>
          <w:szCs w:val="28"/>
        </w:rPr>
        <w:t>Корсунского</w:t>
      </w:r>
      <w:r w:rsidR="00DD1038" w:rsidRPr="00733A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A1DBB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DD1038" w:rsidRPr="00733A3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3A34">
        <w:rPr>
          <w:rFonts w:ascii="Times New Roman" w:hAnsi="Times New Roman" w:cs="Times New Roman"/>
          <w:sz w:val="28"/>
          <w:szCs w:val="28"/>
        </w:rPr>
        <w:t xml:space="preserve"> Орловской области;</w:t>
      </w:r>
    </w:p>
    <w:p w:rsidR="00297F00" w:rsidRPr="00D444A3" w:rsidRDefault="00297F00" w:rsidP="00CF36EA">
      <w:pPr>
        <w:spacing w:line="360" w:lineRule="auto"/>
        <w:ind w:firstLine="540"/>
        <w:jc w:val="both"/>
        <w:rPr>
          <w:rFonts w:ascii="Times New Roman" w:eastAsia="SimSun" w:hAnsi="Times New Roman" w:cs="Times New Roman"/>
          <w:b/>
          <w:color w:val="FF0000"/>
          <w:sz w:val="28"/>
          <w:szCs w:val="28"/>
        </w:rPr>
      </w:pPr>
      <w:r w:rsidRPr="00733A34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proofErr w:type="gramStart"/>
      <w:r w:rsidRPr="00733A34">
        <w:rPr>
          <w:rFonts w:ascii="Times New Roman" w:hAnsi="Times New Roman" w:cs="Times New Roman"/>
          <w:sz w:val="28"/>
          <w:szCs w:val="28"/>
        </w:rPr>
        <w:t>разработки  проекта</w:t>
      </w:r>
      <w:proofErr w:type="gramEnd"/>
      <w:r w:rsidRPr="00C45ECD">
        <w:rPr>
          <w:rFonts w:ascii="Times New Roman" w:hAnsi="Times New Roman" w:cs="Times New Roman"/>
          <w:sz w:val="28"/>
          <w:szCs w:val="28"/>
        </w:rPr>
        <w:t xml:space="preserve"> </w:t>
      </w:r>
      <w:r w:rsidR="00C45ECD" w:rsidRPr="00C45ECD">
        <w:rPr>
          <w:rFonts w:ascii="Times New Roman" w:hAnsi="Times New Roman" w:cs="Times New Roman"/>
          <w:sz w:val="28"/>
          <w:szCs w:val="28"/>
        </w:rPr>
        <w:t>–</w:t>
      </w:r>
      <w:r w:rsidRPr="00C45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9E">
        <w:rPr>
          <w:rFonts w:ascii="Times New Roman" w:hAnsi="Times New Roman" w:cs="Times New Roman"/>
          <w:b/>
          <w:sz w:val="28"/>
          <w:szCs w:val="28"/>
        </w:rPr>
        <w:t>размещение объектов религии</w:t>
      </w:r>
      <w:r w:rsidR="00C45ECD" w:rsidRPr="00C45ECD">
        <w:rPr>
          <w:rFonts w:ascii="Times New Roman" w:hAnsi="Times New Roman" w:cs="Times New Roman"/>
          <w:b/>
          <w:sz w:val="28"/>
          <w:szCs w:val="28"/>
        </w:rPr>
        <w:t>.</w:t>
      </w:r>
    </w:p>
    <w:p w:rsidR="00297F00" w:rsidRPr="0005596B" w:rsidRDefault="00297F00" w:rsidP="00CF36EA">
      <w:pPr>
        <w:pStyle w:val="ConsPlusNormal"/>
        <w:spacing w:line="360" w:lineRule="auto"/>
        <w:ind w:firstLine="540"/>
        <w:jc w:val="both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05596B">
        <w:rPr>
          <w:rFonts w:ascii="Times New Roman" w:eastAsia="SimSun" w:hAnsi="Times New Roman" w:cs="Times New Roman"/>
          <w:b/>
          <w:sz w:val="28"/>
          <w:szCs w:val="28"/>
        </w:rPr>
        <w:t xml:space="preserve">Выработка стратегических решений по рациональному </w:t>
      </w:r>
      <w:proofErr w:type="gramStart"/>
      <w:r w:rsidRPr="0005596B">
        <w:rPr>
          <w:rFonts w:ascii="Times New Roman" w:eastAsia="SimSun" w:hAnsi="Times New Roman" w:cs="Times New Roman"/>
          <w:b/>
          <w:sz w:val="28"/>
          <w:szCs w:val="28"/>
        </w:rPr>
        <w:t>использованию  территории</w:t>
      </w:r>
      <w:proofErr w:type="gramEnd"/>
      <w:r w:rsidRPr="0005596B">
        <w:rPr>
          <w:rFonts w:ascii="Times New Roman" w:eastAsia="SimSun" w:hAnsi="Times New Roman" w:cs="Times New Roman"/>
          <w:b/>
          <w:sz w:val="28"/>
          <w:szCs w:val="28"/>
        </w:rPr>
        <w:t xml:space="preserve">, </w:t>
      </w:r>
      <w:r w:rsidRPr="0005596B">
        <w:rPr>
          <w:rStyle w:val="FontStyle55"/>
          <w:rFonts w:ascii="Times New Roman" w:hAnsi="Times New Roman" w:cs="Times New Roman"/>
          <w:b/>
          <w:sz w:val="28"/>
          <w:szCs w:val="28"/>
        </w:rPr>
        <w:t>с учетом  интересов органов власти, юридических и физических лиц, направленных на решение задач:</w:t>
      </w:r>
    </w:p>
    <w:p w:rsidR="00C45ECD" w:rsidRDefault="00297F00" w:rsidP="00CF36EA">
      <w:pPr>
        <w:pStyle w:val="ConsPlusNormal"/>
        <w:spacing w:line="360" w:lineRule="auto"/>
        <w:ind w:firstLine="0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733A34">
        <w:rPr>
          <w:rStyle w:val="FontStyle55"/>
          <w:rFonts w:ascii="Times New Roman" w:hAnsi="Times New Roman" w:cs="Times New Roman"/>
          <w:sz w:val="28"/>
          <w:szCs w:val="28"/>
        </w:rPr>
        <w:t xml:space="preserve">- </w:t>
      </w:r>
      <w:r w:rsidR="00AD779E">
        <w:rPr>
          <w:rStyle w:val="FontStyle55"/>
          <w:rFonts w:ascii="Times New Roman" w:hAnsi="Times New Roman" w:cs="Times New Roman"/>
          <w:sz w:val="28"/>
          <w:szCs w:val="28"/>
        </w:rPr>
        <w:t xml:space="preserve">установление в границах рассматриваемой территории </w:t>
      </w:r>
      <w:r w:rsidR="004D08EB">
        <w:rPr>
          <w:rStyle w:val="FontStyle55"/>
          <w:rFonts w:ascii="Times New Roman" w:hAnsi="Times New Roman" w:cs="Times New Roman"/>
          <w:sz w:val="28"/>
          <w:szCs w:val="28"/>
        </w:rPr>
        <w:t>территориальную зону ОД2.1/</w:t>
      </w:r>
      <w:proofErr w:type="gramStart"/>
      <w:r w:rsidR="004D08EB">
        <w:rPr>
          <w:rStyle w:val="FontStyle55"/>
          <w:rFonts w:ascii="Times New Roman" w:hAnsi="Times New Roman" w:cs="Times New Roman"/>
          <w:sz w:val="28"/>
          <w:szCs w:val="28"/>
        </w:rPr>
        <w:t>1  (</w:t>
      </w:r>
      <w:proofErr w:type="gramEnd"/>
      <w:r w:rsidR="004D08EB">
        <w:rPr>
          <w:rStyle w:val="FontStyle55"/>
          <w:rFonts w:ascii="Times New Roman" w:hAnsi="Times New Roman" w:cs="Times New Roman"/>
          <w:sz w:val="28"/>
          <w:szCs w:val="28"/>
        </w:rPr>
        <w:t>зона многофункционального общественно-делового центра);</w:t>
      </w:r>
    </w:p>
    <w:p w:rsidR="004D08EB" w:rsidRDefault="004D08EB" w:rsidP="00CF36EA">
      <w:pPr>
        <w:pStyle w:val="ConsPlusNormal"/>
        <w:spacing w:line="360" w:lineRule="auto"/>
        <w:ind w:firstLine="0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- дополнение градостроительного регламента территориальной зоны ДО2.1/1 основным видом разрешенного использования «размещение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дома»). </w:t>
      </w:r>
    </w:p>
    <w:p w:rsidR="00856F5D" w:rsidRPr="00CD02B7" w:rsidRDefault="0057187A" w:rsidP="007E0CBF">
      <w:pPr>
        <w:pStyle w:val="10"/>
        <w:suppressAutoHyphens/>
        <w:spacing w:before="0" w:after="0" w:line="360" w:lineRule="auto"/>
        <w:ind w:left="0"/>
        <w:rPr>
          <w:sz w:val="28"/>
          <w:szCs w:val="28"/>
        </w:rPr>
      </w:pPr>
      <w:r w:rsidRPr="00CD02B7">
        <w:rPr>
          <w:sz w:val="28"/>
          <w:szCs w:val="28"/>
        </w:rPr>
        <w:t xml:space="preserve">         </w:t>
      </w:r>
      <w:r w:rsidR="00CC5F85" w:rsidRPr="00CD02B7">
        <w:rPr>
          <w:sz w:val="28"/>
          <w:szCs w:val="28"/>
        </w:rPr>
        <w:t>Установление территориальной зоны ДО2.1/1 в границах земельных участков</w:t>
      </w:r>
      <w:r w:rsidR="00E842E3" w:rsidRPr="00CD02B7">
        <w:rPr>
          <w:sz w:val="28"/>
          <w:szCs w:val="28"/>
        </w:rPr>
        <w:t xml:space="preserve"> </w:t>
      </w:r>
      <w:r w:rsidR="00BC30BF" w:rsidRPr="00CD02B7">
        <w:rPr>
          <w:sz w:val="28"/>
          <w:szCs w:val="28"/>
        </w:rPr>
        <w:t>с кадастровыми номерами 57:19:0030102:150, 57:19:0030102:152</w:t>
      </w:r>
      <w:r w:rsidR="0052159D">
        <w:rPr>
          <w:sz w:val="28"/>
          <w:szCs w:val="28"/>
        </w:rPr>
        <w:t>,</w:t>
      </w:r>
      <w:r w:rsidR="00BC30BF" w:rsidRPr="00CD02B7">
        <w:rPr>
          <w:sz w:val="28"/>
          <w:szCs w:val="28"/>
        </w:rPr>
        <w:t xml:space="preserve"> </w:t>
      </w:r>
      <w:r w:rsidR="00372CC0" w:rsidRPr="00CD02B7">
        <w:rPr>
          <w:sz w:val="28"/>
          <w:szCs w:val="28"/>
        </w:rPr>
        <w:t>57:19:0030102:148</w:t>
      </w:r>
      <w:r w:rsidR="0052159D">
        <w:rPr>
          <w:sz w:val="28"/>
          <w:szCs w:val="28"/>
        </w:rPr>
        <w:t xml:space="preserve"> и участок без </w:t>
      </w:r>
      <w:proofErr w:type="spellStart"/>
      <w:r w:rsidR="0052159D">
        <w:rPr>
          <w:sz w:val="28"/>
          <w:szCs w:val="28"/>
        </w:rPr>
        <w:t>кад.номера</w:t>
      </w:r>
      <w:proofErr w:type="spellEnd"/>
      <w:r w:rsidR="00372CC0" w:rsidRPr="00CD02B7">
        <w:rPr>
          <w:sz w:val="28"/>
          <w:szCs w:val="28"/>
        </w:rPr>
        <w:t xml:space="preserve"> </w:t>
      </w:r>
      <w:r w:rsidR="00CC5F85" w:rsidRPr="00CD02B7">
        <w:rPr>
          <w:sz w:val="28"/>
          <w:szCs w:val="28"/>
        </w:rPr>
        <w:t xml:space="preserve">для размещения на данной территории объектов капитального строительства, предназначенных для отправления религиозных обрядов </w:t>
      </w:r>
      <w:r w:rsidR="00BC30BF" w:rsidRPr="00CD02B7">
        <w:rPr>
          <w:sz w:val="28"/>
          <w:szCs w:val="28"/>
        </w:rPr>
        <w:t xml:space="preserve">(церкви, соборы, храмы, часовни, монастыри, мечети, молельные дома). </w:t>
      </w:r>
    </w:p>
    <w:p w:rsidR="00B224DE" w:rsidRPr="00CD02B7" w:rsidRDefault="00B224DE" w:rsidP="0060466A">
      <w:pPr>
        <w:pStyle w:val="10"/>
        <w:suppressAutoHyphens/>
        <w:spacing w:before="0" w:after="0" w:line="360" w:lineRule="auto"/>
        <w:ind w:left="0" w:firstLine="709"/>
        <w:rPr>
          <w:sz w:val="28"/>
          <w:szCs w:val="28"/>
        </w:rPr>
      </w:pPr>
      <w:r w:rsidRPr="00CD02B7">
        <w:rPr>
          <w:sz w:val="28"/>
          <w:szCs w:val="28"/>
        </w:rPr>
        <w:lastRenderedPageBreak/>
        <w:t>В границ</w:t>
      </w:r>
      <w:r w:rsidR="00CD02B7" w:rsidRPr="00CD02B7">
        <w:rPr>
          <w:sz w:val="28"/>
          <w:szCs w:val="28"/>
        </w:rPr>
        <w:t>ах</w:t>
      </w:r>
      <w:r w:rsidRPr="00CD02B7">
        <w:rPr>
          <w:sz w:val="28"/>
          <w:szCs w:val="28"/>
        </w:rPr>
        <w:t xml:space="preserve"> </w:t>
      </w:r>
      <w:r w:rsidR="00CD02B7" w:rsidRPr="00CD02B7">
        <w:rPr>
          <w:sz w:val="28"/>
          <w:szCs w:val="28"/>
        </w:rPr>
        <w:t>земельных участков 57:19:0030102:150</w:t>
      </w:r>
      <w:r w:rsidR="0052159D">
        <w:rPr>
          <w:sz w:val="28"/>
          <w:szCs w:val="28"/>
        </w:rPr>
        <w:t>,</w:t>
      </w:r>
      <w:r w:rsidR="00CD02B7" w:rsidRPr="00CD02B7">
        <w:rPr>
          <w:sz w:val="28"/>
          <w:szCs w:val="28"/>
        </w:rPr>
        <w:t xml:space="preserve"> 57:19:0030102:152 </w:t>
      </w:r>
      <w:r w:rsidR="0052159D">
        <w:rPr>
          <w:sz w:val="28"/>
          <w:szCs w:val="28"/>
        </w:rPr>
        <w:t xml:space="preserve">и без </w:t>
      </w:r>
      <w:proofErr w:type="spellStart"/>
      <w:r w:rsidR="0052159D">
        <w:rPr>
          <w:sz w:val="28"/>
          <w:szCs w:val="28"/>
        </w:rPr>
        <w:t>кад.номера</w:t>
      </w:r>
      <w:proofErr w:type="spellEnd"/>
      <w:r w:rsidR="00CD02B7" w:rsidRPr="00CD02B7">
        <w:rPr>
          <w:sz w:val="28"/>
          <w:szCs w:val="28"/>
        </w:rPr>
        <w:t xml:space="preserve"> </w:t>
      </w:r>
      <w:proofErr w:type="spellStart"/>
      <w:r w:rsidRPr="00CD02B7">
        <w:rPr>
          <w:sz w:val="28"/>
          <w:szCs w:val="28"/>
        </w:rPr>
        <w:t>с.Корсунь</w:t>
      </w:r>
      <w:proofErr w:type="spellEnd"/>
      <w:r w:rsidRPr="00CD02B7">
        <w:rPr>
          <w:sz w:val="28"/>
          <w:szCs w:val="28"/>
        </w:rPr>
        <w:t xml:space="preserve"> </w:t>
      </w:r>
      <w:r w:rsidR="00CD02B7" w:rsidRPr="00CD02B7">
        <w:rPr>
          <w:sz w:val="28"/>
          <w:szCs w:val="28"/>
        </w:rPr>
        <w:t xml:space="preserve">устанавливается территориальная зона многофункционального общественно-делового центра для размещения на данной территории </w:t>
      </w:r>
      <w:proofErr w:type="gramStart"/>
      <w:r w:rsidR="00CD02B7" w:rsidRPr="00CD02B7">
        <w:rPr>
          <w:sz w:val="28"/>
          <w:szCs w:val="28"/>
        </w:rPr>
        <w:t>( Собора</w:t>
      </w:r>
      <w:proofErr w:type="gramEnd"/>
      <w:r w:rsidR="00CD02B7" w:rsidRPr="00CD02B7">
        <w:rPr>
          <w:sz w:val="28"/>
          <w:szCs w:val="28"/>
        </w:rPr>
        <w:t xml:space="preserve"> на 500 чел., православной гимназии, приюта для детей, трапезной, монастырского келейного корпуса, швейного </w:t>
      </w:r>
      <w:proofErr w:type="spellStart"/>
      <w:r w:rsidR="00CD02B7" w:rsidRPr="00CD02B7">
        <w:rPr>
          <w:sz w:val="28"/>
          <w:szCs w:val="28"/>
        </w:rPr>
        <w:t>шеха</w:t>
      </w:r>
      <w:proofErr w:type="spellEnd"/>
      <w:r w:rsidR="00CD02B7" w:rsidRPr="00CD02B7">
        <w:rPr>
          <w:sz w:val="28"/>
          <w:szCs w:val="28"/>
        </w:rPr>
        <w:t xml:space="preserve">, </w:t>
      </w:r>
      <w:proofErr w:type="spellStart"/>
      <w:r w:rsidR="00CD02B7" w:rsidRPr="00CD02B7">
        <w:rPr>
          <w:sz w:val="28"/>
          <w:szCs w:val="28"/>
        </w:rPr>
        <w:t>водосвятной</w:t>
      </w:r>
      <w:proofErr w:type="spellEnd"/>
      <w:r w:rsidR="00CD02B7" w:rsidRPr="00CD02B7">
        <w:rPr>
          <w:sz w:val="28"/>
          <w:szCs w:val="28"/>
        </w:rPr>
        <w:t xml:space="preserve"> часовни, зоны отдыха для детей и взрослых).</w:t>
      </w:r>
    </w:p>
    <w:p w:rsidR="00CD02B7" w:rsidRDefault="00CD02B7" w:rsidP="0060466A">
      <w:pPr>
        <w:pStyle w:val="10"/>
        <w:suppressAutoHyphens/>
        <w:spacing w:before="0" w:after="0" w:line="360" w:lineRule="auto"/>
        <w:ind w:left="0" w:firstLine="709"/>
        <w:rPr>
          <w:sz w:val="28"/>
          <w:szCs w:val="28"/>
        </w:rPr>
      </w:pPr>
      <w:r w:rsidRPr="00CD02B7">
        <w:rPr>
          <w:sz w:val="28"/>
          <w:szCs w:val="28"/>
        </w:rPr>
        <w:t>В границах</w:t>
      </w:r>
      <w:r w:rsidR="00DD78B3" w:rsidRPr="00CD02B7">
        <w:rPr>
          <w:sz w:val="28"/>
          <w:szCs w:val="28"/>
        </w:rPr>
        <w:t xml:space="preserve"> земельн</w:t>
      </w:r>
      <w:r w:rsidRPr="00CD02B7">
        <w:rPr>
          <w:sz w:val="28"/>
          <w:szCs w:val="28"/>
        </w:rPr>
        <w:t>ого</w:t>
      </w:r>
      <w:r w:rsidR="00DD78B3" w:rsidRPr="00CD02B7">
        <w:rPr>
          <w:sz w:val="28"/>
          <w:szCs w:val="28"/>
        </w:rPr>
        <w:t xml:space="preserve"> </w:t>
      </w:r>
      <w:proofErr w:type="spellStart"/>
      <w:r w:rsidR="00DD78B3" w:rsidRPr="00CD02B7">
        <w:rPr>
          <w:sz w:val="28"/>
          <w:szCs w:val="28"/>
        </w:rPr>
        <w:t>участ</w:t>
      </w:r>
      <w:r w:rsidRPr="00CD02B7">
        <w:rPr>
          <w:sz w:val="28"/>
          <w:szCs w:val="28"/>
        </w:rPr>
        <w:t>а</w:t>
      </w:r>
      <w:proofErr w:type="spellEnd"/>
      <w:r w:rsidR="00DD78B3" w:rsidRPr="00CD02B7">
        <w:rPr>
          <w:sz w:val="28"/>
          <w:szCs w:val="28"/>
        </w:rPr>
        <w:t xml:space="preserve"> с кадастровым номером 57:19:0030102:148</w:t>
      </w:r>
      <w:r w:rsidRPr="00CD02B7">
        <w:rPr>
          <w:sz w:val="28"/>
          <w:szCs w:val="28"/>
        </w:rPr>
        <w:t xml:space="preserve"> </w:t>
      </w:r>
      <w:proofErr w:type="spellStart"/>
      <w:r w:rsidRPr="00CD02B7">
        <w:rPr>
          <w:sz w:val="28"/>
          <w:szCs w:val="28"/>
        </w:rPr>
        <w:t>д.Рогозино</w:t>
      </w:r>
      <w:proofErr w:type="spellEnd"/>
      <w:r w:rsidR="00DD78B3" w:rsidRPr="00CD02B7">
        <w:rPr>
          <w:sz w:val="28"/>
          <w:szCs w:val="28"/>
        </w:rPr>
        <w:t xml:space="preserve">, </w:t>
      </w:r>
      <w:r w:rsidRPr="00CD02B7">
        <w:rPr>
          <w:sz w:val="28"/>
          <w:szCs w:val="28"/>
        </w:rPr>
        <w:t>устанавливается территориальная зона многофункционального общественно-делового центра для размещения на данной те</w:t>
      </w:r>
      <w:r w:rsidR="0052159D">
        <w:rPr>
          <w:sz w:val="28"/>
          <w:szCs w:val="28"/>
        </w:rPr>
        <w:t>рритории (</w:t>
      </w:r>
      <w:r w:rsidRPr="00CD02B7">
        <w:rPr>
          <w:sz w:val="28"/>
          <w:szCs w:val="28"/>
        </w:rPr>
        <w:t xml:space="preserve">Храма, гостиницы, дома </w:t>
      </w:r>
      <w:proofErr w:type="gramStart"/>
      <w:r w:rsidRPr="00CD02B7">
        <w:rPr>
          <w:sz w:val="28"/>
          <w:szCs w:val="28"/>
        </w:rPr>
        <w:t>для притча</w:t>
      </w:r>
      <w:proofErr w:type="gramEnd"/>
      <w:r w:rsidRPr="00CD02B7">
        <w:rPr>
          <w:sz w:val="28"/>
          <w:szCs w:val="28"/>
        </w:rPr>
        <w:t>, хозяйственного блока, зеленой зоны).</w:t>
      </w:r>
    </w:p>
    <w:p w:rsidR="000F3DD3" w:rsidRDefault="000F3DD3" w:rsidP="0060466A">
      <w:pPr>
        <w:pStyle w:val="10"/>
        <w:suppressAutoHyphens/>
        <w:spacing w:before="0" w:after="0" w:line="360" w:lineRule="auto"/>
        <w:ind w:left="0" w:firstLine="709"/>
        <w:rPr>
          <w:sz w:val="28"/>
          <w:szCs w:val="28"/>
        </w:rPr>
      </w:pPr>
    </w:p>
    <w:p w:rsidR="000F3DD3" w:rsidRDefault="000F3DD3" w:rsidP="0060466A">
      <w:pPr>
        <w:pStyle w:val="10"/>
        <w:suppressAutoHyphens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карте градостроительного зонирования территории, территориальная зона </w:t>
      </w:r>
      <w:r w:rsidR="008F74FB">
        <w:rPr>
          <w:sz w:val="28"/>
          <w:szCs w:val="28"/>
        </w:rPr>
        <w:t xml:space="preserve">С 5.1. </w:t>
      </w:r>
      <w:r>
        <w:rPr>
          <w:sz w:val="28"/>
          <w:szCs w:val="28"/>
        </w:rPr>
        <w:t>(</w:t>
      </w:r>
      <w:r w:rsidR="005C5E03">
        <w:rPr>
          <w:sz w:val="28"/>
          <w:szCs w:val="28"/>
        </w:rPr>
        <w:t>территория сельскохозяйственных угодий в границах земель сельскохозяйственного назначения</w:t>
      </w:r>
      <w:r>
        <w:rPr>
          <w:sz w:val="28"/>
          <w:szCs w:val="28"/>
        </w:rPr>
        <w:t>) изменена на зону ОД2.1/1 (зона многофункционального об</w:t>
      </w:r>
      <w:r w:rsidR="008F74FB">
        <w:rPr>
          <w:sz w:val="28"/>
          <w:szCs w:val="28"/>
        </w:rPr>
        <w:t>щественно-делового центра).</w:t>
      </w:r>
      <w:r>
        <w:rPr>
          <w:sz w:val="28"/>
          <w:szCs w:val="28"/>
        </w:rPr>
        <w:t xml:space="preserve"> </w:t>
      </w:r>
    </w:p>
    <w:p w:rsidR="005C5E03" w:rsidRDefault="005C5E03" w:rsidP="00FB1554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5E03">
        <w:rPr>
          <w:rFonts w:ascii="Times New Roman" w:hAnsi="Times New Roman" w:cs="Times New Roman"/>
          <w:sz w:val="28"/>
          <w:szCs w:val="28"/>
        </w:rPr>
        <w:t xml:space="preserve">В пояснительной записке </w:t>
      </w:r>
      <w:r w:rsidRPr="005C5E03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Корсунского сельского поселения </w:t>
      </w:r>
      <w:proofErr w:type="spellStart"/>
      <w:r w:rsidRPr="005C5E03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5C5E0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Орловкой области (Том 2), </w:t>
      </w:r>
      <w:r w:rsidRPr="005C5E03">
        <w:rPr>
          <w:rFonts w:ascii="Times New Roman" w:hAnsi="Times New Roman" w:cs="Times New Roman"/>
          <w:bCs/>
          <w:color w:val="000000"/>
          <w:sz w:val="28"/>
          <w:szCs w:val="28"/>
        </w:rPr>
        <w:t>Виды разрешенного использования земельных участков и объектов капитального ст</w:t>
      </w:r>
      <w:r w:rsidR="00FB15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роительства, предельные размеры </w:t>
      </w:r>
      <w:r w:rsidRPr="005C5E03">
        <w:rPr>
          <w:rFonts w:ascii="Times New Roman" w:hAnsi="Times New Roman" w:cs="Times New Roman"/>
          <w:bCs/>
          <w:color w:val="000000"/>
          <w:sz w:val="28"/>
          <w:szCs w:val="28"/>
        </w:rPr>
        <w:t>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  <w:r w:rsidR="00FB15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(Глава 3), Градостроительные регламенты (Статья 2), </w:t>
      </w:r>
      <w:r w:rsidR="00966A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Общественно-деловая зона </w:t>
      </w:r>
      <w:r w:rsidR="00DA131D">
        <w:rPr>
          <w:rFonts w:ascii="Times New Roman" w:hAnsi="Times New Roman" w:cs="Times New Roman"/>
          <w:bCs/>
          <w:color w:val="000000"/>
          <w:sz w:val="28"/>
          <w:szCs w:val="28"/>
        </w:rPr>
        <w:t>(ОД2),</w:t>
      </w:r>
    </w:p>
    <w:p w:rsidR="00130E66" w:rsidRDefault="00130E66" w:rsidP="00130E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66">
        <w:rPr>
          <w:rFonts w:ascii="Times New Roman" w:hAnsi="Times New Roman" w:cs="Times New Roman"/>
          <w:sz w:val="28"/>
          <w:szCs w:val="28"/>
        </w:rPr>
        <w:t>Добавить в регламент</w:t>
      </w:r>
      <w:r w:rsidRPr="00130E66">
        <w:rPr>
          <w:rFonts w:ascii="Times New Roman" w:hAnsi="Times New Roman" w:cs="Times New Roman"/>
          <w:b/>
          <w:sz w:val="28"/>
          <w:szCs w:val="28"/>
        </w:rPr>
        <w:t xml:space="preserve"> территориальной зоны </w:t>
      </w:r>
      <w:r>
        <w:rPr>
          <w:rFonts w:ascii="Times New Roman" w:hAnsi="Times New Roman" w:cs="Times New Roman"/>
          <w:b/>
          <w:sz w:val="28"/>
          <w:szCs w:val="28"/>
        </w:rPr>
        <w:t>ОД2.1/1</w:t>
      </w:r>
      <w:r w:rsidRPr="00130E66">
        <w:rPr>
          <w:rFonts w:ascii="Times New Roman" w:hAnsi="Times New Roman" w:cs="Times New Roman"/>
          <w:b/>
          <w:sz w:val="28"/>
          <w:szCs w:val="28"/>
        </w:rPr>
        <w:t xml:space="preserve"> «Основные разрешенные виды использования» </w:t>
      </w:r>
      <w:r w:rsidRPr="00130E66">
        <w:rPr>
          <w:rFonts w:ascii="Times New Roman" w:hAnsi="Times New Roman" w:cs="Times New Roman"/>
          <w:sz w:val="28"/>
          <w:szCs w:val="28"/>
        </w:rPr>
        <w:t>следующие основные виды разрешенного использования:</w:t>
      </w:r>
    </w:p>
    <w:p w:rsidR="00130E66" w:rsidRPr="00130E66" w:rsidRDefault="00130E66" w:rsidP="00130E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30E66">
        <w:rPr>
          <w:rFonts w:ascii="Times New Roman" w:hAnsi="Times New Roman"/>
          <w:sz w:val="28"/>
          <w:szCs w:val="28"/>
        </w:rPr>
        <w:t>Размещение объектов капитального строительства, предназначенных для отправления религиозных обрядов (церковь, соборы, храмы, часовни, монастыри, мечети, молельные дома</w:t>
      </w:r>
      <w:r>
        <w:rPr>
          <w:rFonts w:ascii="Times New Roman" w:hAnsi="Times New Roman"/>
          <w:sz w:val="28"/>
          <w:szCs w:val="28"/>
        </w:rPr>
        <w:t>)</w:t>
      </w:r>
      <w:r w:rsidRPr="00130E66">
        <w:rPr>
          <w:rFonts w:ascii="Times New Roman" w:hAnsi="Times New Roman"/>
          <w:sz w:val="28"/>
          <w:szCs w:val="28"/>
        </w:rPr>
        <w:t>.</w:t>
      </w:r>
    </w:p>
    <w:p w:rsidR="00DA131D" w:rsidRPr="005C5E03" w:rsidRDefault="00DA131D" w:rsidP="00FB1554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C5E03" w:rsidRPr="005C5E03" w:rsidRDefault="005C5E03" w:rsidP="0060466A">
      <w:pPr>
        <w:pStyle w:val="10"/>
        <w:suppressAutoHyphens/>
        <w:spacing w:before="0" w:after="0" w:line="360" w:lineRule="auto"/>
        <w:ind w:left="0" w:firstLine="709"/>
        <w:rPr>
          <w:sz w:val="28"/>
          <w:szCs w:val="28"/>
        </w:rPr>
      </w:pPr>
    </w:p>
    <w:p w:rsidR="005B48C5" w:rsidRPr="004D08EB" w:rsidRDefault="005B48C5" w:rsidP="00F769DF">
      <w:pPr>
        <w:pStyle w:val="10"/>
        <w:suppressAutoHyphens/>
        <w:spacing w:before="0" w:after="0" w:line="360" w:lineRule="auto"/>
        <w:ind w:left="0" w:firstLine="709"/>
        <w:jc w:val="right"/>
        <w:rPr>
          <w:color w:val="FF0000"/>
          <w:sz w:val="28"/>
          <w:szCs w:val="28"/>
        </w:rPr>
      </w:pPr>
    </w:p>
    <w:p w:rsidR="00805AA1" w:rsidRPr="004D08EB" w:rsidRDefault="00805AA1" w:rsidP="00F769DF">
      <w:pPr>
        <w:pStyle w:val="10"/>
        <w:suppressAutoHyphens/>
        <w:spacing w:before="0" w:after="0" w:line="360" w:lineRule="auto"/>
        <w:ind w:left="0" w:firstLine="709"/>
        <w:jc w:val="right"/>
        <w:rPr>
          <w:color w:val="FF0000"/>
          <w:sz w:val="28"/>
          <w:szCs w:val="28"/>
        </w:rPr>
      </w:pPr>
    </w:p>
    <w:p w:rsidR="00BC30BF" w:rsidRPr="004D08EB" w:rsidRDefault="00BC30BF" w:rsidP="007E0CBF">
      <w:pPr>
        <w:pStyle w:val="10"/>
        <w:suppressAutoHyphens/>
        <w:spacing w:before="0" w:after="0" w:line="360" w:lineRule="auto"/>
        <w:ind w:left="0"/>
        <w:rPr>
          <w:color w:val="FF0000"/>
          <w:sz w:val="28"/>
          <w:szCs w:val="28"/>
        </w:rPr>
      </w:pPr>
    </w:p>
    <w:p w:rsidR="008A0265" w:rsidRPr="004D08EB" w:rsidRDefault="008A0265" w:rsidP="00881D4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8A0265" w:rsidRPr="004D08EB" w:rsidSect="00C5765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6D49"/>
    <w:multiLevelType w:val="hybridMultilevel"/>
    <w:tmpl w:val="C9CE95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F73619"/>
    <w:multiLevelType w:val="hybridMultilevel"/>
    <w:tmpl w:val="44748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BC7D44"/>
    <w:multiLevelType w:val="hybridMultilevel"/>
    <w:tmpl w:val="B686A13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F00"/>
    <w:rsid w:val="00016DC0"/>
    <w:rsid w:val="00050903"/>
    <w:rsid w:val="00053CCD"/>
    <w:rsid w:val="0005596B"/>
    <w:rsid w:val="00064CA6"/>
    <w:rsid w:val="00071552"/>
    <w:rsid w:val="00073946"/>
    <w:rsid w:val="00086FB7"/>
    <w:rsid w:val="00097B1F"/>
    <w:rsid w:val="000A673E"/>
    <w:rsid w:val="000B7324"/>
    <w:rsid w:val="000E1EEA"/>
    <w:rsid w:val="000E7848"/>
    <w:rsid w:val="000E7955"/>
    <w:rsid w:val="000F3DD3"/>
    <w:rsid w:val="0011423E"/>
    <w:rsid w:val="00125F45"/>
    <w:rsid w:val="00130E66"/>
    <w:rsid w:val="00144130"/>
    <w:rsid w:val="001528B3"/>
    <w:rsid w:val="001567CC"/>
    <w:rsid w:val="00190D26"/>
    <w:rsid w:val="001967AB"/>
    <w:rsid w:val="001A1DBB"/>
    <w:rsid w:val="001B1539"/>
    <w:rsid w:val="001C3D47"/>
    <w:rsid w:val="001E310A"/>
    <w:rsid w:val="001E5F0B"/>
    <w:rsid w:val="001E76B8"/>
    <w:rsid w:val="001F1C24"/>
    <w:rsid w:val="00235C00"/>
    <w:rsid w:val="00265D4A"/>
    <w:rsid w:val="0027050F"/>
    <w:rsid w:val="002778F6"/>
    <w:rsid w:val="002836D7"/>
    <w:rsid w:val="002840BA"/>
    <w:rsid w:val="00297E4A"/>
    <w:rsid w:val="00297F00"/>
    <w:rsid w:val="002B5174"/>
    <w:rsid w:val="002B6F59"/>
    <w:rsid w:val="002C37B2"/>
    <w:rsid w:val="002C6D4F"/>
    <w:rsid w:val="00310C75"/>
    <w:rsid w:val="00340856"/>
    <w:rsid w:val="00342350"/>
    <w:rsid w:val="0036381A"/>
    <w:rsid w:val="00365F29"/>
    <w:rsid w:val="0036625B"/>
    <w:rsid w:val="00372CC0"/>
    <w:rsid w:val="003809C3"/>
    <w:rsid w:val="00382F12"/>
    <w:rsid w:val="0039368C"/>
    <w:rsid w:val="003D42DC"/>
    <w:rsid w:val="003E1A3D"/>
    <w:rsid w:val="003E35E5"/>
    <w:rsid w:val="003F32F5"/>
    <w:rsid w:val="00402852"/>
    <w:rsid w:val="00423EAD"/>
    <w:rsid w:val="004364C9"/>
    <w:rsid w:val="004C7C56"/>
    <w:rsid w:val="004D08EB"/>
    <w:rsid w:val="004D409F"/>
    <w:rsid w:val="004D53F0"/>
    <w:rsid w:val="004F627E"/>
    <w:rsid w:val="00504126"/>
    <w:rsid w:val="00511B97"/>
    <w:rsid w:val="005211F2"/>
    <w:rsid w:val="0052159D"/>
    <w:rsid w:val="00521772"/>
    <w:rsid w:val="00553532"/>
    <w:rsid w:val="005666E6"/>
    <w:rsid w:val="005704D5"/>
    <w:rsid w:val="0057187A"/>
    <w:rsid w:val="00582861"/>
    <w:rsid w:val="005A0918"/>
    <w:rsid w:val="005A1D70"/>
    <w:rsid w:val="005A5D4A"/>
    <w:rsid w:val="005B48C5"/>
    <w:rsid w:val="005C5E03"/>
    <w:rsid w:val="005C6F6D"/>
    <w:rsid w:val="005E6F08"/>
    <w:rsid w:val="005F1D85"/>
    <w:rsid w:val="0060466A"/>
    <w:rsid w:val="00604943"/>
    <w:rsid w:val="00654CDB"/>
    <w:rsid w:val="006C200A"/>
    <w:rsid w:val="006C4428"/>
    <w:rsid w:val="006C5247"/>
    <w:rsid w:val="006D5888"/>
    <w:rsid w:val="006E0674"/>
    <w:rsid w:val="006E792F"/>
    <w:rsid w:val="006F16CE"/>
    <w:rsid w:val="00703992"/>
    <w:rsid w:val="00722E50"/>
    <w:rsid w:val="00733A34"/>
    <w:rsid w:val="007427EC"/>
    <w:rsid w:val="00742FA4"/>
    <w:rsid w:val="007448C7"/>
    <w:rsid w:val="007475DA"/>
    <w:rsid w:val="00747B55"/>
    <w:rsid w:val="00752BCC"/>
    <w:rsid w:val="0075588F"/>
    <w:rsid w:val="00755CC3"/>
    <w:rsid w:val="00763D40"/>
    <w:rsid w:val="007A2151"/>
    <w:rsid w:val="007B0534"/>
    <w:rsid w:val="007B1F03"/>
    <w:rsid w:val="007B2CE7"/>
    <w:rsid w:val="007C05DD"/>
    <w:rsid w:val="007D329E"/>
    <w:rsid w:val="007E0CBF"/>
    <w:rsid w:val="007F1C17"/>
    <w:rsid w:val="007F2101"/>
    <w:rsid w:val="00801748"/>
    <w:rsid w:val="00805AA1"/>
    <w:rsid w:val="0080662C"/>
    <w:rsid w:val="00813E53"/>
    <w:rsid w:val="00814D21"/>
    <w:rsid w:val="00825B25"/>
    <w:rsid w:val="0084642F"/>
    <w:rsid w:val="00847389"/>
    <w:rsid w:val="00855EB5"/>
    <w:rsid w:val="00856F5D"/>
    <w:rsid w:val="00881D4E"/>
    <w:rsid w:val="00886A3E"/>
    <w:rsid w:val="008916C5"/>
    <w:rsid w:val="008A0265"/>
    <w:rsid w:val="008E33B5"/>
    <w:rsid w:val="008E5CBE"/>
    <w:rsid w:val="008F56CF"/>
    <w:rsid w:val="008F74FB"/>
    <w:rsid w:val="00900191"/>
    <w:rsid w:val="00931662"/>
    <w:rsid w:val="009413B5"/>
    <w:rsid w:val="009459BF"/>
    <w:rsid w:val="00946126"/>
    <w:rsid w:val="00946498"/>
    <w:rsid w:val="00956F54"/>
    <w:rsid w:val="009616EC"/>
    <w:rsid w:val="009651A8"/>
    <w:rsid w:val="00966A90"/>
    <w:rsid w:val="009705C4"/>
    <w:rsid w:val="00983494"/>
    <w:rsid w:val="009A308C"/>
    <w:rsid w:val="009A6C9B"/>
    <w:rsid w:val="009B3F05"/>
    <w:rsid w:val="009D21A5"/>
    <w:rsid w:val="009F371F"/>
    <w:rsid w:val="00A24770"/>
    <w:rsid w:val="00A25CDD"/>
    <w:rsid w:val="00A25CE2"/>
    <w:rsid w:val="00A63D95"/>
    <w:rsid w:val="00A755C8"/>
    <w:rsid w:val="00A83A55"/>
    <w:rsid w:val="00AB1E16"/>
    <w:rsid w:val="00AC2E81"/>
    <w:rsid w:val="00AD779E"/>
    <w:rsid w:val="00AE6766"/>
    <w:rsid w:val="00AE7A5B"/>
    <w:rsid w:val="00AF5475"/>
    <w:rsid w:val="00B031A7"/>
    <w:rsid w:val="00B07AB9"/>
    <w:rsid w:val="00B13BC4"/>
    <w:rsid w:val="00B205AE"/>
    <w:rsid w:val="00B224DE"/>
    <w:rsid w:val="00B3511B"/>
    <w:rsid w:val="00B40309"/>
    <w:rsid w:val="00B41A81"/>
    <w:rsid w:val="00B52D1C"/>
    <w:rsid w:val="00B60162"/>
    <w:rsid w:val="00B647F6"/>
    <w:rsid w:val="00B7072C"/>
    <w:rsid w:val="00B90C2A"/>
    <w:rsid w:val="00B96A6C"/>
    <w:rsid w:val="00BA01F6"/>
    <w:rsid w:val="00BB0730"/>
    <w:rsid w:val="00BB1BEA"/>
    <w:rsid w:val="00BB3377"/>
    <w:rsid w:val="00BB647B"/>
    <w:rsid w:val="00BC30BF"/>
    <w:rsid w:val="00C11187"/>
    <w:rsid w:val="00C1700E"/>
    <w:rsid w:val="00C177E4"/>
    <w:rsid w:val="00C323A0"/>
    <w:rsid w:val="00C3381B"/>
    <w:rsid w:val="00C45ECD"/>
    <w:rsid w:val="00C57653"/>
    <w:rsid w:val="00C6496A"/>
    <w:rsid w:val="00C67119"/>
    <w:rsid w:val="00C74212"/>
    <w:rsid w:val="00C81929"/>
    <w:rsid w:val="00C9273E"/>
    <w:rsid w:val="00CB7DB1"/>
    <w:rsid w:val="00CC5F85"/>
    <w:rsid w:val="00CD02B7"/>
    <w:rsid w:val="00CD793D"/>
    <w:rsid w:val="00CE6A1B"/>
    <w:rsid w:val="00CE7BEC"/>
    <w:rsid w:val="00CF36EA"/>
    <w:rsid w:val="00D15A29"/>
    <w:rsid w:val="00D2148B"/>
    <w:rsid w:val="00D358D5"/>
    <w:rsid w:val="00D444A3"/>
    <w:rsid w:val="00D80C78"/>
    <w:rsid w:val="00D8273F"/>
    <w:rsid w:val="00D8796C"/>
    <w:rsid w:val="00D910DE"/>
    <w:rsid w:val="00DA131D"/>
    <w:rsid w:val="00DB4141"/>
    <w:rsid w:val="00DB69E1"/>
    <w:rsid w:val="00DC1624"/>
    <w:rsid w:val="00DC4943"/>
    <w:rsid w:val="00DD05B6"/>
    <w:rsid w:val="00DD1038"/>
    <w:rsid w:val="00DD78B3"/>
    <w:rsid w:val="00DE2857"/>
    <w:rsid w:val="00DF3523"/>
    <w:rsid w:val="00E3736D"/>
    <w:rsid w:val="00E5231A"/>
    <w:rsid w:val="00E842E3"/>
    <w:rsid w:val="00EB6360"/>
    <w:rsid w:val="00EB6821"/>
    <w:rsid w:val="00EB7E87"/>
    <w:rsid w:val="00EC027B"/>
    <w:rsid w:val="00EC1D85"/>
    <w:rsid w:val="00EE7D69"/>
    <w:rsid w:val="00EF2AFF"/>
    <w:rsid w:val="00EF67EE"/>
    <w:rsid w:val="00F002B3"/>
    <w:rsid w:val="00F14588"/>
    <w:rsid w:val="00F37A05"/>
    <w:rsid w:val="00F76741"/>
    <w:rsid w:val="00F769DF"/>
    <w:rsid w:val="00FA071D"/>
    <w:rsid w:val="00FA620A"/>
    <w:rsid w:val="00FB1554"/>
    <w:rsid w:val="00FB2254"/>
    <w:rsid w:val="00FC27A6"/>
    <w:rsid w:val="00FC6A10"/>
    <w:rsid w:val="00FD7D8A"/>
    <w:rsid w:val="00FF1B30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EF3656-ED7F-4A28-AFCE-027AD9AE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7F00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F00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en-US"/>
    </w:rPr>
  </w:style>
  <w:style w:type="paragraph" w:customStyle="1" w:styleId="ConsPlusNormal">
    <w:name w:val="ConsPlusNormal"/>
    <w:rsid w:val="00297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Текст1"/>
    <w:basedOn w:val="a"/>
    <w:rsid w:val="00297F0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en-US"/>
    </w:rPr>
  </w:style>
  <w:style w:type="paragraph" w:customStyle="1" w:styleId="21">
    <w:name w:val="Текст2"/>
    <w:basedOn w:val="a"/>
    <w:rsid w:val="00297F0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en-US"/>
    </w:rPr>
  </w:style>
  <w:style w:type="character" w:customStyle="1" w:styleId="a3">
    <w:name w:val="Текст_Обычный"/>
    <w:uiPriority w:val="99"/>
    <w:rsid w:val="00297F00"/>
  </w:style>
  <w:style w:type="paragraph" w:customStyle="1" w:styleId="10">
    <w:name w:val="Список_маркерный_1_уровень"/>
    <w:link w:val="11"/>
    <w:uiPriority w:val="99"/>
    <w:rsid w:val="00297F00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писок_маркерный_1_уровень Знак"/>
    <w:link w:val="10"/>
    <w:uiPriority w:val="99"/>
    <w:locked/>
    <w:rsid w:val="00297F0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297F00"/>
    <w:rPr>
      <w:rFonts w:ascii="Arial" w:hAnsi="Arial" w:cs="Arial"/>
      <w:sz w:val="20"/>
      <w:szCs w:val="20"/>
    </w:rPr>
  </w:style>
  <w:style w:type="paragraph" w:styleId="22">
    <w:name w:val="Body Text 2"/>
    <w:basedOn w:val="a"/>
    <w:link w:val="23"/>
    <w:rsid w:val="00297F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rsid w:val="00297F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">
    <w:name w:val="отчет"/>
    <w:basedOn w:val="a"/>
    <w:link w:val="a5"/>
    <w:qFormat/>
    <w:rsid w:val="00297F0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тчет Знак"/>
    <w:basedOn w:val="a0"/>
    <w:link w:val="a4"/>
    <w:rsid w:val="00297F0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9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F00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A673E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50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05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04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aa">
    <w:name w:val="Содержимое таблицы"/>
    <w:basedOn w:val="a"/>
    <w:rsid w:val="002B6F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Body Text Indent"/>
    <w:basedOn w:val="a"/>
    <w:link w:val="ac"/>
    <w:rsid w:val="00365F2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rsid w:val="00365F29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7F9C-6371-4244-B164-BEE30E8C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Plotter</cp:lastModifiedBy>
  <cp:revision>119</cp:revision>
  <cp:lastPrinted>2017-03-29T08:40:00Z</cp:lastPrinted>
  <dcterms:created xsi:type="dcterms:W3CDTF">2016-10-21T09:23:00Z</dcterms:created>
  <dcterms:modified xsi:type="dcterms:W3CDTF">2017-04-20T11:43:00Z</dcterms:modified>
</cp:coreProperties>
</file>