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906321">
      <w:pPr>
        <w:shd w:val="clear" w:color="auto" w:fill="FFFFFF"/>
        <w:spacing w:line="451" w:lineRule="exact"/>
        <w:ind w:left="1985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="00906321">
        <w:rPr>
          <w:color w:val="000000"/>
          <w:spacing w:val="7"/>
          <w:sz w:val="36"/>
          <w:szCs w:val="36"/>
        </w:rPr>
        <w:t xml:space="preserve">  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906321" w:rsidRDefault="00906321" w:rsidP="00906321">
      <w:pPr>
        <w:shd w:val="clear" w:color="auto" w:fill="FFFFFF"/>
        <w:spacing w:before="192"/>
        <w:ind w:right="-2" w:hanging="902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</w:t>
      </w:r>
      <w:r w:rsidR="003418E7"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</w:p>
    <w:p w:rsidR="003418E7" w:rsidRPr="009C5129" w:rsidRDefault="003418E7" w:rsidP="00906321">
      <w:pPr>
        <w:shd w:val="clear" w:color="auto" w:fill="FFFFFF"/>
        <w:spacing w:before="192"/>
        <w:ind w:right="-2" w:hanging="902"/>
        <w:jc w:val="center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906321">
        <w:rPr>
          <w:color w:val="000000"/>
          <w:spacing w:val="1"/>
          <w:sz w:val="36"/>
          <w:szCs w:val="36"/>
        </w:rPr>
        <w:t xml:space="preserve">        </w:t>
      </w:r>
      <w:r>
        <w:rPr>
          <w:color w:val="000000"/>
          <w:spacing w:val="1"/>
          <w:sz w:val="36"/>
          <w:szCs w:val="36"/>
        </w:rPr>
        <w:t xml:space="preserve">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1532B7">
        <w:rPr>
          <w:color w:val="000000"/>
          <w:spacing w:val="-2"/>
          <w:sz w:val="26"/>
          <w:szCs w:val="26"/>
          <w:u w:val="single"/>
        </w:rPr>
        <w:t>«</w:t>
      </w:r>
      <w:proofErr w:type="gramStart"/>
      <w:r w:rsidR="00A76761" w:rsidRPr="001532B7">
        <w:rPr>
          <w:color w:val="000000"/>
          <w:spacing w:val="-2"/>
          <w:sz w:val="26"/>
          <w:szCs w:val="26"/>
          <w:u w:val="single"/>
        </w:rPr>
        <w:t>2</w:t>
      </w:r>
      <w:r w:rsidR="001532B7" w:rsidRPr="001532B7">
        <w:rPr>
          <w:color w:val="000000"/>
          <w:spacing w:val="-2"/>
          <w:sz w:val="26"/>
          <w:szCs w:val="26"/>
          <w:u w:val="single"/>
        </w:rPr>
        <w:t>6</w:t>
      </w:r>
      <w:r w:rsidRPr="001532B7">
        <w:rPr>
          <w:color w:val="000000"/>
          <w:spacing w:val="-2"/>
          <w:sz w:val="26"/>
          <w:szCs w:val="26"/>
          <w:u w:val="single"/>
        </w:rPr>
        <w:t>»</w:t>
      </w:r>
      <w:r w:rsidRPr="001532B7">
        <w:rPr>
          <w:color w:val="000000"/>
          <w:spacing w:val="-2"/>
          <w:sz w:val="26"/>
          <w:szCs w:val="26"/>
        </w:rPr>
        <w:t xml:space="preserve">   </w:t>
      </w:r>
      <w:proofErr w:type="gramEnd"/>
      <w:r w:rsidR="00906321" w:rsidRPr="001532B7">
        <w:rPr>
          <w:color w:val="000000"/>
          <w:spacing w:val="-2"/>
          <w:sz w:val="26"/>
          <w:szCs w:val="26"/>
          <w:u w:val="single"/>
        </w:rPr>
        <w:t>апреля</w:t>
      </w:r>
      <w:r w:rsidRPr="001532B7">
        <w:rPr>
          <w:color w:val="000000"/>
          <w:spacing w:val="-2"/>
          <w:sz w:val="26"/>
          <w:szCs w:val="26"/>
        </w:rPr>
        <w:t xml:space="preserve">  20</w:t>
      </w:r>
      <w:r w:rsidR="00906321" w:rsidRPr="001532B7">
        <w:rPr>
          <w:color w:val="000000"/>
          <w:spacing w:val="-2"/>
          <w:sz w:val="26"/>
          <w:szCs w:val="26"/>
        </w:rPr>
        <w:t>2</w:t>
      </w:r>
      <w:r w:rsidR="001532B7" w:rsidRPr="001532B7">
        <w:rPr>
          <w:color w:val="000000"/>
          <w:spacing w:val="-2"/>
          <w:sz w:val="26"/>
          <w:szCs w:val="26"/>
        </w:rPr>
        <w:t>2</w:t>
      </w:r>
      <w:r w:rsidRPr="001532B7">
        <w:rPr>
          <w:color w:val="000000"/>
          <w:spacing w:val="-2"/>
          <w:sz w:val="26"/>
          <w:szCs w:val="26"/>
        </w:rPr>
        <w:t xml:space="preserve"> года   № </w:t>
      </w:r>
      <w:r w:rsidR="00CA4558">
        <w:rPr>
          <w:color w:val="000000"/>
          <w:spacing w:val="-2"/>
          <w:sz w:val="26"/>
          <w:szCs w:val="26"/>
        </w:rPr>
        <w:t>0</w:t>
      </w:r>
      <w:r w:rsidR="001532B7" w:rsidRPr="001532B7">
        <w:rPr>
          <w:color w:val="000000"/>
          <w:spacing w:val="-2"/>
          <w:sz w:val="26"/>
          <w:szCs w:val="26"/>
          <w:u w:val="single"/>
        </w:rPr>
        <w:t>9</w:t>
      </w:r>
      <w:r w:rsidRPr="001532B7">
        <w:rPr>
          <w:color w:val="000000"/>
          <w:spacing w:val="-2"/>
          <w:sz w:val="26"/>
          <w:szCs w:val="26"/>
          <w:u w:val="single"/>
        </w:rPr>
        <w:t>/</w:t>
      </w:r>
      <w:r w:rsidR="00CA4558">
        <w:rPr>
          <w:color w:val="000000"/>
          <w:spacing w:val="-2"/>
          <w:sz w:val="26"/>
          <w:szCs w:val="26"/>
          <w:u w:val="single"/>
        </w:rPr>
        <w:t>44</w:t>
      </w:r>
      <w:r w:rsidRPr="001532B7">
        <w:rPr>
          <w:color w:val="000000"/>
          <w:spacing w:val="-2"/>
          <w:sz w:val="26"/>
          <w:szCs w:val="26"/>
          <w:u w:val="single"/>
        </w:rPr>
        <w:t>-рс</w:t>
      </w:r>
      <w:r w:rsidRPr="001532B7">
        <w:rPr>
          <w:color w:val="000000"/>
          <w:spacing w:val="-2"/>
          <w:sz w:val="26"/>
          <w:szCs w:val="26"/>
        </w:rPr>
        <w:t xml:space="preserve"> </w:t>
      </w:r>
      <w:r w:rsidRPr="001532B7">
        <w:rPr>
          <w:color w:val="000000"/>
          <w:spacing w:val="-2"/>
          <w:sz w:val="24"/>
          <w:szCs w:val="24"/>
        </w:rPr>
        <w:t xml:space="preserve">                      </w:t>
      </w:r>
      <w:r w:rsidR="001532B7">
        <w:rPr>
          <w:color w:val="000000"/>
          <w:spacing w:val="-2"/>
          <w:sz w:val="24"/>
          <w:szCs w:val="24"/>
        </w:rPr>
        <w:t xml:space="preserve">            </w:t>
      </w:r>
      <w:r w:rsidRPr="001532B7">
        <w:rPr>
          <w:color w:val="000000"/>
          <w:spacing w:val="-2"/>
          <w:sz w:val="24"/>
          <w:szCs w:val="24"/>
        </w:rPr>
        <w:t xml:space="preserve">   </w:t>
      </w:r>
      <w:r w:rsidRPr="001532B7">
        <w:rPr>
          <w:b/>
          <w:color w:val="000000"/>
          <w:spacing w:val="-2"/>
          <w:sz w:val="26"/>
          <w:szCs w:val="26"/>
        </w:rPr>
        <w:t xml:space="preserve">Принято на </w:t>
      </w:r>
      <w:r w:rsidR="001532B7" w:rsidRPr="001532B7">
        <w:rPr>
          <w:b/>
          <w:color w:val="000000"/>
          <w:spacing w:val="-2"/>
          <w:sz w:val="26"/>
          <w:szCs w:val="26"/>
        </w:rPr>
        <w:t>9</w:t>
      </w:r>
      <w:r w:rsidRPr="001532B7">
        <w:rPr>
          <w:b/>
          <w:color w:val="000000"/>
          <w:spacing w:val="-2"/>
          <w:sz w:val="26"/>
          <w:szCs w:val="26"/>
        </w:rPr>
        <w:t xml:space="preserve"> заседании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906321" w:rsidRDefault="00906321" w:rsidP="00906321">
      <w:pPr>
        <w:jc w:val="center"/>
        <w:rPr>
          <w:sz w:val="28"/>
          <w:szCs w:val="28"/>
        </w:rPr>
      </w:pPr>
    </w:p>
    <w:p w:rsidR="001A7BE1" w:rsidRDefault="001A7BE1" w:rsidP="000404DC">
      <w:pPr>
        <w:jc w:val="center"/>
        <w:rPr>
          <w:sz w:val="28"/>
          <w:szCs w:val="28"/>
        </w:rPr>
      </w:pPr>
    </w:p>
    <w:p w:rsidR="001A7BE1" w:rsidRDefault="00906321" w:rsidP="001532B7">
      <w:pPr>
        <w:ind w:left="142"/>
        <w:jc w:val="center"/>
        <w:rPr>
          <w:b/>
          <w:sz w:val="28"/>
          <w:szCs w:val="28"/>
        </w:rPr>
      </w:pPr>
      <w:r w:rsidRPr="001A7BE1">
        <w:rPr>
          <w:b/>
          <w:sz w:val="28"/>
          <w:szCs w:val="28"/>
        </w:rPr>
        <w:t>Об исполнении бюджета</w:t>
      </w:r>
    </w:p>
    <w:p w:rsidR="00906321" w:rsidRPr="001A7BE1" w:rsidRDefault="00906321" w:rsidP="001532B7">
      <w:pPr>
        <w:ind w:left="142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 w:rsidRPr="001A7BE1">
        <w:rPr>
          <w:b/>
          <w:sz w:val="28"/>
          <w:szCs w:val="28"/>
        </w:rPr>
        <w:t>Верховского</w:t>
      </w:r>
      <w:proofErr w:type="spellEnd"/>
      <w:r w:rsidR="001A7BE1">
        <w:rPr>
          <w:b/>
          <w:sz w:val="28"/>
          <w:szCs w:val="28"/>
        </w:rPr>
        <w:t xml:space="preserve"> </w:t>
      </w:r>
      <w:r w:rsidRPr="001A7BE1">
        <w:rPr>
          <w:b/>
          <w:sz w:val="28"/>
          <w:szCs w:val="28"/>
        </w:rPr>
        <w:t xml:space="preserve">района за </w:t>
      </w:r>
      <w:r w:rsidR="001A7BE1" w:rsidRPr="001A7BE1">
        <w:rPr>
          <w:b/>
          <w:sz w:val="28"/>
          <w:szCs w:val="28"/>
        </w:rPr>
        <w:t>202</w:t>
      </w:r>
      <w:r w:rsidR="001532B7">
        <w:rPr>
          <w:b/>
          <w:sz w:val="28"/>
          <w:szCs w:val="28"/>
        </w:rPr>
        <w:t>1</w:t>
      </w:r>
      <w:r w:rsidRPr="001A7BE1">
        <w:rPr>
          <w:b/>
          <w:sz w:val="28"/>
          <w:szCs w:val="28"/>
        </w:rPr>
        <w:t xml:space="preserve"> год</w:t>
      </w:r>
    </w:p>
    <w:p w:rsidR="00906321" w:rsidRPr="002825B7" w:rsidRDefault="00906321" w:rsidP="001532B7">
      <w:pPr>
        <w:shd w:val="clear" w:color="auto" w:fill="FFFFFF"/>
        <w:ind w:left="17" w:right="-79"/>
        <w:jc w:val="center"/>
        <w:rPr>
          <w:color w:val="000000"/>
          <w:spacing w:val="-2"/>
          <w:sz w:val="26"/>
          <w:szCs w:val="26"/>
        </w:rPr>
      </w:pPr>
    </w:p>
    <w:p w:rsidR="009413F0" w:rsidRPr="00334E87" w:rsidRDefault="00E26082" w:rsidP="001532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13F0" w:rsidRPr="00334E87">
        <w:rPr>
          <w:sz w:val="28"/>
          <w:szCs w:val="28"/>
        </w:rPr>
        <w:t>Утвердить отчет об исполнении бюджета</w:t>
      </w:r>
      <w:r w:rsidR="001532B7">
        <w:rPr>
          <w:sz w:val="28"/>
          <w:szCs w:val="28"/>
        </w:rPr>
        <w:t xml:space="preserve">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="009413F0" w:rsidRPr="00334E87">
        <w:rPr>
          <w:sz w:val="28"/>
          <w:szCs w:val="28"/>
        </w:rPr>
        <w:t xml:space="preserve"> за 20</w:t>
      </w:r>
      <w:r w:rsidR="009413F0">
        <w:rPr>
          <w:sz w:val="28"/>
          <w:szCs w:val="28"/>
        </w:rPr>
        <w:t>2</w:t>
      </w:r>
      <w:r w:rsidR="001532B7">
        <w:rPr>
          <w:sz w:val="28"/>
          <w:szCs w:val="28"/>
        </w:rPr>
        <w:t>1</w:t>
      </w:r>
      <w:r w:rsidR="009413F0" w:rsidRPr="00334E87">
        <w:rPr>
          <w:sz w:val="28"/>
          <w:szCs w:val="28"/>
        </w:rPr>
        <w:t xml:space="preserve"> год по доходам в сумме </w:t>
      </w:r>
      <w:r w:rsidR="001532B7">
        <w:rPr>
          <w:sz w:val="28"/>
          <w:szCs w:val="28"/>
        </w:rPr>
        <w:t>391 029,88880</w:t>
      </w:r>
      <w:r w:rsidR="009413F0" w:rsidRPr="00334E87">
        <w:rPr>
          <w:sz w:val="28"/>
          <w:szCs w:val="28"/>
        </w:rPr>
        <w:t xml:space="preserve"> тыс. рублей и по расходам в сумме </w:t>
      </w:r>
      <w:r w:rsidR="001532B7">
        <w:rPr>
          <w:bCs/>
          <w:sz w:val="28"/>
          <w:szCs w:val="28"/>
        </w:rPr>
        <w:t>395 043,48151</w:t>
      </w:r>
      <w:r w:rsidR="009413F0" w:rsidRPr="00334E87">
        <w:rPr>
          <w:bCs/>
          <w:sz w:val="28"/>
          <w:szCs w:val="28"/>
        </w:rPr>
        <w:t xml:space="preserve"> </w:t>
      </w:r>
      <w:r w:rsidR="009413F0" w:rsidRPr="00334E87">
        <w:rPr>
          <w:sz w:val="28"/>
          <w:szCs w:val="28"/>
        </w:rPr>
        <w:t>тыс. рублей с</w:t>
      </w:r>
      <w:r w:rsidR="009413F0">
        <w:rPr>
          <w:sz w:val="28"/>
          <w:szCs w:val="28"/>
        </w:rPr>
        <w:t xml:space="preserve"> дефицитом</w:t>
      </w:r>
      <w:r w:rsidR="009413F0" w:rsidRPr="00334E87">
        <w:rPr>
          <w:sz w:val="28"/>
          <w:szCs w:val="28"/>
        </w:rPr>
        <w:t xml:space="preserve"> бюджета</w:t>
      </w:r>
      <w:r w:rsidR="001532B7">
        <w:rPr>
          <w:sz w:val="28"/>
          <w:szCs w:val="28"/>
        </w:rPr>
        <w:t xml:space="preserve">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="009413F0" w:rsidRPr="00334E87">
        <w:rPr>
          <w:sz w:val="28"/>
          <w:szCs w:val="28"/>
        </w:rPr>
        <w:t xml:space="preserve"> в сумме </w:t>
      </w:r>
      <w:r w:rsidR="001532B7">
        <w:rPr>
          <w:sz w:val="28"/>
          <w:szCs w:val="28"/>
        </w:rPr>
        <w:t>4 013,59271</w:t>
      </w:r>
      <w:r w:rsidR="009413F0">
        <w:rPr>
          <w:sz w:val="28"/>
          <w:szCs w:val="28"/>
        </w:rPr>
        <w:t xml:space="preserve"> </w:t>
      </w:r>
      <w:r w:rsidR="009413F0" w:rsidRPr="00334E87">
        <w:rPr>
          <w:sz w:val="28"/>
          <w:szCs w:val="28"/>
        </w:rPr>
        <w:t>тыс. рублей со следующими показателями:</w:t>
      </w:r>
    </w:p>
    <w:p w:rsidR="009413F0" w:rsidRPr="00334E87" w:rsidRDefault="009413F0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D5AEC">
        <w:rPr>
          <w:sz w:val="28"/>
          <w:szCs w:val="28"/>
        </w:rPr>
        <w:t xml:space="preserve">оходы </w:t>
      </w:r>
      <w:r w:rsidR="001532B7">
        <w:rPr>
          <w:sz w:val="28"/>
          <w:szCs w:val="28"/>
        </w:rPr>
        <w:t xml:space="preserve">бюджета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Pr="005D5AEC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1532B7">
        <w:rPr>
          <w:sz w:val="28"/>
          <w:szCs w:val="28"/>
        </w:rPr>
        <w:t>1</w:t>
      </w:r>
      <w:r w:rsidRPr="005D5AEC">
        <w:rPr>
          <w:sz w:val="28"/>
          <w:szCs w:val="28"/>
        </w:rPr>
        <w:t xml:space="preserve"> год по кодам классификации доходов бюджетов</w:t>
      </w:r>
      <w:r>
        <w:rPr>
          <w:sz w:val="28"/>
          <w:szCs w:val="28"/>
        </w:rPr>
        <w:t xml:space="preserve"> –</w:t>
      </w:r>
      <w:r w:rsidRPr="005D5AEC">
        <w:rPr>
          <w:sz w:val="28"/>
          <w:szCs w:val="28"/>
        </w:rPr>
        <w:t xml:space="preserve"> </w:t>
      </w:r>
      <w:r w:rsidRPr="00334E87">
        <w:rPr>
          <w:sz w:val="28"/>
          <w:szCs w:val="28"/>
        </w:rPr>
        <w:t xml:space="preserve">согласно приложению 1 к настоящему </w:t>
      </w:r>
      <w:r w:rsidR="001532B7">
        <w:rPr>
          <w:sz w:val="28"/>
          <w:szCs w:val="28"/>
        </w:rPr>
        <w:t>Решению</w:t>
      </w:r>
      <w:r w:rsidRPr="00334E87">
        <w:rPr>
          <w:sz w:val="28"/>
          <w:szCs w:val="28"/>
        </w:rPr>
        <w:t xml:space="preserve">; </w:t>
      </w:r>
    </w:p>
    <w:p w:rsidR="0086077B" w:rsidRDefault="0086077B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A51FC9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A51FC9">
        <w:rPr>
          <w:sz w:val="28"/>
          <w:szCs w:val="28"/>
        </w:rPr>
        <w:t xml:space="preserve"> год по разделам, подразделам</w:t>
      </w:r>
      <w:r>
        <w:rPr>
          <w:sz w:val="28"/>
          <w:szCs w:val="28"/>
        </w:rPr>
        <w:t xml:space="preserve"> классификации расходов бюджета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A51FC9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2</w:t>
      </w:r>
      <w:r w:rsidRPr="00A51FC9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</w:t>
      </w:r>
      <w:r w:rsidRPr="00A51FC9">
        <w:rPr>
          <w:sz w:val="28"/>
          <w:szCs w:val="28"/>
        </w:rPr>
        <w:t>;</w:t>
      </w:r>
    </w:p>
    <w:p w:rsidR="009413F0" w:rsidRPr="00A51FC9" w:rsidRDefault="009413F0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t xml:space="preserve">расходы </w:t>
      </w:r>
      <w:r w:rsidR="001532B7">
        <w:rPr>
          <w:sz w:val="28"/>
          <w:szCs w:val="28"/>
        </w:rPr>
        <w:t xml:space="preserve">бюджета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Pr="00A51FC9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1532B7">
        <w:rPr>
          <w:sz w:val="28"/>
          <w:szCs w:val="28"/>
        </w:rPr>
        <w:t>1</w:t>
      </w:r>
      <w:r w:rsidRPr="00A51FC9">
        <w:rPr>
          <w:sz w:val="28"/>
          <w:szCs w:val="28"/>
        </w:rPr>
        <w:t xml:space="preserve"> год по разделам, подразделам, целевым статьям (</w:t>
      </w:r>
      <w:r w:rsidR="001532B7">
        <w:rPr>
          <w:sz w:val="28"/>
          <w:szCs w:val="28"/>
        </w:rPr>
        <w:t>муниципальным</w:t>
      </w:r>
      <w:r w:rsidRPr="00A51FC9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– согласно приложению </w:t>
      </w:r>
      <w:r w:rsidR="0086077B">
        <w:rPr>
          <w:sz w:val="28"/>
          <w:szCs w:val="28"/>
        </w:rPr>
        <w:t>3</w:t>
      </w:r>
      <w:r w:rsidRPr="00A51FC9">
        <w:rPr>
          <w:sz w:val="28"/>
          <w:szCs w:val="28"/>
        </w:rPr>
        <w:t xml:space="preserve"> к </w:t>
      </w:r>
      <w:r w:rsidR="0086077B">
        <w:rPr>
          <w:sz w:val="28"/>
          <w:szCs w:val="28"/>
        </w:rPr>
        <w:t>настоящему Решению</w:t>
      </w:r>
      <w:r w:rsidRPr="00A51FC9">
        <w:rPr>
          <w:sz w:val="28"/>
          <w:szCs w:val="28"/>
        </w:rPr>
        <w:t xml:space="preserve">; </w:t>
      </w:r>
    </w:p>
    <w:p w:rsidR="009413F0" w:rsidRDefault="009413F0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1532B7">
        <w:rPr>
          <w:sz w:val="28"/>
          <w:szCs w:val="28"/>
        </w:rPr>
        <w:t xml:space="preserve">бюджета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Pr="006138F4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1532B7">
        <w:rPr>
          <w:sz w:val="28"/>
          <w:szCs w:val="28"/>
        </w:rPr>
        <w:t>1</w:t>
      </w:r>
      <w:r w:rsidRPr="006138F4">
        <w:rPr>
          <w:sz w:val="28"/>
          <w:szCs w:val="28"/>
        </w:rPr>
        <w:t xml:space="preserve"> год по ведомственной структуре расходов </w:t>
      </w:r>
      <w:r w:rsidR="001532B7">
        <w:rPr>
          <w:sz w:val="28"/>
          <w:szCs w:val="28"/>
        </w:rPr>
        <w:t xml:space="preserve">бюджета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Pr="0061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34E87">
        <w:rPr>
          <w:sz w:val="28"/>
          <w:szCs w:val="28"/>
        </w:rPr>
        <w:t>согласно приложению</w:t>
      </w:r>
      <w:r w:rsidR="0086077B">
        <w:rPr>
          <w:sz w:val="28"/>
          <w:szCs w:val="28"/>
        </w:rPr>
        <w:t xml:space="preserve"> 4 </w:t>
      </w:r>
      <w:r w:rsidRPr="00334E87">
        <w:rPr>
          <w:sz w:val="28"/>
          <w:szCs w:val="28"/>
        </w:rPr>
        <w:t xml:space="preserve">к </w:t>
      </w:r>
      <w:r w:rsidR="0086077B">
        <w:rPr>
          <w:sz w:val="28"/>
          <w:szCs w:val="28"/>
        </w:rPr>
        <w:t>настоящему Решению</w:t>
      </w:r>
      <w:r w:rsidRPr="00334E87">
        <w:rPr>
          <w:sz w:val="28"/>
          <w:szCs w:val="28"/>
        </w:rPr>
        <w:t xml:space="preserve">; </w:t>
      </w:r>
    </w:p>
    <w:p w:rsidR="009413F0" w:rsidRPr="00A51FC9" w:rsidRDefault="009413F0" w:rsidP="001532B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t xml:space="preserve">расходы </w:t>
      </w:r>
      <w:r w:rsidR="001532B7">
        <w:rPr>
          <w:sz w:val="28"/>
          <w:szCs w:val="28"/>
        </w:rPr>
        <w:t xml:space="preserve">бюджета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Pr="00A51FC9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1532B7">
        <w:rPr>
          <w:sz w:val="28"/>
          <w:szCs w:val="28"/>
        </w:rPr>
        <w:t>1</w:t>
      </w:r>
      <w:r w:rsidRPr="00A51FC9">
        <w:rPr>
          <w:sz w:val="28"/>
          <w:szCs w:val="28"/>
        </w:rPr>
        <w:t xml:space="preserve"> год по </w:t>
      </w:r>
      <w:r w:rsidR="001532B7">
        <w:rPr>
          <w:sz w:val="28"/>
          <w:szCs w:val="28"/>
        </w:rPr>
        <w:t>муниципальным</w:t>
      </w:r>
      <w:r w:rsidRPr="00A51FC9">
        <w:rPr>
          <w:sz w:val="28"/>
          <w:szCs w:val="28"/>
        </w:rPr>
        <w:t xml:space="preserve"> программам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Pr="00A51FC9">
        <w:rPr>
          <w:sz w:val="28"/>
          <w:szCs w:val="28"/>
        </w:rPr>
        <w:t xml:space="preserve"> – согласно приложению </w:t>
      </w:r>
      <w:r w:rsidR="0086077B">
        <w:rPr>
          <w:sz w:val="28"/>
          <w:szCs w:val="28"/>
        </w:rPr>
        <w:t>5</w:t>
      </w:r>
      <w:r w:rsidRPr="00A51FC9">
        <w:rPr>
          <w:sz w:val="28"/>
          <w:szCs w:val="28"/>
        </w:rPr>
        <w:t xml:space="preserve"> </w:t>
      </w:r>
      <w:r w:rsidRPr="00A51FC9">
        <w:rPr>
          <w:sz w:val="28"/>
          <w:szCs w:val="28"/>
        </w:rPr>
        <w:br/>
        <w:t xml:space="preserve">к </w:t>
      </w:r>
      <w:r w:rsidR="0086077B">
        <w:rPr>
          <w:sz w:val="28"/>
          <w:szCs w:val="28"/>
        </w:rPr>
        <w:t>настоящему Решению</w:t>
      </w:r>
      <w:r w:rsidRPr="00A51FC9">
        <w:rPr>
          <w:sz w:val="28"/>
          <w:szCs w:val="28"/>
        </w:rPr>
        <w:t>;</w:t>
      </w:r>
    </w:p>
    <w:p w:rsidR="009413F0" w:rsidRPr="00CE5978" w:rsidRDefault="009413F0" w:rsidP="001532B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5978">
        <w:rPr>
          <w:sz w:val="28"/>
          <w:szCs w:val="28"/>
        </w:rPr>
        <w:lastRenderedPageBreak/>
        <w:t xml:space="preserve">источники финансирования дефицита </w:t>
      </w:r>
      <w:r w:rsidR="001532B7">
        <w:rPr>
          <w:sz w:val="28"/>
          <w:szCs w:val="28"/>
        </w:rPr>
        <w:t xml:space="preserve">бюджета </w:t>
      </w:r>
      <w:proofErr w:type="spellStart"/>
      <w:r w:rsidR="001532B7">
        <w:rPr>
          <w:sz w:val="28"/>
          <w:szCs w:val="28"/>
        </w:rPr>
        <w:t>Верховского</w:t>
      </w:r>
      <w:proofErr w:type="spellEnd"/>
      <w:r w:rsidR="001532B7">
        <w:rPr>
          <w:sz w:val="28"/>
          <w:szCs w:val="28"/>
        </w:rPr>
        <w:t xml:space="preserve"> района</w:t>
      </w:r>
      <w:r w:rsidRPr="00CE5978">
        <w:rPr>
          <w:sz w:val="28"/>
          <w:szCs w:val="28"/>
        </w:rPr>
        <w:t xml:space="preserve"> </w:t>
      </w:r>
      <w:r w:rsidRPr="00CE5978">
        <w:rPr>
          <w:sz w:val="28"/>
          <w:szCs w:val="28"/>
        </w:rPr>
        <w:br/>
        <w:t>за 20</w:t>
      </w:r>
      <w:r>
        <w:rPr>
          <w:sz w:val="28"/>
          <w:szCs w:val="28"/>
        </w:rPr>
        <w:t>2</w:t>
      </w:r>
      <w:r w:rsidR="008607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E5978">
        <w:rPr>
          <w:sz w:val="28"/>
          <w:szCs w:val="28"/>
        </w:rPr>
        <w:t xml:space="preserve">год по кодам классификации источников финансирования дефицитов бюджетов – согласно приложению </w:t>
      </w:r>
      <w:r w:rsidR="0086077B">
        <w:rPr>
          <w:sz w:val="28"/>
          <w:szCs w:val="28"/>
        </w:rPr>
        <w:t>6</w:t>
      </w:r>
      <w:r w:rsidRPr="00CE5978">
        <w:rPr>
          <w:sz w:val="28"/>
          <w:szCs w:val="28"/>
        </w:rPr>
        <w:t xml:space="preserve"> к </w:t>
      </w:r>
      <w:r w:rsidR="0086077B">
        <w:rPr>
          <w:sz w:val="28"/>
          <w:szCs w:val="28"/>
        </w:rPr>
        <w:t>настоящему Решению</w:t>
      </w:r>
      <w:r w:rsidRPr="00CE5978">
        <w:rPr>
          <w:sz w:val="28"/>
          <w:szCs w:val="28"/>
        </w:rPr>
        <w:t xml:space="preserve">. </w:t>
      </w:r>
    </w:p>
    <w:p w:rsidR="00C70EFC" w:rsidRPr="00C70EFC" w:rsidRDefault="00E26082" w:rsidP="001532B7">
      <w:pPr>
        <w:pStyle w:val="a8"/>
        <w:spacing w:line="276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70EFC" w:rsidRPr="00C70EF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="00C70EFC" w:rsidRPr="00C70EF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</w:t>
      </w:r>
      <w:bookmarkStart w:id="0" w:name="_GoBack"/>
      <w:bookmarkEnd w:id="0"/>
      <w:r w:rsidR="00C70EFC" w:rsidRPr="00C70EFC">
        <w:rPr>
          <w:rFonts w:ascii="Times New Roman" w:hAnsi="Times New Roman"/>
          <w:sz w:val="28"/>
          <w:szCs w:val="28"/>
        </w:rPr>
        <w:t>ования.</w:t>
      </w:r>
    </w:p>
    <w:p w:rsidR="009413F0" w:rsidRPr="00E55F9A" w:rsidRDefault="009413F0" w:rsidP="009413F0">
      <w:pPr>
        <w:pStyle w:val="a8"/>
        <w:ind w:firstLine="567"/>
        <w:rPr>
          <w:b/>
          <w:sz w:val="28"/>
          <w:szCs w:val="28"/>
        </w:rPr>
      </w:pPr>
    </w:p>
    <w:p w:rsidR="009413F0" w:rsidRPr="002A37BD" w:rsidRDefault="009413F0" w:rsidP="009413F0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6321" w:rsidRDefault="00906321" w:rsidP="00906321">
      <w:pPr>
        <w:shd w:val="clear" w:color="auto" w:fill="FFFFFF"/>
        <w:tabs>
          <w:tab w:val="left" w:pos="1114"/>
        </w:tabs>
        <w:rPr>
          <w:color w:val="000000"/>
          <w:spacing w:val="-1"/>
          <w:sz w:val="28"/>
          <w:szCs w:val="28"/>
        </w:rPr>
      </w:pPr>
    </w:p>
    <w:p w:rsidR="00906321" w:rsidRDefault="00906321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6"/>
          <w:szCs w:val="26"/>
        </w:rPr>
      </w:pPr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>Председатель Верховского районного</w:t>
      </w:r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 xml:space="preserve">Совета народных депутатов                                                          </w:t>
      </w:r>
      <w:r w:rsidR="00E26082">
        <w:rPr>
          <w:color w:val="000000"/>
          <w:spacing w:val="-1"/>
          <w:sz w:val="28"/>
          <w:szCs w:val="28"/>
        </w:rPr>
        <w:t>А. Х. Моткуев</w:t>
      </w:r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</w:p>
    <w:p w:rsidR="002C3A70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 xml:space="preserve">Глава Верховского района                                                             В. А. </w:t>
      </w:r>
      <w:proofErr w:type="spellStart"/>
      <w:r w:rsidRPr="00906321">
        <w:rPr>
          <w:color w:val="000000"/>
          <w:spacing w:val="-1"/>
          <w:sz w:val="28"/>
          <w:szCs w:val="28"/>
        </w:rPr>
        <w:t>Гладских</w:t>
      </w:r>
      <w:proofErr w:type="spellEnd"/>
    </w:p>
    <w:sectPr w:rsidR="002C3A70" w:rsidRPr="00906321" w:rsidSect="00CA4558">
      <w:pgSz w:w="11906" w:h="16838"/>
      <w:pgMar w:top="709" w:right="851" w:bottom="426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4A78FD"/>
    <w:multiLevelType w:val="hybridMultilevel"/>
    <w:tmpl w:val="CF0A4F4C"/>
    <w:lvl w:ilvl="0" w:tplc="9C3A02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8D"/>
    <w:rsid w:val="000404DC"/>
    <w:rsid w:val="000B5450"/>
    <w:rsid w:val="000F6ABF"/>
    <w:rsid w:val="00117EEF"/>
    <w:rsid w:val="00147E61"/>
    <w:rsid w:val="001532B7"/>
    <w:rsid w:val="001A7BE1"/>
    <w:rsid w:val="002C3A70"/>
    <w:rsid w:val="003418E7"/>
    <w:rsid w:val="003525C0"/>
    <w:rsid w:val="00384089"/>
    <w:rsid w:val="003C458F"/>
    <w:rsid w:val="0040294C"/>
    <w:rsid w:val="00417148"/>
    <w:rsid w:val="00445B92"/>
    <w:rsid w:val="00452FB1"/>
    <w:rsid w:val="00461140"/>
    <w:rsid w:val="004B4F8D"/>
    <w:rsid w:val="005B1872"/>
    <w:rsid w:val="005C43EC"/>
    <w:rsid w:val="005E284B"/>
    <w:rsid w:val="005F449B"/>
    <w:rsid w:val="0060141D"/>
    <w:rsid w:val="0062131A"/>
    <w:rsid w:val="006E0CB9"/>
    <w:rsid w:val="00702207"/>
    <w:rsid w:val="007277DD"/>
    <w:rsid w:val="00744722"/>
    <w:rsid w:val="00751458"/>
    <w:rsid w:val="00840D21"/>
    <w:rsid w:val="0086077B"/>
    <w:rsid w:val="0086799A"/>
    <w:rsid w:val="00885E55"/>
    <w:rsid w:val="008A14FC"/>
    <w:rsid w:val="008D208E"/>
    <w:rsid w:val="0090141D"/>
    <w:rsid w:val="00906321"/>
    <w:rsid w:val="00915C2D"/>
    <w:rsid w:val="00923CFA"/>
    <w:rsid w:val="009413F0"/>
    <w:rsid w:val="009B43DA"/>
    <w:rsid w:val="009F6CD1"/>
    <w:rsid w:val="00A76761"/>
    <w:rsid w:val="00A8656B"/>
    <w:rsid w:val="00AB79AD"/>
    <w:rsid w:val="00AE7DFE"/>
    <w:rsid w:val="00B12C5A"/>
    <w:rsid w:val="00B77C50"/>
    <w:rsid w:val="00B81930"/>
    <w:rsid w:val="00BB5030"/>
    <w:rsid w:val="00BE47EE"/>
    <w:rsid w:val="00C365C0"/>
    <w:rsid w:val="00C70EFC"/>
    <w:rsid w:val="00C90654"/>
    <w:rsid w:val="00CA4558"/>
    <w:rsid w:val="00CE6856"/>
    <w:rsid w:val="00DB54E8"/>
    <w:rsid w:val="00DC30FE"/>
    <w:rsid w:val="00E26082"/>
    <w:rsid w:val="00E7422D"/>
    <w:rsid w:val="00EB3601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36AB"/>
  <w15:docId w15:val="{6E18E1AE-C1BC-4DF7-B3D4-57C1443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  <w:style w:type="paragraph" w:customStyle="1" w:styleId="ConsPlusNormal">
    <w:name w:val="ConsPlusNormal"/>
    <w:rsid w:val="009063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E2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F1A5-FA1B-477A-B6FA-66F54505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91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2254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Fin1</cp:lastModifiedBy>
  <cp:revision>21</cp:revision>
  <cp:lastPrinted>2021-02-24T12:37:00Z</cp:lastPrinted>
  <dcterms:created xsi:type="dcterms:W3CDTF">2019-01-31T05:40:00Z</dcterms:created>
  <dcterms:modified xsi:type="dcterms:W3CDTF">2022-04-18T13:08:00Z</dcterms:modified>
</cp:coreProperties>
</file>