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E6" w:rsidRDefault="002500E6" w:rsidP="002500E6">
      <w:pPr>
        <w:pStyle w:val="a6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81050" cy="971550"/>
            <wp:effectExtent l="0" t="0" r="0" b="0"/>
            <wp:docPr id="1" name="Рисунок 1" descr="Описание: 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8B" w:rsidRDefault="0092508B" w:rsidP="002500E6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5"/>
          <w:sz w:val="42"/>
          <w:szCs w:val="42"/>
        </w:rPr>
      </w:pPr>
      <w:r>
        <w:rPr>
          <w:rFonts w:ascii="Times New Roman" w:hAnsi="Times New Roman"/>
          <w:color w:val="000000"/>
          <w:spacing w:val="5"/>
          <w:sz w:val="42"/>
          <w:szCs w:val="42"/>
        </w:rPr>
        <w:t>Российская Федерация</w:t>
      </w:r>
    </w:p>
    <w:p w:rsidR="0092508B" w:rsidRDefault="0092508B" w:rsidP="002500E6">
      <w:pPr>
        <w:shd w:val="clear" w:color="auto" w:fill="FFFFFF"/>
        <w:spacing w:after="0"/>
        <w:jc w:val="center"/>
      </w:pPr>
      <w:r>
        <w:rPr>
          <w:rFonts w:ascii="Times New Roman" w:hAnsi="Times New Roman"/>
          <w:color w:val="000000"/>
          <w:spacing w:val="7"/>
          <w:sz w:val="42"/>
          <w:szCs w:val="42"/>
        </w:rPr>
        <w:t>Орловская область</w:t>
      </w:r>
    </w:p>
    <w:p w:rsidR="002500E6" w:rsidRDefault="002500E6" w:rsidP="002500E6">
      <w:pPr>
        <w:shd w:val="clear" w:color="auto" w:fill="FFFFFF"/>
        <w:spacing w:after="0"/>
        <w:ind w:hanging="851"/>
        <w:jc w:val="center"/>
        <w:rPr>
          <w:rFonts w:ascii="Times New Roman" w:hAnsi="Times New Roman"/>
          <w:color w:val="000000"/>
          <w:spacing w:val="1"/>
          <w:sz w:val="36"/>
          <w:szCs w:val="36"/>
        </w:rPr>
      </w:pPr>
      <w:r>
        <w:rPr>
          <w:rFonts w:ascii="Times New Roman" w:hAnsi="Times New Roman"/>
          <w:color w:val="000000"/>
          <w:spacing w:val="1"/>
          <w:sz w:val="36"/>
          <w:szCs w:val="36"/>
        </w:rPr>
        <w:t xml:space="preserve">         </w:t>
      </w:r>
      <w:r w:rsidR="0092508B" w:rsidRPr="00FA5C93">
        <w:rPr>
          <w:rFonts w:ascii="Times New Roman" w:hAnsi="Times New Roman"/>
          <w:color w:val="000000"/>
          <w:spacing w:val="1"/>
          <w:sz w:val="36"/>
          <w:szCs w:val="36"/>
        </w:rPr>
        <w:t>ВЕРХОВСКИЙ РАЙОННЫЙ СОВЕТ</w:t>
      </w:r>
    </w:p>
    <w:p w:rsidR="0092508B" w:rsidRPr="00FA5C93" w:rsidRDefault="002500E6" w:rsidP="002500E6">
      <w:pPr>
        <w:shd w:val="clear" w:color="auto" w:fill="FFFFFF"/>
        <w:spacing w:after="0"/>
        <w:ind w:hanging="85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color w:val="000000"/>
          <w:spacing w:val="3"/>
          <w:sz w:val="36"/>
          <w:szCs w:val="36"/>
        </w:rPr>
        <w:t xml:space="preserve">          </w:t>
      </w:r>
      <w:r w:rsidR="0092508B" w:rsidRPr="00FA5C93">
        <w:rPr>
          <w:rFonts w:ascii="Times New Roman" w:hAnsi="Times New Roman"/>
          <w:color w:val="000000"/>
          <w:spacing w:val="3"/>
          <w:sz w:val="36"/>
          <w:szCs w:val="36"/>
        </w:rPr>
        <w:t>НАРОДНЫХ ДЕПУТАТОВ</w:t>
      </w:r>
    </w:p>
    <w:p w:rsidR="00D60EA0" w:rsidRDefault="00D60EA0" w:rsidP="00D60EA0">
      <w:pPr>
        <w:shd w:val="clear" w:color="auto" w:fill="FFFFFF"/>
        <w:spacing w:after="0" w:line="346" w:lineRule="exact"/>
        <w:ind w:left="48"/>
        <w:jc w:val="center"/>
        <w:rPr>
          <w:rFonts w:ascii="Times New Roman" w:hAnsi="Times New Roman"/>
          <w:color w:val="000000"/>
          <w:spacing w:val="-4"/>
          <w:position w:val="-6"/>
          <w:sz w:val="40"/>
          <w:szCs w:val="40"/>
        </w:rPr>
      </w:pPr>
    </w:p>
    <w:p w:rsidR="0092508B" w:rsidRDefault="0092508B" w:rsidP="00D60EA0">
      <w:pPr>
        <w:shd w:val="clear" w:color="auto" w:fill="FFFFFF"/>
        <w:spacing w:after="0" w:line="346" w:lineRule="exact"/>
        <w:ind w:left="48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position w:val="-6"/>
          <w:sz w:val="40"/>
          <w:szCs w:val="40"/>
        </w:rPr>
        <w:t>РЕШЕНИЕ</w:t>
      </w:r>
    </w:p>
    <w:p w:rsidR="00D60EA0" w:rsidRDefault="00D60EA0" w:rsidP="0092508B">
      <w:pPr>
        <w:shd w:val="clear" w:color="auto" w:fill="FFFFFF"/>
        <w:spacing w:after="0"/>
        <w:ind w:left="17" w:right="-81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</w:p>
    <w:p w:rsidR="0092508B" w:rsidRPr="0092508B" w:rsidRDefault="00B67E57" w:rsidP="00FA5C93">
      <w:pPr>
        <w:shd w:val="clear" w:color="auto" w:fill="FFFFFF"/>
        <w:spacing w:after="0"/>
        <w:ind w:left="17" w:right="-2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BF6AFD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« 2</w:t>
      </w:r>
      <w:r w:rsidR="001D3A3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4</w:t>
      </w:r>
      <w:r w:rsidRPr="00BF6AFD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»</w:t>
      </w:r>
      <w:r w:rsidRPr="00BF6AFD">
        <w:rPr>
          <w:rFonts w:ascii="Times New Roman" w:hAnsi="Times New Roman"/>
          <w:color w:val="000000"/>
          <w:spacing w:val="-2"/>
          <w:sz w:val="26"/>
          <w:szCs w:val="26"/>
        </w:rPr>
        <w:t xml:space="preserve">   </w:t>
      </w:r>
      <w:r w:rsidR="001D3A3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дека</w:t>
      </w:r>
      <w:r w:rsidR="00A6209A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бря</w:t>
      </w:r>
      <w:r w:rsidRPr="00BF6AFD">
        <w:rPr>
          <w:rFonts w:ascii="Times New Roman" w:hAnsi="Times New Roman"/>
          <w:color w:val="000000"/>
          <w:spacing w:val="-2"/>
          <w:sz w:val="26"/>
          <w:szCs w:val="26"/>
        </w:rPr>
        <w:t xml:space="preserve">  201</w:t>
      </w:r>
      <w:r w:rsidR="00A6209A">
        <w:rPr>
          <w:rFonts w:ascii="Times New Roman" w:hAnsi="Times New Roman"/>
          <w:color w:val="000000"/>
          <w:spacing w:val="-2"/>
          <w:sz w:val="26"/>
          <w:szCs w:val="26"/>
        </w:rPr>
        <w:t>9</w:t>
      </w:r>
      <w:r w:rsidRPr="00BF6AFD">
        <w:rPr>
          <w:rFonts w:ascii="Times New Roman" w:hAnsi="Times New Roman"/>
          <w:color w:val="000000"/>
          <w:spacing w:val="-2"/>
          <w:sz w:val="26"/>
          <w:szCs w:val="26"/>
        </w:rPr>
        <w:t xml:space="preserve"> года   № </w:t>
      </w:r>
      <w:r w:rsidR="00670608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3</w:t>
      </w:r>
      <w:r w:rsidR="001D3A3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4</w:t>
      </w:r>
      <w:r w:rsidRPr="00BF6AFD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/</w:t>
      </w:r>
      <w:r w:rsidR="009159B8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2</w:t>
      </w:r>
      <w:r w:rsidR="001D3A3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42</w:t>
      </w:r>
      <w:r w:rsidRPr="00BF6AFD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-рс</w:t>
      </w:r>
      <w:r w:rsidRPr="00BF6AFD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5C09DF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="0092508B" w:rsidRPr="005C09DF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</w:t>
      </w:r>
      <w:r w:rsidR="0092508B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</w:t>
      </w:r>
      <w:r w:rsidR="0092508B" w:rsidRPr="005C09DF">
        <w:rPr>
          <w:rFonts w:ascii="Times New Roman" w:hAnsi="Times New Roman"/>
          <w:color w:val="000000"/>
          <w:spacing w:val="-2"/>
          <w:sz w:val="24"/>
          <w:szCs w:val="24"/>
        </w:rPr>
        <w:t xml:space="preserve">    </w:t>
      </w:r>
      <w:r w:rsidR="00D60EA0">
        <w:rPr>
          <w:rFonts w:ascii="Times New Roman" w:hAnsi="Times New Roman"/>
          <w:color w:val="000000"/>
          <w:spacing w:val="-2"/>
          <w:sz w:val="24"/>
          <w:szCs w:val="24"/>
        </w:rPr>
        <w:t xml:space="preserve">    </w:t>
      </w:r>
      <w:r w:rsidR="00977940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="00D60EA0">
        <w:rPr>
          <w:rFonts w:ascii="Times New Roman" w:hAnsi="Times New Roman"/>
          <w:color w:val="000000"/>
          <w:spacing w:val="-2"/>
          <w:sz w:val="24"/>
          <w:szCs w:val="24"/>
        </w:rPr>
        <w:t xml:space="preserve">     </w:t>
      </w:r>
      <w:r w:rsidR="0092508B" w:rsidRPr="0092508B">
        <w:rPr>
          <w:rFonts w:ascii="Times New Roman" w:hAnsi="Times New Roman"/>
          <w:color w:val="000000"/>
          <w:spacing w:val="-2"/>
          <w:sz w:val="26"/>
          <w:szCs w:val="26"/>
        </w:rPr>
        <w:t xml:space="preserve">Принято на  </w:t>
      </w:r>
      <w:r w:rsidR="00670608">
        <w:rPr>
          <w:rFonts w:ascii="Times New Roman" w:hAnsi="Times New Roman"/>
          <w:color w:val="000000"/>
          <w:spacing w:val="-2"/>
          <w:sz w:val="26"/>
          <w:szCs w:val="26"/>
        </w:rPr>
        <w:t>3</w:t>
      </w:r>
      <w:r w:rsidR="001D3A33">
        <w:rPr>
          <w:rFonts w:ascii="Times New Roman" w:hAnsi="Times New Roman"/>
          <w:color w:val="000000"/>
          <w:spacing w:val="-2"/>
          <w:sz w:val="26"/>
          <w:szCs w:val="26"/>
        </w:rPr>
        <w:t>4</w:t>
      </w:r>
      <w:r w:rsidR="000B5648">
        <w:rPr>
          <w:rFonts w:ascii="Times New Roman" w:hAnsi="Times New Roman"/>
          <w:color w:val="000000"/>
          <w:spacing w:val="-2"/>
          <w:sz w:val="26"/>
          <w:szCs w:val="26"/>
        </w:rPr>
        <w:t xml:space="preserve">  </w:t>
      </w:r>
      <w:r w:rsidR="0092508B" w:rsidRPr="0092508B">
        <w:rPr>
          <w:rFonts w:ascii="Times New Roman" w:hAnsi="Times New Roman"/>
          <w:color w:val="000000"/>
          <w:spacing w:val="-2"/>
          <w:sz w:val="26"/>
          <w:szCs w:val="26"/>
        </w:rPr>
        <w:t xml:space="preserve">заседании                                                                          п. Верховье                                                                       </w:t>
      </w:r>
      <w:r w:rsidR="0092508B">
        <w:rPr>
          <w:rFonts w:ascii="Times New Roman" w:hAnsi="Times New Roman"/>
          <w:color w:val="000000"/>
          <w:spacing w:val="-2"/>
          <w:sz w:val="26"/>
          <w:szCs w:val="26"/>
        </w:rPr>
        <w:t xml:space="preserve">     </w:t>
      </w:r>
      <w:r w:rsidR="0092508B" w:rsidRPr="0092508B">
        <w:rPr>
          <w:rFonts w:ascii="Times New Roman" w:hAnsi="Times New Roman"/>
          <w:color w:val="000000"/>
          <w:spacing w:val="-2"/>
          <w:sz w:val="26"/>
          <w:szCs w:val="26"/>
        </w:rPr>
        <w:t xml:space="preserve">  </w:t>
      </w:r>
      <w:r w:rsidR="00D60EA0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</w:t>
      </w:r>
      <w:r w:rsidR="0092508B" w:rsidRPr="0092508B">
        <w:rPr>
          <w:rFonts w:ascii="Times New Roman" w:hAnsi="Times New Roman"/>
          <w:color w:val="000000"/>
          <w:spacing w:val="-2"/>
          <w:sz w:val="26"/>
          <w:szCs w:val="26"/>
        </w:rPr>
        <w:t>Верховского районного</w:t>
      </w:r>
    </w:p>
    <w:p w:rsidR="0092508B" w:rsidRPr="005C09DF" w:rsidRDefault="0092508B" w:rsidP="0092508B">
      <w:pPr>
        <w:shd w:val="clear" w:color="auto" w:fill="FFFFFF"/>
        <w:spacing w:after="0"/>
        <w:ind w:left="17" w:right="-79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2508B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</w:t>
      </w:r>
      <w:r w:rsidR="00D60EA0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</w:t>
      </w:r>
      <w:r w:rsidRPr="0092508B">
        <w:rPr>
          <w:rFonts w:ascii="Times New Roman" w:hAnsi="Times New Roman"/>
          <w:color w:val="000000"/>
          <w:spacing w:val="-2"/>
          <w:sz w:val="26"/>
          <w:szCs w:val="26"/>
        </w:rPr>
        <w:t>Совета народных депутатов</w:t>
      </w:r>
      <w:r w:rsidRPr="005C09DF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</w:t>
      </w:r>
    </w:p>
    <w:p w:rsidR="0092508B" w:rsidRDefault="0092508B" w:rsidP="0092508B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C16B8" w:rsidRDefault="00FA5C93" w:rsidP="00FA5C93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AB35A4">
        <w:rPr>
          <w:rFonts w:ascii="Times New Roman" w:hAnsi="Times New Roman" w:cs="Times New Roman"/>
          <w:sz w:val="26"/>
          <w:szCs w:val="26"/>
        </w:rPr>
        <w:t xml:space="preserve">  </w:t>
      </w:r>
      <w:r w:rsidR="00AB35A4" w:rsidRPr="00AB35A4">
        <w:rPr>
          <w:rFonts w:ascii="Times New Roman" w:hAnsi="Times New Roman" w:cs="Times New Roman"/>
          <w:sz w:val="26"/>
          <w:szCs w:val="26"/>
        </w:rPr>
        <w:t>О бюджет</w:t>
      </w:r>
      <w:r w:rsidR="00FC16B8">
        <w:rPr>
          <w:rFonts w:ascii="Times New Roman" w:hAnsi="Times New Roman" w:cs="Times New Roman"/>
          <w:sz w:val="26"/>
          <w:szCs w:val="26"/>
        </w:rPr>
        <w:t>е</w:t>
      </w:r>
      <w:r w:rsidR="00AB35A4" w:rsidRPr="00AB35A4">
        <w:rPr>
          <w:rFonts w:ascii="Times New Roman" w:hAnsi="Times New Roman" w:cs="Times New Roman"/>
          <w:sz w:val="26"/>
          <w:szCs w:val="26"/>
        </w:rPr>
        <w:t xml:space="preserve"> Верховского района </w:t>
      </w:r>
      <w:r w:rsidR="000B5648">
        <w:rPr>
          <w:rFonts w:ascii="Times New Roman" w:hAnsi="Times New Roman" w:cs="Times New Roman"/>
          <w:sz w:val="26"/>
          <w:szCs w:val="26"/>
        </w:rPr>
        <w:t>на 20</w:t>
      </w:r>
      <w:r w:rsidR="00A6209A">
        <w:rPr>
          <w:rFonts w:ascii="Times New Roman" w:hAnsi="Times New Roman" w:cs="Times New Roman"/>
          <w:sz w:val="26"/>
          <w:szCs w:val="26"/>
        </w:rPr>
        <w:t>20</w:t>
      </w:r>
      <w:r w:rsidR="000B5648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92508B" w:rsidRPr="00AB35A4" w:rsidRDefault="00A6209A" w:rsidP="00FA5C93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на плановый период 2021 и 2022</w:t>
      </w:r>
      <w:r w:rsidR="000B5648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92508B" w:rsidRPr="00A20D14" w:rsidRDefault="0092508B" w:rsidP="0092508B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2508B" w:rsidRPr="00A20D14" w:rsidRDefault="0092508B" w:rsidP="00D60EA0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bCs/>
          <w:sz w:val="26"/>
          <w:szCs w:val="26"/>
        </w:rPr>
        <w:t>Статья 1.</w:t>
      </w:r>
      <w:r w:rsidRPr="00A20D14">
        <w:rPr>
          <w:rFonts w:ascii="Times New Roman" w:hAnsi="Times New Roman"/>
          <w:b/>
          <w:sz w:val="26"/>
          <w:szCs w:val="26"/>
        </w:rPr>
        <w:t xml:space="preserve"> Основные характеристики бюджета Верховского района </w:t>
      </w:r>
      <w:r w:rsidR="00A6209A">
        <w:rPr>
          <w:rFonts w:ascii="Times New Roman" w:hAnsi="Times New Roman"/>
          <w:b/>
          <w:sz w:val="26"/>
          <w:szCs w:val="26"/>
        </w:rPr>
        <w:t>на 2020 год и на плановый период 2021 и 2022 годов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1. Утвердить основные характеристики бюджета Верховского района:</w:t>
      </w:r>
    </w:p>
    <w:p w:rsidR="0092508B" w:rsidRPr="00A20D14" w:rsidRDefault="0092508B" w:rsidP="00042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Par19"/>
      <w:bookmarkEnd w:id="0"/>
      <w:r w:rsidRPr="00A20D14">
        <w:rPr>
          <w:rFonts w:ascii="Times New Roman" w:hAnsi="Times New Roman"/>
          <w:sz w:val="26"/>
          <w:szCs w:val="26"/>
        </w:rPr>
        <w:t>1) прогнозируемый общий объем доходов бюджета Верховского района</w:t>
      </w:r>
      <w:r w:rsidR="00A23EA1">
        <w:rPr>
          <w:rFonts w:ascii="Times New Roman" w:hAnsi="Times New Roman"/>
          <w:sz w:val="26"/>
          <w:szCs w:val="26"/>
        </w:rPr>
        <w:t xml:space="preserve"> на 2020 год</w:t>
      </w:r>
      <w:r w:rsidRPr="00A20D14">
        <w:rPr>
          <w:rFonts w:ascii="Times New Roman" w:hAnsi="Times New Roman"/>
          <w:sz w:val="26"/>
          <w:szCs w:val="26"/>
        </w:rPr>
        <w:t xml:space="preserve"> в сумме </w:t>
      </w:r>
      <w:r w:rsidR="001D3A33">
        <w:rPr>
          <w:rFonts w:ascii="Times New Roman" w:hAnsi="Times New Roman"/>
          <w:sz w:val="26"/>
          <w:szCs w:val="26"/>
        </w:rPr>
        <w:t>265 932,3</w:t>
      </w:r>
      <w:r w:rsidR="00A23EA1">
        <w:rPr>
          <w:rFonts w:ascii="Times New Roman" w:hAnsi="Times New Roman"/>
          <w:sz w:val="26"/>
          <w:szCs w:val="26"/>
        </w:rPr>
        <w:t xml:space="preserve"> тыс. рублей, </w:t>
      </w:r>
      <w:r w:rsidR="00A23EA1" w:rsidRPr="00A20D14">
        <w:rPr>
          <w:rFonts w:ascii="Times New Roman" w:hAnsi="Times New Roman"/>
          <w:sz w:val="26"/>
          <w:szCs w:val="26"/>
        </w:rPr>
        <w:t>на 20</w:t>
      </w:r>
      <w:r w:rsidR="00A23EA1">
        <w:rPr>
          <w:rFonts w:ascii="Times New Roman" w:hAnsi="Times New Roman"/>
          <w:sz w:val="26"/>
          <w:szCs w:val="26"/>
        </w:rPr>
        <w:t>21</w:t>
      </w:r>
      <w:r w:rsidR="00A23EA1" w:rsidRPr="00A20D14">
        <w:rPr>
          <w:rFonts w:ascii="Times New Roman" w:hAnsi="Times New Roman"/>
          <w:sz w:val="26"/>
          <w:szCs w:val="26"/>
        </w:rPr>
        <w:t xml:space="preserve"> год в сумме </w:t>
      </w:r>
      <w:r w:rsidR="001D3A33">
        <w:rPr>
          <w:rFonts w:ascii="Times New Roman" w:hAnsi="Times New Roman"/>
          <w:sz w:val="26"/>
          <w:szCs w:val="26"/>
        </w:rPr>
        <w:t>211 205,9</w:t>
      </w:r>
      <w:r w:rsidR="00A23EA1" w:rsidRPr="00A20D14">
        <w:rPr>
          <w:rFonts w:ascii="Times New Roman" w:hAnsi="Times New Roman"/>
          <w:sz w:val="26"/>
          <w:szCs w:val="26"/>
        </w:rPr>
        <w:t xml:space="preserve"> тыс. рублей, на 202</w:t>
      </w:r>
      <w:r w:rsidR="001826C6">
        <w:rPr>
          <w:rFonts w:ascii="Times New Roman" w:hAnsi="Times New Roman"/>
          <w:sz w:val="26"/>
          <w:szCs w:val="26"/>
        </w:rPr>
        <w:t>2</w:t>
      </w:r>
      <w:r w:rsidR="00A23EA1" w:rsidRPr="00A20D14">
        <w:rPr>
          <w:rFonts w:ascii="Times New Roman" w:hAnsi="Times New Roman"/>
          <w:sz w:val="26"/>
          <w:szCs w:val="26"/>
        </w:rPr>
        <w:t xml:space="preserve"> год - в сумме </w:t>
      </w:r>
      <w:r w:rsidR="001D3A33">
        <w:rPr>
          <w:rFonts w:ascii="Times New Roman" w:hAnsi="Times New Roman"/>
          <w:sz w:val="26"/>
          <w:szCs w:val="26"/>
        </w:rPr>
        <w:t>225 139,4</w:t>
      </w:r>
      <w:r w:rsidR="00A23EA1" w:rsidRPr="00A20D14">
        <w:rPr>
          <w:rFonts w:ascii="Times New Roman" w:hAnsi="Times New Roman"/>
          <w:sz w:val="26"/>
          <w:szCs w:val="26"/>
        </w:rPr>
        <w:t xml:space="preserve"> тыс. рублей;</w:t>
      </w:r>
    </w:p>
    <w:p w:rsidR="001D3A33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2) общий объем расходов бюджета Верховского района</w:t>
      </w:r>
      <w:r w:rsidR="00A23EA1">
        <w:rPr>
          <w:rFonts w:ascii="Times New Roman" w:hAnsi="Times New Roman"/>
          <w:sz w:val="26"/>
          <w:szCs w:val="26"/>
        </w:rPr>
        <w:t xml:space="preserve"> </w:t>
      </w:r>
      <w:r w:rsidR="001D3A33">
        <w:rPr>
          <w:rFonts w:ascii="Times New Roman" w:hAnsi="Times New Roman"/>
          <w:sz w:val="26"/>
          <w:szCs w:val="26"/>
        </w:rPr>
        <w:t>на 2020 год</w:t>
      </w:r>
      <w:r w:rsidR="001D3A33" w:rsidRPr="00A20D14">
        <w:rPr>
          <w:rFonts w:ascii="Times New Roman" w:hAnsi="Times New Roman"/>
          <w:sz w:val="26"/>
          <w:szCs w:val="26"/>
        </w:rPr>
        <w:t xml:space="preserve"> в сумме </w:t>
      </w:r>
      <w:r w:rsidR="001D3A33">
        <w:rPr>
          <w:rFonts w:ascii="Times New Roman" w:hAnsi="Times New Roman"/>
          <w:sz w:val="26"/>
          <w:szCs w:val="26"/>
        </w:rPr>
        <w:t xml:space="preserve">265 932,3 тыс. рублей, </w:t>
      </w:r>
      <w:r w:rsidR="001D3A33" w:rsidRPr="00A20D14">
        <w:rPr>
          <w:rFonts w:ascii="Times New Roman" w:hAnsi="Times New Roman"/>
          <w:sz w:val="26"/>
          <w:szCs w:val="26"/>
        </w:rPr>
        <w:t>на 20</w:t>
      </w:r>
      <w:r w:rsidR="001D3A33">
        <w:rPr>
          <w:rFonts w:ascii="Times New Roman" w:hAnsi="Times New Roman"/>
          <w:sz w:val="26"/>
          <w:szCs w:val="26"/>
        </w:rPr>
        <w:t>21</w:t>
      </w:r>
      <w:r w:rsidR="001D3A33" w:rsidRPr="00A20D14">
        <w:rPr>
          <w:rFonts w:ascii="Times New Roman" w:hAnsi="Times New Roman"/>
          <w:sz w:val="26"/>
          <w:szCs w:val="26"/>
        </w:rPr>
        <w:t xml:space="preserve"> год в сумме </w:t>
      </w:r>
      <w:r w:rsidR="001D3A33">
        <w:rPr>
          <w:rFonts w:ascii="Times New Roman" w:hAnsi="Times New Roman"/>
          <w:sz w:val="26"/>
          <w:szCs w:val="26"/>
        </w:rPr>
        <w:t>211 205,9</w:t>
      </w:r>
      <w:r w:rsidR="001D3A33" w:rsidRPr="00A20D14">
        <w:rPr>
          <w:rFonts w:ascii="Times New Roman" w:hAnsi="Times New Roman"/>
          <w:sz w:val="26"/>
          <w:szCs w:val="26"/>
        </w:rPr>
        <w:t xml:space="preserve"> тыс. рублей, на 202</w:t>
      </w:r>
      <w:r w:rsidR="001D3A33">
        <w:rPr>
          <w:rFonts w:ascii="Times New Roman" w:hAnsi="Times New Roman"/>
          <w:sz w:val="26"/>
          <w:szCs w:val="26"/>
        </w:rPr>
        <w:t>2</w:t>
      </w:r>
      <w:r w:rsidR="001D3A33" w:rsidRPr="00A20D14">
        <w:rPr>
          <w:rFonts w:ascii="Times New Roman" w:hAnsi="Times New Roman"/>
          <w:sz w:val="26"/>
          <w:szCs w:val="26"/>
        </w:rPr>
        <w:t xml:space="preserve"> год - в сумме </w:t>
      </w:r>
      <w:r w:rsidR="001D3A33">
        <w:rPr>
          <w:rFonts w:ascii="Times New Roman" w:hAnsi="Times New Roman"/>
          <w:sz w:val="26"/>
          <w:szCs w:val="26"/>
        </w:rPr>
        <w:t>225 139,4</w:t>
      </w:r>
      <w:r w:rsidR="001D3A33" w:rsidRPr="00A20D14">
        <w:rPr>
          <w:rFonts w:ascii="Times New Roman" w:hAnsi="Times New Roman"/>
          <w:sz w:val="26"/>
          <w:szCs w:val="26"/>
        </w:rPr>
        <w:t xml:space="preserve"> тыс. рублей;</w:t>
      </w:r>
    </w:p>
    <w:p w:rsidR="0079622D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3EA1">
        <w:rPr>
          <w:rFonts w:ascii="Times New Roman" w:hAnsi="Times New Roman"/>
          <w:sz w:val="26"/>
          <w:szCs w:val="26"/>
        </w:rPr>
        <w:t xml:space="preserve">3) </w:t>
      </w:r>
      <w:r w:rsidR="0079622D" w:rsidRPr="00A23EA1">
        <w:rPr>
          <w:rFonts w:ascii="Times New Roman" w:hAnsi="Times New Roman"/>
          <w:sz w:val="26"/>
          <w:szCs w:val="26"/>
        </w:rPr>
        <w:t>предельный объем муниципального долга Верховского района на 20</w:t>
      </w:r>
      <w:r w:rsidR="00D86A02" w:rsidRPr="00A23EA1">
        <w:rPr>
          <w:rFonts w:ascii="Times New Roman" w:hAnsi="Times New Roman"/>
          <w:sz w:val="26"/>
          <w:szCs w:val="26"/>
        </w:rPr>
        <w:t>2</w:t>
      </w:r>
      <w:r w:rsidR="00A23EA1" w:rsidRPr="00A23EA1">
        <w:rPr>
          <w:rFonts w:ascii="Times New Roman" w:hAnsi="Times New Roman"/>
          <w:sz w:val="26"/>
          <w:szCs w:val="26"/>
        </w:rPr>
        <w:t>0</w:t>
      </w:r>
      <w:r w:rsidR="0079622D" w:rsidRPr="00A23EA1">
        <w:rPr>
          <w:rFonts w:ascii="Times New Roman" w:hAnsi="Times New Roman"/>
          <w:sz w:val="26"/>
          <w:szCs w:val="26"/>
        </w:rPr>
        <w:t xml:space="preserve"> год в сумме </w:t>
      </w:r>
      <w:r w:rsidR="00A23EA1" w:rsidRPr="00A23EA1">
        <w:rPr>
          <w:rFonts w:ascii="Times New Roman" w:hAnsi="Times New Roman"/>
          <w:sz w:val="26"/>
          <w:szCs w:val="26"/>
        </w:rPr>
        <w:t>5</w:t>
      </w:r>
      <w:r w:rsidR="001D3A33">
        <w:rPr>
          <w:rFonts w:ascii="Times New Roman" w:hAnsi="Times New Roman"/>
          <w:sz w:val="26"/>
          <w:szCs w:val="26"/>
        </w:rPr>
        <w:t>1</w:t>
      </w:r>
      <w:r w:rsidR="00A23EA1" w:rsidRPr="00A23EA1">
        <w:rPr>
          <w:rFonts w:ascii="Times New Roman" w:hAnsi="Times New Roman"/>
          <w:sz w:val="26"/>
          <w:szCs w:val="26"/>
        </w:rPr>
        <w:t> </w:t>
      </w:r>
      <w:r w:rsidR="001D3A33">
        <w:rPr>
          <w:rFonts w:ascii="Times New Roman" w:hAnsi="Times New Roman"/>
          <w:sz w:val="26"/>
          <w:szCs w:val="26"/>
        </w:rPr>
        <w:t>156</w:t>
      </w:r>
      <w:r w:rsidR="00A23EA1" w:rsidRPr="00A23EA1">
        <w:rPr>
          <w:rFonts w:ascii="Times New Roman" w:hAnsi="Times New Roman"/>
          <w:sz w:val="26"/>
          <w:szCs w:val="26"/>
        </w:rPr>
        <w:t>,0</w:t>
      </w:r>
      <w:r w:rsidR="0079622D" w:rsidRPr="00A23EA1">
        <w:rPr>
          <w:rFonts w:ascii="Times New Roman" w:hAnsi="Times New Roman"/>
          <w:sz w:val="26"/>
          <w:szCs w:val="26"/>
        </w:rPr>
        <w:t xml:space="preserve"> тыс. рублей;</w:t>
      </w:r>
      <w:r w:rsidR="00A23EA1" w:rsidRPr="00A23EA1">
        <w:rPr>
          <w:rFonts w:ascii="Times New Roman" w:hAnsi="Times New Roman"/>
          <w:sz w:val="26"/>
          <w:szCs w:val="26"/>
        </w:rPr>
        <w:t xml:space="preserve"> на 2021 год в сумме 5</w:t>
      </w:r>
      <w:r w:rsidR="001D3A33">
        <w:rPr>
          <w:rFonts w:ascii="Times New Roman" w:hAnsi="Times New Roman"/>
          <w:sz w:val="26"/>
          <w:szCs w:val="26"/>
        </w:rPr>
        <w:t>2</w:t>
      </w:r>
      <w:r w:rsidR="00A23EA1" w:rsidRPr="00A23EA1">
        <w:rPr>
          <w:rFonts w:ascii="Times New Roman" w:hAnsi="Times New Roman"/>
          <w:sz w:val="26"/>
          <w:szCs w:val="26"/>
        </w:rPr>
        <w:t xml:space="preserve"> </w:t>
      </w:r>
      <w:r w:rsidR="001D3A33">
        <w:rPr>
          <w:rFonts w:ascii="Times New Roman" w:hAnsi="Times New Roman"/>
          <w:sz w:val="26"/>
          <w:szCs w:val="26"/>
        </w:rPr>
        <w:t>503</w:t>
      </w:r>
      <w:r w:rsidR="00A23EA1" w:rsidRPr="00A23EA1">
        <w:rPr>
          <w:rFonts w:ascii="Times New Roman" w:hAnsi="Times New Roman"/>
          <w:sz w:val="26"/>
          <w:szCs w:val="26"/>
        </w:rPr>
        <w:t>,0 тыс. рублей, на 2022 год в сумме 5</w:t>
      </w:r>
      <w:r w:rsidR="001D3A33">
        <w:rPr>
          <w:rFonts w:ascii="Times New Roman" w:hAnsi="Times New Roman"/>
          <w:sz w:val="26"/>
          <w:szCs w:val="26"/>
        </w:rPr>
        <w:t>5</w:t>
      </w:r>
      <w:r w:rsidR="00A23EA1" w:rsidRPr="00A23EA1">
        <w:rPr>
          <w:rFonts w:ascii="Times New Roman" w:hAnsi="Times New Roman"/>
          <w:sz w:val="26"/>
          <w:szCs w:val="26"/>
        </w:rPr>
        <w:t> </w:t>
      </w:r>
      <w:r w:rsidR="001D3A33">
        <w:rPr>
          <w:rFonts w:ascii="Times New Roman" w:hAnsi="Times New Roman"/>
          <w:sz w:val="26"/>
          <w:szCs w:val="26"/>
        </w:rPr>
        <w:t>733</w:t>
      </w:r>
      <w:r w:rsidR="00A23EA1" w:rsidRPr="00A23EA1">
        <w:rPr>
          <w:rFonts w:ascii="Times New Roman" w:hAnsi="Times New Roman"/>
          <w:sz w:val="26"/>
          <w:szCs w:val="26"/>
        </w:rPr>
        <w:t>,0 тыс. рублей;</w:t>
      </w:r>
    </w:p>
    <w:p w:rsidR="00AF0797" w:rsidRPr="00D033A6" w:rsidRDefault="00AF0797" w:rsidP="00A23EA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033A6">
        <w:rPr>
          <w:rFonts w:ascii="Times New Roman" w:hAnsi="Times New Roman"/>
          <w:sz w:val="26"/>
          <w:szCs w:val="26"/>
        </w:rPr>
        <w:t xml:space="preserve">4) верхний предел внутреннего муниципального долга Верховского района на </w:t>
      </w:r>
      <w:r w:rsidRPr="00D033A6">
        <w:rPr>
          <w:rFonts w:ascii="Times New Roman" w:hAnsi="Times New Roman"/>
          <w:sz w:val="26"/>
          <w:szCs w:val="26"/>
        </w:rPr>
        <w:br/>
        <w:t>1 января 20</w:t>
      </w:r>
      <w:r>
        <w:rPr>
          <w:rFonts w:ascii="Times New Roman" w:hAnsi="Times New Roman"/>
          <w:sz w:val="26"/>
          <w:szCs w:val="26"/>
        </w:rPr>
        <w:t>2</w:t>
      </w:r>
      <w:r w:rsidR="00A6209A">
        <w:rPr>
          <w:rFonts w:ascii="Times New Roman" w:hAnsi="Times New Roman"/>
          <w:sz w:val="26"/>
          <w:szCs w:val="26"/>
        </w:rPr>
        <w:t>1</w:t>
      </w:r>
      <w:r w:rsidRPr="00D033A6">
        <w:rPr>
          <w:rFonts w:ascii="Times New Roman" w:hAnsi="Times New Roman"/>
          <w:sz w:val="26"/>
          <w:szCs w:val="26"/>
        </w:rPr>
        <w:t xml:space="preserve"> года – в сумме </w:t>
      </w:r>
      <w:r w:rsidR="00A6209A">
        <w:rPr>
          <w:rFonts w:ascii="Times New Roman" w:hAnsi="Times New Roman"/>
          <w:sz w:val="26"/>
          <w:szCs w:val="26"/>
        </w:rPr>
        <w:t>8</w:t>
      </w:r>
      <w:r w:rsidRPr="00D033A6">
        <w:rPr>
          <w:rFonts w:ascii="Times New Roman" w:hAnsi="Times New Roman"/>
          <w:sz w:val="26"/>
          <w:szCs w:val="26"/>
        </w:rPr>
        <w:t xml:space="preserve"> </w:t>
      </w:r>
      <w:r w:rsidR="00A6209A">
        <w:rPr>
          <w:rFonts w:ascii="Times New Roman" w:hAnsi="Times New Roman"/>
          <w:sz w:val="26"/>
          <w:szCs w:val="26"/>
        </w:rPr>
        <w:t>5</w:t>
      </w:r>
      <w:r w:rsidRPr="00D033A6">
        <w:rPr>
          <w:rFonts w:ascii="Times New Roman" w:hAnsi="Times New Roman"/>
          <w:sz w:val="26"/>
          <w:szCs w:val="26"/>
        </w:rPr>
        <w:t xml:space="preserve">00,0 тыс. рублей, в том числе верхний предел муниципального долга по муниципальным гарантиям Верховского района на 1 января </w:t>
      </w:r>
      <w:r w:rsidRPr="00D033A6">
        <w:rPr>
          <w:rFonts w:ascii="Times New Roman" w:hAnsi="Times New Roman"/>
          <w:sz w:val="26"/>
          <w:szCs w:val="26"/>
        </w:rPr>
        <w:br/>
        <w:t>20</w:t>
      </w:r>
      <w:r>
        <w:rPr>
          <w:rFonts w:ascii="Times New Roman" w:hAnsi="Times New Roman"/>
          <w:sz w:val="26"/>
          <w:szCs w:val="26"/>
        </w:rPr>
        <w:t>2</w:t>
      </w:r>
      <w:r w:rsidR="00A6209A">
        <w:rPr>
          <w:rFonts w:ascii="Times New Roman" w:hAnsi="Times New Roman"/>
          <w:sz w:val="26"/>
          <w:szCs w:val="26"/>
        </w:rPr>
        <w:t>1</w:t>
      </w:r>
      <w:r w:rsidRPr="00D033A6">
        <w:rPr>
          <w:rFonts w:ascii="Times New Roman" w:hAnsi="Times New Roman"/>
          <w:sz w:val="26"/>
          <w:szCs w:val="26"/>
        </w:rPr>
        <w:t xml:space="preserve"> года – в сумме 0 рублей;</w:t>
      </w:r>
      <w:r w:rsidR="001826C6">
        <w:rPr>
          <w:rFonts w:ascii="Times New Roman" w:hAnsi="Times New Roman"/>
          <w:sz w:val="26"/>
          <w:szCs w:val="26"/>
        </w:rPr>
        <w:t xml:space="preserve"> на</w:t>
      </w:r>
      <w:r w:rsidR="00A23EA1">
        <w:rPr>
          <w:rFonts w:ascii="Times New Roman" w:hAnsi="Times New Roman"/>
          <w:sz w:val="26"/>
          <w:szCs w:val="26"/>
        </w:rPr>
        <w:t xml:space="preserve"> </w:t>
      </w:r>
      <w:r w:rsidR="00A23EA1" w:rsidRPr="00D033A6">
        <w:rPr>
          <w:rFonts w:ascii="Times New Roman" w:hAnsi="Times New Roman"/>
          <w:sz w:val="26"/>
          <w:szCs w:val="26"/>
        </w:rPr>
        <w:t>1 января 20</w:t>
      </w:r>
      <w:r w:rsidR="00A23EA1">
        <w:rPr>
          <w:rFonts w:ascii="Times New Roman" w:hAnsi="Times New Roman"/>
          <w:sz w:val="26"/>
          <w:szCs w:val="26"/>
        </w:rPr>
        <w:t>22</w:t>
      </w:r>
      <w:r w:rsidR="00A23EA1" w:rsidRPr="00D033A6">
        <w:rPr>
          <w:rFonts w:ascii="Times New Roman" w:hAnsi="Times New Roman"/>
          <w:sz w:val="26"/>
          <w:szCs w:val="26"/>
        </w:rPr>
        <w:t xml:space="preserve"> года – в сумме </w:t>
      </w:r>
      <w:r w:rsidR="00A23EA1">
        <w:rPr>
          <w:rFonts w:ascii="Times New Roman" w:hAnsi="Times New Roman"/>
          <w:sz w:val="26"/>
          <w:szCs w:val="26"/>
        </w:rPr>
        <w:t>3</w:t>
      </w:r>
      <w:r w:rsidR="00A23EA1" w:rsidRPr="00D033A6">
        <w:rPr>
          <w:rFonts w:ascii="Times New Roman" w:hAnsi="Times New Roman"/>
          <w:sz w:val="26"/>
          <w:szCs w:val="26"/>
        </w:rPr>
        <w:t xml:space="preserve"> </w:t>
      </w:r>
      <w:r w:rsidR="00A23EA1">
        <w:rPr>
          <w:rFonts w:ascii="Times New Roman" w:hAnsi="Times New Roman"/>
          <w:sz w:val="26"/>
          <w:szCs w:val="26"/>
        </w:rPr>
        <w:t>5</w:t>
      </w:r>
      <w:r w:rsidR="00A23EA1" w:rsidRPr="00D033A6">
        <w:rPr>
          <w:rFonts w:ascii="Times New Roman" w:hAnsi="Times New Roman"/>
          <w:sz w:val="26"/>
          <w:szCs w:val="26"/>
        </w:rPr>
        <w:t>00,0 тыс. рублей, в том числе верхний предел муниципального долга по муниципальным гарантиям Верховского района на 1 января</w:t>
      </w:r>
      <w:r w:rsidR="00A23EA1">
        <w:rPr>
          <w:rFonts w:ascii="Times New Roman" w:hAnsi="Times New Roman"/>
          <w:sz w:val="26"/>
          <w:szCs w:val="26"/>
        </w:rPr>
        <w:t xml:space="preserve"> </w:t>
      </w:r>
      <w:r w:rsidR="00A23EA1" w:rsidRPr="00D033A6">
        <w:rPr>
          <w:rFonts w:ascii="Times New Roman" w:hAnsi="Times New Roman"/>
          <w:sz w:val="26"/>
          <w:szCs w:val="26"/>
        </w:rPr>
        <w:t>20</w:t>
      </w:r>
      <w:r w:rsidR="00A23EA1">
        <w:rPr>
          <w:rFonts w:ascii="Times New Roman" w:hAnsi="Times New Roman"/>
          <w:sz w:val="26"/>
          <w:szCs w:val="26"/>
        </w:rPr>
        <w:t>22</w:t>
      </w:r>
      <w:r w:rsidR="00A23EA1" w:rsidRPr="00D033A6">
        <w:rPr>
          <w:rFonts w:ascii="Times New Roman" w:hAnsi="Times New Roman"/>
          <w:sz w:val="26"/>
          <w:szCs w:val="26"/>
        </w:rPr>
        <w:t xml:space="preserve"> года – в сумме 0 рублей;</w:t>
      </w:r>
    </w:p>
    <w:p w:rsidR="00A20D14" w:rsidRPr="00A20D14" w:rsidRDefault="00AF0797" w:rsidP="00A20D1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A20D14" w:rsidRPr="00A20D14">
        <w:rPr>
          <w:rFonts w:ascii="Times New Roman" w:hAnsi="Times New Roman"/>
          <w:sz w:val="26"/>
          <w:szCs w:val="26"/>
        </w:rPr>
        <w:t>) источники финансирования дефицита бюджета Верховского района</w:t>
      </w:r>
      <w:r w:rsidR="00155EB9">
        <w:rPr>
          <w:rFonts w:ascii="Times New Roman" w:hAnsi="Times New Roman"/>
          <w:sz w:val="26"/>
          <w:szCs w:val="26"/>
        </w:rPr>
        <w:t xml:space="preserve"> на 20</w:t>
      </w:r>
      <w:r w:rsidR="00A6209A">
        <w:rPr>
          <w:rFonts w:ascii="Times New Roman" w:hAnsi="Times New Roman"/>
          <w:sz w:val="26"/>
          <w:szCs w:val="26"/>
        </w:rPr>
        <w:t>20</w:t>
      </w:r>
      <w:r w:rsidR="00155EB9">
        <w:rPr>
          <w:rFonts w:ascii="Times New Roman" w:hAnsi="Times New Roman"/>
          <w:sz w:val="26"/>
          <w:szCs w:val="26"/>
        </w:rPr>
        <w:t xml:space="preserve"> год</w:t>
      </w:r>
      <w:r w:rsidR="00A23EA1">
        <w:rPr>
          <w:rFonts w:ascii="Times New Roman" w:hAnsi="Times New Roman"/>
          <w:sz w:val="26"/>
          <w:szCs w:val="26"/>
        </w:rPr>
        <w:t xml:space="preserve"> </w:t>
      </w:r>
      <w:r w:rsidR="00A23EA1" w:rsidRPr="00A23EA1">
        <w:rPr>
          <w:rFonts w:ascii="Times New Roman" w:eastAsiaTheme="minorHAnsi" w:hAnsi="Times New Roman"/>
          <w:sz w:val="26"/>
          <w:szCs w:val="26"/>
        </w:rPr>
        <w:t>и на плановый период 2021 и 2022 годов</w:t>
      </w:r>
      <w:r w:rsidR="00A20D14"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="00A20D14" w:rsidRPr="005040AF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F870E1">
        <w:rPr>
          <w:rFonts w:ascii="Times New Roman" w:hAnsi="Times New Roman"/>
          <w:color w:val="FF0000"/>
          <w:sz w:val="26"/>
          <w:szCs w:val="26"/>
        </w:rPr>
        <w:t>6</w:t>
      </w:r>
      <w:r w:rsidR="00A20D14" w:rsidRPr="00A20D1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2. Нормативы распределения доходов </w:t>
      </w:r>
      <w:r w:rsidR="00395E03" w:rsidRPr="00A20D14">
        <w:rPr>
          <w:rFonts w:ascii="Times New Roman" w:hAnsi="Times New Roman"/>
          <w:b/>
          <w:sz w:val="26"/>
          <w:szCs w:val="26"/>
        </w:rPr>
        <w:t>по уровням бюджетной системы</w:t>
      </w:r>
      <w:r w:rsidRPr="00A20D14">
        <w:rPr>
          <w:rFonts w:ascii="Times New Roman" w:hAnsi="Times New Roman"/>
          <w:b/>
          <w:sz w:val="26"/>
          <w:szCs w:val="26"/>
        </w:rPr>
        <w:t xml:space="preserve"> </w:t>
      </w:r>
      <w:r w:rsidR="00A6209A">
        <w:rPr>
          <w:rFonts w:ascii="Times New Roman" w:hAnsi="Times New Roman"/>
          <w:b/>
          <w:sz w:val="26"/>
          <w:szCs w:val="26"/>
        </w:rPr>
        <w:t>на 2020 год и на плановый период 2021 и 2022 годов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В соответствии с пунктом 2 статьи 184.1 Бюджетного кодекса Российской Федерации утвердить:</w:t>
      </w:r>
    </w:p>
    <w:p w:rsidR="00385EA3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1) нормативы распределения </w:t>
      </w:r>
      <w:r w:rsidR="00385EA3">
        <w:rPr>
          <w:rFonts w:ascii="Times New Roman" w:hAnsi="Times New Roman"/>
          <w:sz w:val="26"/>
          <w:szCs w:val="26"/>
        </w:rPr>
        <w:t>доходов по уровням бюджетной системы</w:t>
      </w:r>
      <w:r w:rsidRPr="00A20D14">
        <w:rPr>
          <w:rFonts w:ascii="Times New Roman" w:hAnsi="Times New Roman"/>
          <w:sz w:val="26"/>
          <w:szCs w:val="26"/>
        </w:rPr>
        <w:t xml:space="preserve"> в бюджет </w:t>
      </w:r>
    </w:p>
    <w:p w:rsidR="00385EA3" w:rsidRDefault="00385EA3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2508B" w:rsidRPr="00A20D14" w:rsidRDefault="0092508B" w:rsidP="00385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  <w:r w:rsidRPr="00A20D14">
        <w:rPr>
          <w:rFonts w:ascii="Times New Roman" w:hAnsi="Times New Roman"/>
          <w:sz w:val="26"/>
          <w:szCs w:val="26"/>
        </w:rPr>
        <w:t xml:space="preserve">Верховского района </w:t>
      </w:r>
      <w:r w:rsidR="00A6209A">
        <w:rPr>
          <w:rFonts w:ascii="Times New Roman" w:hAnsi="Times New Roman"/>
          <w:sz w:val="26"/>
          <w:szCs w:val="26"/>
        </w:rPr>
        <w:t>на 2020 год</w:t>
      </w:r>
      <w:r w:rsidR="00385EA3">
        <w:rPr>
          <w:rFonts w:ascii="Times New Roman" w:hAnsi="Times New Roman"/>
          <w:sz w:val="26"/>
          <w:szCs w:val="26"/>
        </w:rPr>
        <w:t xml:space="preserve"> </w:t>
      </w:r>
      <w:r w:rsidRPr="00A20D14">
        <w:rPr>
          <w:rFonts w:ascii="Times New Roman" w:hAnsi="Times New Roman"/>
          <w:sz w:val="26"/>
          <w:szCs w:val="26"/>
        </w:rPr>
        <w:t xml:space="preserve">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D45AB7" w:rsidRPr="00A20D14">
        <w:rPr>
          <w:rFonts w:ascii="Times New Roman" w:hAnsi="Times New Roman"/>
          <w:color w:val="FF0000"/>
          <w:sz w:val="26"/>
          <w:szCs w:val="26"/>
        </w:rPr>
        <w:t>1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>Статья 3. Главные администраторы доходов бюджета Верховского района и главные администраторы источников финансирования дефицита бюджета Верховского района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1. Утвердить перечень главных администраторов</w:t>
      </w:r>
      <w:r w:rsidR="00B32B6C" w:rsidRPr="00A20D14">
        <w:rPr>
          <w:rFonts w:ascii="Times New Roman" w:hAnsi="Times New Roman"/>
          <w:sz w:val="26"/>
          <w:szCs w:val="26"/>
        </w:rPr>
        <w:t xml:space="preserve"> и администраторов</w:t>
      </w:r>
      <w:r w:rsidRPr="00A20D14">
        <w:rPr>
          <w:rFonts w:ascii="Times New Roman" w:hAnsi="Times New Roman"/>
          <w:sz w:val="26"/>
          <w:szCs w:val="26"/>
        </w:rPr>
        <w:t xml:space="preserve"> доходов бюджета Верховского района – органов </w:t>
      </w:r>
      <w:r w:rsidR="00395E03" w:rsidRPr="00A20D14">
        <w:rPr>
          <w:rFonts w:ascii="Times New Roman" w:hAnsi="Times New Roman"/>
          <w:sz w:val="26"/>
          <w:szCs w:val="26"/>
        </w:rPr>
        <w:t>местного самоуправления Верховского района</w:t>
      </w:r>
      <w:r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D45AB7" w:rsidRPr="00A20D14">
        <w:rPr>
          <w:rFonts w:ascii="Times New Roman" w:hAnsi="Times New Roman"/>
          <w:color w:val="FF0000"/>
          <w:sz w:val="26"/>
          <w:szCs w:val="26"/>
        </w:rPr>
        <w:t>2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2. Утвердить перечень главных администраторов доходов бюджета Верховского района – органов государственной власти Российской Федерации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D45AB7" w:rsidRPr="00A20D14">
        <w:rPr>
          <w:rFonts w:ascii="Times New Roman" w:hAnsi="Times New Roman"/>
          <w:color w:val="FF0000"/>
          <w:sz w:val="26"/>
          <w:szCs w:val="26"/>
        </w:rPr>
        <w:t>3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AC5D76" w:rsidRPr="00A20D14" w:rsidRDefault="00D45AB7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3</w:t>
      </w:r>
      <w:r w:rsidR="0092508B" w:rsidRPr="00A20D14">
        <w:rPr>
          <w:rFonts w:ascii="Times New Roman" w:hAnsi="Times New Roman"/>
          <w:sz w:val="26"/>
          <w:szCs w:val="26"/>
        </w:rPr>
        <w:t>.</w:t>
      </w:r>
      <w:r w:rsidR="00AC5D76" w:rsidRPr="00A20D14">
        <w:rPr>
          <w:rFonts w:ascii="Times New Roman" w:hAnsi="Times New Roman"/>
          <w:sz w:val="26"/>
          <w:szCs w:val="26"/>
        </w:rPr>
        <w:t xml:space="preserve"> Утвердить перечень главных распорядителей бюджетных средств бюджета Верховского района согласно </w:t>
      </w:r>
      <w:r w:rsidR="00AC5D76"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Pr="00A20D14">
        <w:rPr>
          <w:rFonts w:ascii="Times New Roman" w:hAnsi="Times New Roman"/>
          <w:color w:val="FF0000"/>
          <w:sz w:val="26"/>
          <w:szCs w:val="26"/>
        </w:rPr>
        <w:t>4</w:t>
      </w:r>
      <w:r w:rsidR="00AC5D76" w:rsidRPr="00A20D14">
        <w:rPr>
          <w:rFonts w:ascii="Times New Roman" w:hAnsi="Times New Roman"/>
          <w:sz w:val="26"/>
          <w:szCs w:val="26"/>
        </w:rPr>
        <w:t xml:space="preserve"> к настоящему Решению</w:t>
      </w:r>
    </w:p>
    <w:p w:rsidR="0092508B" w:rsidRPr="00A20D14" w:rsidRDefault="00E52B2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4</w:t>
      </w:r>
      <w:r w:rsidR="00AC5D76" w:rsidRPr="00A20D14">
        <w:rPr>
          <w:rFonts w:ascii="Times New Roman" w:hAnsi="Times New Roman"/>
          <w:sz w:val="26"/>
          <w:szCs w:val="26"/>
        </w:rPr>
        <w:t>.</w:t>
      </w:r>
      <w:r w:rsidR="0092508B" w:rsidRPr="00A20D1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2508B" w:rsidRPr="00A20D14">
        <w:rPr>
          <w:rFonts w:ascii="Times New Roman" w:hAnsi="Times New Roman"/>
          <w:sz w:val="26"/>
          <w:szCs w:val="26"/>
        </w:rPr>
        <w:t>В случае изменения в 20</w:t>
      </w:r>
      <w:r w:rsidR="00461D7A">
        <w:rPr>
          <w:rFonts w:ascii="Times New Roman" w:hAnsi="Times New Roman"/>
          <w:sz w:val="26"/>
          <w:szCs w:val="26"/>
        </w:rPr>
        <w:t>20</w:t>
      </w:r>
      <w:r w:rsidR="0092508B" w:rsidRPr="00A20D14">
        <w:rPr>
          <w:rFonts w:ascii="Times New Roman" w:hAnsi="Times New Roman"/>
          <w:sz w:val="26"/>
          <w:szCs w:val="26"/>
        </w:rPr>
        <w:t xml:space="preserve"> году состава и (или) функций главных администраторов доходов бюджета Верховского района или главных администраторов источников финансирования дефицита бюджета Верховского района,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</w:t>
      </w:r>
      <w:r w:rsidR="00AC5D76" w:rsidRPr="00A20D14">
        <w:rPr>
          <w:rFonts w:ascii="Times New Roman" w:hAnsi="Times New Roman"/>
          <w:sz w:val="26"/>
          <w:szCs w:val="26"/>
        </w:rPr>
        <w:t>Финансовый отдел администрации 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 xml:space="preserve"> вправе вносить в ходе исполнения бюджета Верховского района соответствующие изменения</w:t>
      </w:r>
      <w:proofErr w:type="gramEnd"/>
      <w:r w:rsidR="0092508B" w:rsidRPr="00A20D14">
        <w:rPr>
          <w:rFonts w:ascii="Times New Roman" w:hAnsi="Times New Roman"/>
          <w:sz w:val="26"/>
          <w:szCs w:val="26"/>
        </w:rPr>
        <w:t xml:space="preserve"> в перечень главных администраторов доходов бюджета Верховского района и главных администраторов источников финансирования дефицита бюджета Верховского района,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</w:t>
      </w:r>
      <w:r w:rsidR="00A2510E" w:rsidRPr="00A20D14">
        <w:rPr>
          <w:rFonts w:ascii="Times New Roman" w:hAnsi="Times New Roman"/>
          <w:sz w:val="26"/>
          <w:szCs w:val="26"/>
        </w:rPr>
        <w:t>ее</w:t>
      </w:r>
      <w:r w:rsidR="0092508B" w:rsidRPr="00A20D14">
        <w:rPr>
          <w:rFonts w:ascii="Times New Roman" w:hAnsi="Times New Roman"/>
          <w:sz w:val="26"/>
          <w:szCs w:val="26"/>
        </w:rPr>
        <w:t xml:space="preserve">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="0092508B" w:rsidRPr="00A20D14">
        <w:rPr>
          <w:rFonts w:ascii="Times New Roman" w:hAnsi="Times New Roman"/>
          <w:sz w:val="26"/>
          <w:szCs w:val="26"/>
        </w:rPr>
        <w:t>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4. Прогнозируемое поступление доходов в бюджет Верховского района </w:t>
      </w:r>
      <w:r w:rsidR="00A6209A">
        <w:rPr>
          <w:rFonts w:ascii="Times New Roman" w:hAnsi="Times New Roman"/>
          <w:b/>
          <w:sz w:val="26"/>
          <w:szCs w:val="26"/>
        </w:rPr>
        <w:t>на 2020 год и на плановый период 2021 и 2022 годов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Утвердить прогнозируемое поступление доходов в бюджет Верховского района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A20D14">
        <w:rPr>
          <w:rFonts w:ascii="Times New Roman" w:hAnsi="Times New Roman"/>
          <w:sz w:val="26"/>
          <w:szCs w:val="26"/>
        </w:rPr>
        <w:t xml:space="preserve">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D34420">
        <w:rPr>
          <w:rFonts w:ascii="Times New Roman" w:hAnsi="Times New Roman"/>
          <w:color w:val="FF0000"/>
          <w:sz w:val="26"/>
          <w:szCs w:val="26"/>
        </w:rPr>
        <w:t>7</w:t>
      </w:r>
      <w:r w:rsidR="00D12872" w:rsidRPr="00A20D1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5. Бюджетные ассигнования бюджета Верховского района </w:t>
      </w:r>
      <w:r w:rsidR="00A6209A">
        <w:rPr>
          <w:rFonts w:ascii="Times New Roman" w:hAnsi="Times New Roman"/>
          <w:b/>
          <w:sz w:val="26"/>
          <w:szCs w:val="26"/>
        </w:rPr>
        <w:t>на 2020 год и на плановый период 2021 и 2022 годов</w:t>
      </w:r>
    </w:p>
    <w:p w:rsidR="002505B5" w:rsidRPr="00A20D14" w:rsidRDefault="00A2510E" w:rsidP="00250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</w:t>
      </w:r>
      <w:r w:rsidR="0092508B" w:rsidRPr="00A20D14">
        <w:rPr>
          <w:rFonts w:ascii="Times New Roman" w:hAnsi="Times New Roman"/>
          <w:sz w:val="26"/>
          <w:szCs w:val="26"/>
        </w:rPr>
        <w:t>.</w:t>
      </w:r>
      <w:r w:rsidR="002505B5" w:rsidRPr="00A20D14">
        <w:rPr>
          <w:rFonts w:ascii="Times New Roman" w:hAnsi="Times New Roman"/>
          <w:sz w:val="26"/>
          <w:szCs w:val="26"/>
        </w:rPr>
        <w:t xml:space="preserve"> Утвердить общий объем бюджетных ассигнований на исполнение публичных нормативных обязательств </w:t>
      </w:r>
      <w:r w:rsidR="00D12872" w:rsidRPr="00A20D14">
        <w:rPr>
          <w:rFonts w:ascii="Times New Roman" w:hAnsi="Times New Roman"/>
          <w:sz w:val="26"/>
          <w:szCs w:val="26"/>
        </w:rPr>
        <w:t>на 20</w:t>
      </w:r>
      <w:r w:rsidR="00461D7A">
        <w:rPr>
          <w:rFonts w:ascii="Times New Roman" w:hAnsi="Times New Roman"/>
          <w:sz w:val="26"/>
          <w:szCs w:val="26"/>
        </w:rPr>
        <w:t>20</w:t>
      </w:r>
      <w:r w:rsidR="00D12872" w:rsidRPr="00A20D14">
        <w:rPr>
          <w:rFonts w:ascii="Times New Roman" w:hAnsi="Times New Roman"/>
          <w:sz w:val="26"/>
          <w:szCs w:val="26"/>
        </w:rPr>
        <w:t xml:space="preserve"> год в сумме </w:t>
      </w:r>
      <w:r w:rsidR="00461D7A">
        <w:rPr>
          <w:rFonts w:ascii="Times New Roman" w:hAnsi="Times New Roman"/>
          <w:sz w:val="26"/>
          <w:szCs w:val="26"/>
        </w:rPr>
        <w:t>108,9</w:t>
      </w:r>
      <w:r w:rsidR="00D12872" w:rsidRPr="00A20D14">
        <w:rPr>
          <w:rFonts w:ascii="Times New Roman" w:hAnsi="Times New Roman"/>
          <w:sz w:val="26"/>
          <w:szCs w:val="26"/>
        </w:rPr>
        <w:t xml:space="preserve"> тыс. рублей, на 20</w:t>
      </w:r>
      <w:r w:rsidR="00D34420">
        <w:rPr>
          <w:rFonts w:ascii="Times New Roman" w:hAnsi="Times New Roman"/>
          <w:sz w:val="26"/>
          <w:szCs w:val="26"/>
        </w:rPr>
        <w:t>2</w:t>
      </w:r>
      <w:r w:rsidR="00461D7A">
        <w:rPr>
          <w:rFonts w:ascii="Times New Roman" w:hAnsi="Times New Roman"/>
          <w:sz w:val="26"/>
          <w:szCs w:val="26"/>
        </w:rPr>
        <w:t>1</w:t>
      </w:r>
      <w:r w:rsidR="00D12872" w:rsidRPr="00A20D14">
        <w:rPr>
          <w:rFonts w:ascii="Times New Roman" w:hAnsi="Times New Roman"/>
          <w:sz w:val="26"/>
          <w:szCs w:val="26"/>
        </w:rPr>
        <w:t xml:space="preserve"> – в сумме </w:t>
      </w:r>
      <w:r w:rsidR="00461D7A">
        <w:rPr>
          <w:rFonts w:ascii="Times New Roman" w:hAnsi="Times New Roman"/>
          <w:sz w:val="26"/>
          <w:szCs w:val="26"/>
        </w:rPr>
        <w:t>108,9</w:t>
      </w:r>
      <w:r w:rsidR="00D12872" w:rsidRPr="00A20D14">
        <w:rPr>
          <w:rFonts w:ascii="Times New Roman" w:hAnsi="Times New Roman"/>
          <w:sz w:val="26"/>
          <w:szCs w:val="26"/>
        </w:rPr>
        <w:t xml:space="preserve"> тыс. рублей  и </w:t>
      </w:r>
      <w:r w:rsidR="007B0D8E" w:rsidRPr="00A20D14">
        <w:rPr>
          <w:rFonts w:ascii="Times New Roman" w:hAnsi="Times New Roman"/>
          <w:sz w:val="26"/>
          <w:szCs w:val="26"/>
        </w:rPr>
        <w:t xml:space="preserve">на </w:t>
      </w:r>
      <w:r w:rsidR="00D12872" w:rsidRPr="00A20D14">
        <w:rPr>
          <w:rFonts w:ascii="Times New Roman" w:hAnsi="Times New Roman"/>
          <w:sz w:val="26"/>
          <w:szCs w:val="26"/>
        </w:rPr>
        <w:t>20</w:t>
      </w:r>
      <w:r w:rsidR="00FC7AC1" w:rsidRPr="00A20D14">
        <w:rPr>
          <w:rFonts w:ascii="Times New Roman" w:hAnsi="Times New Roman"/>
          <w:sz w:val="26"/>
          <w:szCs w:val="26"/>
        </w:rPr>
        <w:t>2</w:t>
      </w:r>
      <w:r w:rsidR="00461D7A">
        <w:rPr>
          <w:rFonts w:ascii="Times New Roman" w:hAnsi="Times New Roman"/>
          <w:sz w:val="26"/>
          <w:szCs w:val="26"/>
        </w:rPr>
        <w:t>2</w:t>
      </w:r>
      <w:r w:rsidR="00D12872" w:rsidRPr="00A20D14">
        <w:rPr>
          <w:rFonts w:ascii="Times New Roman" w:hAnsi="Times New Roman"/>
          <w:sz w:val="26"/>
          <w:szCs w:val="26"/>
        </w:rPr>
        <w:t xml:space="preserve"> год</w:t>
      </w:r>
      <w:r w:rsidR="007B0D8E" w:rsidRPr="00A20D14">
        <w:rPr>
          <w:rFonts w:ascii="Times New Roman" w:hAnsi="Times New Roman"/>
          <w:sz w:val="26"/>
          <w:szCs w:val="26"/>
        </w:rPr>
        <w:t xml:space="preserve"> -</w:t>
      </w:r>
      <w:r w:rsidR="002505B5" w:rsidRPr="00A20D14">
        <w:rPr>
          <w:rFonts w:ascii="Times New Roman" w:hAnsi="Times New Roman"/>
          <w:sz w:val="26"/>
          <w:szCs w:val="26"/>
        </w:rPr>
        <w:t xml:space="preserve"> в сумме </w:t>
      </w:r>
      <w:r w:rsidR="00D34420">
        <w:rPr>
          <w:rFonts w:ascii="Times New Roman" w:hAnsi="Times New Roman"/>
          <w:sz w:val="26"/>
          <w:szCs w:val="26"/>
        </w:rPr>
        <w:t>10</w:t>
      </w:r>
      <w:r w:rsidR="00461D7A">
        <w:rPr>
          <w:rFonts w:ascii="Times New Roman" w:hAnsi="Times New Roman"/>
          <w:sz w:val="26"/>
          <w:szCs w:val="26"/>
        </w:rPr>
        <w:t>8,9</w:t>
      </w:r>
      <w:r w:rsidR="002505B5" w:rsidRPr="00A20D14">
        <w:rPr>
          <w:rFonts w:ascii="Times New Roman" w:hAnsi="Times New Roman"/>
          <w:sz w:val="26"/>
          <w:szCs w:val="26"/>
        </w:rPr>
        <w:t xml:space="preserve"> тыс. рублей.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 </w:t>
      </w:r>
      <w:r w:rsidR="002505B5" w:rsidRPr="00A20D14">
        <w:rPr>
          <w:rFonts w:ascii="Times New Roman" w:hAnsi="Times New Roman"/>
          <w:sz w:val="26"/>
          <w:szCs w:val="26"/>
        </w:rPr>
        <w:t xml:space="preserve">2. </w:t>
      </w:r>
      <w:r w:rsidRPr="00A20D14">
        <w:rPr>
          <w:rFonts w:ascii="Times New Roman" w:hAnsi="Times New Roman"/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бюджета Верховского района</w:t>
      </w:r>
      <w:r w:rsidR="009F2BCC" w:rsidRPr="00A20D14">
        <w:rPr>
          <w:rFonts w:ascii="Times New Roman" w:hAnsi="Times New Roman"/>
          <w:sz w:val="26"/>
          <w:szCs w:val="26"/>
        </w:rPr>
        <w:t xml:space="preserve">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3D210A">
        <w:rPr>
          <w:rFonts w:ascii="Times New Roman" w:hAnsi="Times New Roman"/>
          <w:color w:val="FF0000"/>
          <w:sz w:val="26"/>
          <w:szCs w:val="26"/>
        </w:rPr>
        <w:t>8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3D210A" w:rsidRDefault="002505B5" w:rsidP="009F2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3</w:t>
      </w:r>
      <w:r w:rsidR="0092508B" w:rsidRPr="00A20D1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92508B" w:rsidRPr="00A20D14">
        <w:rPr>
          <w:rFonts w:ascii="Times New Roman" w:hAnsi="Times New Roman"/>
          <w:sz w:val="26"/>
          <w:szCs w:val="26"/>
        </w:rPr>
        <w:t xml:space="preserve">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</w:t>
      </w:r>
      <w:r w:rsidR="0092508B" w:rsidRPr="00A20D14">
        <w:rPr>
          <w:rFonts w:ascii="Times New Roman" w:hAnsi="Times New Roman"/>
          <w:bCs/>
          <w:sz w:val="26"/>
          <w:szCs w:val="26"/>
          <w:lang w:eastAsia="ru-RU"/>
        </w:rPr>
        <w:t>(программам и непрограммным направлениям деятельности), группам и подгруппам видов расходов классификации</w:t>
      </w:r>
      <w:r w:rsidR="0092508B" w:rsidRPr="00A20D14">
        <w:rPr>
          <w:rFonts w:ascii="Times New Roman" w:hAnsi="Times New Roman"/>
          <w:sz w:val="26"/>
          <w:szCs w:val="26"/>
        </w:rPr>
        <w:t xml:space="preserve"> расходов бюджета Верховского района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="003D210A"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="003D210A"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3D210A">
        <w:rPr>
          <w:rFonts w:ascii="Times New Roman" w:hAnsi="Times New Roman"/>
          <w:color w:val="FF0000"/>
          <w:sz w:val="26"/>
          <w:szCs w:val="26"/>
        </w:rPr>
        <w:t>9</w:t>
      </w:r>
      <w:r w:rsidR="003D210A" w:rsidRPr="00A20D14">
        <w:rPr>
          <w:rFonts w:ascii="Times New Roman" w:hAnsi="Times New Roman"/>
          <w:sz w:val="26"/>
          <w:szCs w:val="26"/>
        </w:rPr>
        <w:t xml:space="preserve"> к настоящему Решению;</w:t>
      </w:r>
      <w:proofErr w:type="gramEnd"/>
    </w:p>
    <w:p w:rsidR="0092508B" w:rsidRDefault="002505B5" w:rsidP="009F2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4</w:t>
      </w:r>
      <w:r w:rsidR="0092508B" w:rsidRPr="00A20D14">
        <w:rPr>
          <w:rFonts w:ascii="Times New Roman" w:hAnsi="Times New Roman"/>
          <w:sz w:val="26"/>
          <w:szCs w:val="26"/>
        </w:rPr>
        <w:t>. Утвердить в пределах общего объема расходов, установленного статьей 1 настоящего Решения, ведомственную структуру расходов бюджета Верховского района</w:t>
      </w:r>
      <w:r w:rsidR="009F2BCC" w:rsidRPr="00A20D14">
        <w:rPr>
          <w:rFonts w:ascii="Times New Roman" w:hAnsi="Times New Roman"/>
          <w:sz w:val="26"/>
          <w:szCs w:val="26"/>
        </w:rPr>
        <w:t xml:space="preserve">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="003D210A"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="003D210A"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3D210A">
        <w:rPr>
          <w:rFonts w:ascii="Times New Roman" w:hAnsi="Times New Roman"/>
          <w:color w:val="FF0000"/>
          <w:sz w:val="26"/>
          <w:szCs w:val="26"/>
        </w:rPr>
        <w:t>10</w:t>
      </w:r>
      <w:r w:rsidR="003D210A" w:rsidRPr="00A20D14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8A46B6" w:rsidRPr="000473AD" w:rsidRDefault="008A46B6" w:rsidP="009F2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0473AD">
        <w:rPr>
          <w:rFonts w:ascii="Times New Roman" w:hAnsi="Times New Roman"/>
          <w:sz w:val="26"/>
          <w:szCs w:val="26"/>
        </w:rPr>
        <w:t xml:space="preserve"> </w:t>
      </w:r>
      <w:r w:rsidR="000473AD" w:rsidRPr="000473AD">
        <w:rPr>
          <w:rFonts w:ascii="Times New Roman" w:hAnsi="Times New Roman"/>
          <w:sz w:val="26"/>
          <w:szCs w:val="26"/>
        </w:rPr>
        <w:t xml:space="preserve">Утвердить в пределах общего объема расходов, установленного </w:t>
      </w:r>
      <w:hyperlink w:anchor="Par0" w:history="1">
        <w:r w:rsidR="000473AD" w:rsidRPr="000473AD">
          <w:rPr>
            <w:rFonts w:ascii="Times New Roman" w:hAnsi="Times New Roman"/>
            <w:sz w:val="26"/>
            <w:szCs w:val="26"/>
          </w:rPr>
          <w:t>статьей 1</w:t>
        </w:r>
      </w:hyperlink>
      <w:r w:rsidR="000473AD" w:rsidRPr="000473AD">
        <w:rPr>
          <w:rFonts w:ascii="Times New Roman" w:hAnsi="Times New Roman"/>
          <w:sz w:val="26"/>
          <w:szCs w:val="26"/>
        </w:rPr>
        <w:t xml:space="preserve"> настоящего </w:t>
      </w:r>
      <w:r w:rsidR="000473AD" w:rsidRPr="00A20D14">
        <w:rPr>
          <w:rFonts w:ascii="Times New Roman" w:hAnsi="Times New Roman"/>
          <w:sz w:val="26"/>
          <w:szCs w:val="26"/>
        </w:rPr>
        <w:t>Решения</w:t>
      </w:r>
      <w:r w:rsidR="000473AD" w:rsidRPr="000473AD">
        <w:rPr>
          <w:rFonts w:ascii="Times New Roman" w:hAnsi="Times New Roman"/>
          <w:sz w:val="26"/>
          <w:szCs w:val="26"/>
        </w:rPr>
        <w:t xml:space="preserve">, распределение бюджетных ассигнований по целевым статьям </w:t>
      </w:r>
      <w:r w:rsidR="000473AD" w:rsidRPr="000473AD">
        <w:rPr>
          <w:rFonts w:ascii="Times New Roman" w:hAnsi="Times New Roman"/>
          <w:sz w:val="26"/>
          <w:szCs w:val="26"/>
        </w:rPr>
        <w:lastRenderedPageBreak/>
        <w:t>(</w:t>
      </w:r>
      <w:r w:rsidR="000473AD">
        <w:rPr>
          <w:rFonts w:ascii="Times New Roman" w:hAnsi="Times New Roman"/>
          <w:sz w:val="26"/>
          <w:szCs w:val="26"/>
        </w:rPr>
        <w:t xml:space="preserve">муниципальным </w:t>
      </w:r>
      <w:r w:rsidR="000473AD" w:rsidRPr="000473AD">
        <w:rPr>
          <w:rFonts w:ascii="Times New Roman" w:hAnsi="Times New Roman"/>
          <w:sz w:val="26"/>
          <w:szCs w:val="26"/>
        </w:rPr>
        <w:t xml:space="preserve">программам </w:t>
      </w:r>
      <w:r w:rsidR="000473AD">
        <w:rPr>
          <w:rFonts w:ascii="Times New Roman" w:hAnsi="Times New Roman"/>
          <w:sz w:val="26"/>
          <w:szCs w:val="26"/>
        </w:rPr>
        <w:t>Верховского района</w:t>
      </w:r>
      <w:r w:rsidR="000473AD" w:rsidRPr="000473AD">
        <w:rPr>
          <w:rFonts w:ascii="Times New Roman" w:hAnsi="Times New Roman"/>
          <w:sz w:val="26"/>
          <w:szCs w:val="26"/>
        </w:rPr>
        <w:t xml:space="preserve"> и непрограммным направлениям деятельности), группам </w:t>
      </w:r>
      <w:proofErr w:type="gramStart"/>
      <w:r w:rsidR="000473AD" w:rsidRPr="000473AD">
        <w:rPr>
          <w:rFonts w:ascii="Times New Roman" w:hAnsi="Times New Roman"/>
          <w:sz w:val="26"/>
          <w:szCs w:val="26"/>
        </w:rPr>
        <w:t>видов расходов классификации расходов бюджета</w:t>
      </w:r>
      <w:proofErr w:type="gramEnd"/>
      <w:r w:rsidR="000473AD" w:rsidRPr="000473AD">
        <w:rPr>
          <w:rFonts w:ascii="Times New Roman" w:hAnsi="Times New Roman"/>
          <w:sz w:val="26"/>
          <w:szCs w:val="26"/>
        </w:rPr>
        <w:t xml:space="preserve"> </w:t>
      </w:r>
      <w:r w:rsidR="000473AD">
        <w:rPr>
          <w:rFonts w:ascii="Times New Roman" w:hAnsi="Times New Roman"/>
          <w:sz w:val="26"/>
          <w:szCs w:val="26"/>
        </w:rPr>
        <w:t xml:space="preserve">Верховского района </w:t>
      </w:r>
      <w:r w:rsidR="000473AD" w:rsidRPr="000473AD">
        <w:rPr>
          <w:rFonts w:ascii="Times New Roman" w:hAnsi="Times New Roman"/>
          <w:sz w:val="26"/>
          <w:szCs w:val="26"/>
        </w:rPr>
        <w:t xml:space="preserve">на 2020 год и на плановый период 2021 и 2022 годов – согласно </w:t>
      </w:r>
      <w:r w:rsidR="000473AD"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0473AD">
        <w:rPr>
          <w:rFonts w:ascii="Times New Roman" w:hAnsi="Times New Roman"/>
          <w:color w:val="FF0000"/>
          <w:sz w:val="26"/>
          <w:szCs w:val="26"/>
        </w:rPr>
        <w:t>11</w:t>
      </w:r>
      <w:r w:rsidR="000473AD" w:rsidRPr="000473AD">
        <w:rPr>
          <w:rFonts w:ascii="Times New Roman" w:hAnsi="Times New Roman"/>
          <w:sz w:val="26"/>
          <w:szCs w:val="26"/>
        </w:rPr>
        <w:t xml:space="preserve"> к настоящему </w:t>
      </w:r>
      <w:r w:rsidR="000473AD">
        <w:rPr>
          <w:rFonts w:ascii="Times New Roman" w:hAnsi="Times New Roman"/>
          <w:sz w:val="26"/>
          <w:szCs w:val="26"/>
        </w:rPr>
        <w:t>Решению</w:t>
      </w:r>
      <w:r w:rsidR="000473AD" w:rsidRPr="000473AD">
        <w:rPr>
          <w:rFonts w:ascii="Times New Roman" w:hAnsi="Times New Roman"/>
          <w:sz w:val="26"/>
          <w:szCs w:val="26"/>
        </w:rPr>
        <w:t>.</w:t>
      </w:r>
    </w:p>
    <w:p w:rsidR="0092508B" w:rsidRPr="00A20D14" w:rsidRDefault="008A46B6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2508B" w:rsidRPr="00A20D14">
        <w:rPr>
          <w:rFonts w:ascii="Times New Roman" w:hAnsi="Times New Roman"/>
          <w:sz w:val="26"/>
          <w:szCs w:val="26"/>
        </w:rPr>
        <w:t xml:space="preserve">. Утвердить прогнозируемое поступление доходов и распределение бюджетных ассигнований Дорожного фонда </w:t>
      </w:r>
      <w:r w:rsidR="00395E03" w:rsidRPr="00A20D14">
        <w:rPr>
          <w:rFonts w:ascii="Times New Roman" w:hAnsi="Times New Roman"/>
          <w:sz w:val="26"/>
          <w:szCs w:val="26"/>
        </w:rPr>
        <w:t>Верховского района</w:t>
      </w:r>
      <w:r w:rsidR="002877BC" w:rsidRPr="00A20D14">
        <w:rPr>
          <w:rFonts w:ascii="Times New Roman" w:hAnsi="Times New Roman"/>
          <w:sz w:val="26"/>
          <w:szCs w:val="26"/>
        </w:rPr>
        <w:t xml:space="preserve">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="003D210A"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="003D210A"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3D210A">
        <w:rPr>
          <w:rFonts w:ascii="Times New Roman" w:hAnsi="Times New Roman"/>
          <w:color w:val="FF0000"/>
          <w:sz w:val="26"/>
          <w:szCs w:val="26"/>
        </w:rPr>
        <w:t>5</w:t>
      </w:r>
      <w:r w:rsidR="003D210A" w:rsidRPr="00A20D14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92508B" w:rsidRPr="00A20D14" w:rsidRDefault="008A46B6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92508B" w:rsidRPr="00A20D14">
        <w:rPr>
          <w:rFonts w:ascii="Times New Roman" w:hAnsi="Times New Roman"/>
          <w:sz w:val="26"/>
          <w:szCs w:val="26"/>
        </w:rPr>
        <w:t xml:space="preserve">. Субсидии юридическим лицам независимо от организационно-правовой формы, индивидуальным предпринимателям и физическим лицам - производителям товаров (работ, услуг), субвенции, межбюджетные субсидии, иные межбюджетные трансферты, предусмотренные настоящим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="0092508B" w:rsidRPr="00A20D14">
        <w:rPr>
          <w:rFonts w:ascii="Times New Roman" w:hAnsi="Times New Roman"/>
          <w:sz w:val="26"/>
          <w:szCs w:val="26"/>
        </w:rPr>
        <w:t xml:space="preserve">м, предоставляются в порядке, установленном </w:t>
      </w:r>
      <w:r w:rsidR="00963898" w:rsidRPr="00A20D14">
        <w:rPr>
          <w:rFonts w:ascii="Times New Roman" w:hAnsi="Times New Roman"/>
          <w:sz w:val="26"/>
          <w:szCs w:val="26"/>
        </w:rPr>
        <w:t>Администрацией 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>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6. Особенности использования бюджетных ассигнований на обеспечение деятельности органов </w:t>
      </w:r>
      <w:r w:rsidR="00963898" w:rsidRPr="00A20D14">
        <w:rPr>
          <w:rFonts w:ascii="Times New Roman" w:hAnsi="Times New Roman"/>
          <w:b/>
          <w:sz w:val="26"/>
          <w:szCs w:val="26"/>
        </w:rPr>
        <w:t>местного самоуправления Верховского района</w:t>
      </w:r>
      <w:r w:rsidRPr="00A20D14">
        <w:rPr>
          <w:rFonts w:ascii="Times New Roman" w:hAnsi="Times New Roman"/>
          <w:b/>
          <w:sz w:val="26"/>
          <w:szCs w:val="26"/>
        </w:rPr>
        <w:t xml:space="preserve"> и казенных учреждений </w:t>
      </w:r>
      <w:r w:rsidR="00963898" w:rsidRPr="00A20D14">
        <w:rPr>
          <w:rFonts w:ascii="Times New Roman" w:hAnsi="Times New Roman"/>
          <w:b/>
          <w:sz w:val="26"/>
          <w:szCs w:val="26"/>
        </w:rPr>
        <w:t>Верховского района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1. </w:t>
      </w:r>
      <w:r w:rsidR="00963898" w:rsidRPr="00A20D14">
        <w:rPr>
          <w:rFonts w:ascii="Times New Roman" w:hAnsi="Times New Roman"/>
          <w:sz w:val="26"/>
          <w:szCs w:val="26"/>
        </w:rPr>
        <w:t>Администрация Верховского района</w:t>
      </w:r>
      <w:r w:rsidRPr="00A20D14">
        <w:rPr>
          <w:rFonts w:ascii="Times New Roman" w:hAnsi="Times New Roman"/>
          <w:sz w:val="26"/>
          <w:szCs w:val="26"/>
        </w:rPr>
        <w:t xml:space="preserve"> не вправе принимать решения, приводящие к увеличению в </w:t>
      </w:r>
      <w:r w:rsidR="00101E1C" w:rsidRPr="00A20D14">
        <w:rPr>
          <w:rFonts w:ascii="Times New Roman" w:hAnsi="Times New Roman"/>
          <w:sz w:val="26"/>
          <w:szCs w:val="26"/>
        </w:rPr>
        <w:t>20</w:t>
      </w:r>
      <w:r w:rsidR="00461D7A"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году численности </w:t>
      </w:r>
      <w:r w:rsidR="00963898" w:rsidRPr="00A20D14">
        <w:rPr>
          <w:rFonts w:ascii="Times New Roman" w:hAnsi="Times New Roman"/>
          <w:sz w:val="26"/>
          <w:szCs w:val="26"/>
        </w:rPr>
        <w:t xml:space="preserve">муниципальных </w:t>
      </w:r>
      <w:r w:rsidRPr="00A20D14">
        <w:rPr>
          <w:rFonts w:ascii="Times New Roman" w:hAnsi="Times New Roman"/>
          <w:sz w:val="26"/>
          <w:szCs w:val="26"/>
        </w:rPr>
        <w:t>служащих</w:t>
      </w:r>
      <w:r w:rsidR="008A5D5D" w:rsidRPr="00A20D14">
        <w:rPr>
          <w:rFonts w:ascii="Times New Roman" w:hAnsi="Times New Roman"/>
          <w:sz w:val="26"/>
          <w:szCs w:val="26"/>
        </w:rPr>
        <w:t>, работников, не отнесенных к должностям муниципальной службы</w:t>
      </w:r>
      <w:r w:rsidRPr="00A20D14">
        <w:rPr>
          <w:rFonts w:ascii="Times New Roman" w:hAnsi="Times New Roman"/>
          <w:sz w:val="26"/>
          <w:szCs w:val="26"/>
        </w:rPr>
        <w:t xml:space="preserve"> </w:t>
      </w:r>
      <w:r w:rsidR="00963898" w:rsidRPr="00A20D14">
        <w:rPr>
          <w:rFonts w:ascii="Times New Roman" w:hAnsi="Times New Roman"/>
          <w:sz w:val="26"/>
          <w:szCs w:val="26"/>
        </w:rPr>
        <w:t>Верховского района</w:t>
      </w:r>
      <w:r w:rsidRPr="00A20D14">
        <w:rPr>
          <w:rFonts w:ascii="Times New Roman" w:hAnsi="Times New Roman"/>
          <w:sz w:val="26"/>
          <w:szCs w:val="26"/>
        </w:rPr>
        <w:t xml:space="preserve"> и работников казенных </w:t>
      </w:r>
      <w:r w:rsidR="00253FCA" w:rsidRPr="00A20D14">
        <w:rPr>
          <w:rFonts w:ascii="Times New Roman" w:hAnsi="Times New Roman"/>
          <w:sz w:val="26"/>
          <w:szCs w:val="26"/>
        </w:rPr>
        <w:t xml:space="preserve">и бюджетных </w:t>
      </w:r>
      <w:r w:rsidRPr="00A20D14">
        <w:rPr>
          <w:rFonts w:ascii="Times New Roman" w:hAnsi="Times New Roman"/>
          <w:sz w:val="26"/>
          <w:szCs w:val="26"/>
        </w:rPr>
        <w:t xml:space="preserve">учреждений </w:t>
      </w:r>
      <w:r w:rsidR="00963898" w:rsidRPr="00A20D14">
        <w:rPr>
          <w:rFonts w:ascii="Times New Roman" w:hAnsi="Times New Roman"/>
          <w:sz w:val="26"/>
          <w:szCs w:val="26"/>
        </w:rPr>
        <w:t>Верховского района</w:t>
      </w:r>
      <w:r w:rsidRPr="00A20D14">
        <w:rPr>
          <w:rFonts w:ascii="Times New Roman" w:hAnsi="Times New Roman"/>
          <w:sz w:val="26"/>
          <w:szCs w:val="26"/>
        </w:rPr>
        <w:t>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2. Заключение и оплата органами </w:t>
      </w:r>
      <w:r w:rsidR="00963898" w:rsidRPr="00A20D14">
        <w:rPr>
          <w:rFonts w:ascii="Times New Roman" w:hAnsi="Times New Roman"/>
          <w:sz w:val="26"/>
          <w:szCs w:val="26"/>
        </w:rPr>
        <w:t>местного самоуправления</w:t>
      </w:r>
      <w:r w:rsidRPr="00A20D14">
        <w:rPr>
          <w:rFonts w:ascii="Times New Roman" w:hAnsi="Times New Roman"/>
          <w:sz w:val="26"/>
          <w:szCs w:val="26"/>
        </w:rPr>
        <w:t xml:space="preserve"> и казенными учреждениями </w:t>
      </w:r>
      <w:r w:rsidR="00963898" w:rsidRPr="00A20D14">
        <w:rPr>
          <w:rFonts w:ascii="Times New Roman" w:hAnsi="Times New Roman"/>
          <w:sz w:val="26"/>
          <w:szCs w:val="26"/>
        </w:rPr>
        <w:t>Верховского</w:t>
      </w:r>
      <w:r w:rsidR="00461D7A">
        <w:rPr>
          <w:rFonts w:ascii="Times New Roman" w:hAnsi="Times New Roman"/>
          <w:sz w:val="26"/>
          <w:szCs w:val="26"/>
        </w:rPr>
        <w:t xml:space="preserve"> района</w:t>
      </w:r>
      <w:r w:rsidRPr="00A20D14">
        <w:rPr>
          <w:rFonts w:ascii="Times New Roman" w:hAnsi="Times New Roman"/>
          <w:sz w:val="26"/>
          <w:szCs w:val="26"/>
        </w:rPr>
        <w:t xml:space="preserve"> договоров (соглашений, контрактов), исполнение которых осуществляется за счет средств бюджета Верховского района, производятся в пределах доведенных им лимитов бюджетных обязательств в соответствии с кодами классификации расходов бюджета Верховского района и с учетом принятых и неисполненных обязательств.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3. Вытекающие из договоров (соглашений, контрактов), исполнение которых осуществляется за счет средств бюджета Верховского района, обязательства, принятые органами </w:t>
      </w:r>
      <w:r w:rsidR="00963898" w:rsidRPr="00A20D14">
        <w:rPr>
          <w:rFonts w:ascii="Times New Roman" w:hAnsi="Times New Roman"/>
          <w:sz w:val="26"/>
          <w:szCs w:val="26"/>
        </w:rPr>
        <w:t>местного самоуправления Верховского района и</w:t>
      </w:r>
      <w:r w:rsidRPr="00A20D14">
        <w:rPr>
          <w:rFonts w:ascii="Times New Roman" w:hAnsi="Times New Roman"/>
          <w:sz w:val="26"/>
          <w:szCs w:val="26"/>
        </w:rPr>
        <w:t xml:space="preserve"> казенными учреждениями </w:t>
      </w:r>
      <w:r w:rsidR="00963898" w:rsidRPr="00A20D14">
        <w:rPr>
          <w:rFonts w:ascii="Times New Roman" w:hAnsi="Times New Roman"/>
          <w:sz w:val="26"/>
          <w:szCs w:val="26"/>
        </w:rPr>
        <w:t>Верховского района</w:t>
      </w:r>
      <w:r w:rsidRPr="00A20D14">
        <w:rPr>
          <w:rFonts w:ascii="Times New Roman" w:hAnsi="Times New Roman"/>
          <w:sz w:val="26"/>
          <w:szCs w:val="26"/>
        </w:rPr>
        <w:t xml:space="preserve"> сверх доведенных им лимитов бюджетных обязательств, не подлежат оплате за счет средств бюджета Верховского района.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A20D14">
        <w:rPr>
          <w:rFonts w:ascii="Times New Roman" w:hAnsi="Times New Roman"/>
          <w:sz w:val="26"/>
          <w:szCs w:val="26"/>
        </w:rPr>
        <w:t xml:space="preserve">Не подлежат оплате обязательства, принятые </w:t>
      </w:r>
      <w:r w:rsidR="005015FE" w:rsidRPr="00A20D14">
        <w:rPr>
          <w:rFonts w:ascii="Times New Roman" w:hAnsi="Times New Roman"/>
          <w:sz w:val="26"/>
          <w:szCs w:val="26"/>
        </w:rPr>
        <w:t>органами местного самоуправления Верховского района и казенными учреждениями Верховского района</w:t>
      </w:r>
      <w:r w:rsidRPr="00A20D14">
        <w:rPr>
          <w:rFonts w:ascii="Times New Roman" w:hAnsi="Times New Roman"/>
          <w:sz w:val="26"/>
          <w:szCs w:val="26"/>
        </w:rPr>
        <w:t>, вытекающие из государственных контрактов,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</w:t>
      </w:r>
      <w:proofErr w:type="gramEnd"/>
      <w:r w:rsidRPr="00A20D14">
        <w:rPr>
          <w:rFonts w:ascii="Times New Roman" w:hAnsi="Times New Roman"/>
          <w:sz w:val="26"/>
          <w:szCs w:val="26"/>
        </w:rPr>
        <w:t xml:space="preserve"> </w:t>
      </w:r>
      <w:r w:rsidR="005015FE" w:rsidRPr="00A20D14">
        <w:rPr>
          <w:rFonts w:ascii="Times New Roman" w:hAnsi="Times New Roman"/>
          <w:sz w:val="26"/>
          <w:szCs w:val="26"/>
        </w:rPr>
        <w:t>Верховского района</w:t>
      </w:r>
      <w:r w:rsidRPr="00A20D14">
        <w:rPr>
          <w:rFonts w:ascii="Times New Roman" w:hAnsi="Times New Roman"/>
          <w:sz w:val="26"/>
          <w:szCs w:val="26"/>
        </w:rPr>
        <w:t>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5. Получатель средств бюджета Верховского района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1) в размере 100 процентов от суммы договора (контракта) –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</w:t>
      </w:r>
      <w:r w:rsidR="005015FE" w:rsidRPr="00A20D14">
        <w:rPr>
          <w:rFonts w:ascii="Times New Roman" w:hAnsi="Times New Roman"/>
          <w:sz w:val="26"/>
          <w:szCs w:val="26"/>
        </w:rPr>
        <w:t>муниципальных</w:t>
      </w:r>
      <w:r w:rsidRPr="00A20D14">
        <w:rPr>
          <w:rFonts w:ascii="Times New Roman" w:hAnsi="Times New Roman"/>
          <w:sz w:val="26"/>
          <w:szCs w:val="26"/>
        </w:rPr>
        <w:t xml:space="preserve"> служащих, участии в научных, методических, научно-практических и иных конференциях, проведении олимпиад школьников, о приобретении ави</w:t>
      </w:r>
      <w:proofErr w:type="gramStart"/>
      <w:r w:rsidRPr="00A20D14">
        <w:rPr>
          <w:rFonts w:ascii="Times New Roman" w:hAnsi="Times New Roman"/>
          <w:sz w:val="26"/>
          <w:szCs w:val="26"/>
        </w:rPr>
        <w:t>а-</w:t>
      </w:r>
      <w:proofErr w:type="gramEnd"/>
      <w:r w:rsidRPr="00A20D14">
        <w:rPr>
          <w:rFonts w:ascii="Times New Roman" w:hAnsi="Times New Roman"/>
          <w:sz w:val="26"/>
          <w:szCs w:val="26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детей;</w:t>
      </w:r>
    </w:p>
    <w:p w:rsidR="0092508B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2) в размере 30 процентов от суммы договора (контракта), если иное не </w:t>
      </w:r>
      <w:r w:rsidRPr="00A20D14">
        <w:rPr>
          <w:rFonts w:ascii="Times New Roman" w:hAnsi="Times New Roman"/>
          <w:sz w:val="26"/>
          <w:szCs w:val="26"/>
        </w:rPr>
        <w:lastRenderedPageBreak/>
        <w:t xml:space="preserve">предусмотрено </w:t>
      </w:r>
      <w:r w:rsidR="005015FE" w:rsidRPr="00A20D14">
        <w:rPr>
          <w:rFonts w:ascii="Times New Roman" w:hAnsi="Times New Roman"/>
          <w:sz w:val="26"/>
          <w:szCs w:val="26"/>
        </w:rPr>
        <w:t>Законо</w:t>
      </w:r>
      <w:r w:rsidRPr="00A20D14">
        <w:rPr>
          <w:rFonts w:ascii="Times New Roman" w:hAnsi="Times New Roman"/>
          <w:sz w:val="26"/>
          <w:szCs w:val="26"/>
        </w:rPr>
        <w:t>дательством Российской Федерации, нормативными правовыми актами Правительства Орловской области, - по о</w:t>
      </w:r>
      <w:r w:rsidR="008E122A">
        <w:rPr>
          <w:rFonts w:ascii="Times New Roman" w:hAnsi="Times New Roman"/>
          <w:sz w:val="26"/>
          <w:szCs w:val="26"/>
        </w:rPr>
        <w:t>стальным договорам (контрактам);</w:t>
      </w:r>
    </w:p>
    <w:p w:rsidR="008E122A" w:rsidRDefault="008E122A" w:rsidP="008E1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D4B53">
        <w:rPr>
          <w:rFonts w:ascii="Times New Roman" w:eastAsiaTheme="minorHAnsi" w:hAnsi="Times New Roman"/>
          <w:sz w:val="26"/>
          <w:szCs w:val="26"/>
        </w:rPr>
        <w:t xml:space="preserve">6. </w:t>
      </w:r>
      <w:proofErr w:type="gramStart"/>
      <w:r w:rsidRPr="00CD4B53">
        <w:rPr>
          <w:rFonts w:ascii="Times New Roman" w:eastAsiaTheme="minorHAnsi" w:hAnsi="Times New Roman"/>
          <w:sz w:val="26"/>
          <w:szCs w:val="26"/>
        </w:rPr>
        <w:t xml:space="preserve">Установить, что в соответствии с частью 2 статьи 14.1 решения от 30 октября 2012 года № 16/144-рс "Об утверждении Положения о муниципальной службе в </w:t>
      </w:r>
      <w:proofErr w:type="spellStart"/>
      <w:r w:rsidRPr="00CD4B53">
        <w:rPr>
          <w:rFonts w:ascii="Times New Roman" w:eastAsiaTheme="minorHAnsi" w:hAnsi="Times New Roman"/>
          <w:sz w:val="26"/>
          <w:szCs w:val="26"/>
        </w:rPr>
        <w:t>Верховском</w:t>
      </w:r>
      <w:proofErr w:type="spellEnd"/>
      <w:r w:rsidRPr="00CD4B53">
        <w:rPr>
          <w:rFonts w:ascii="Times New Roman" w:eastAsiaTheme="minorHAnsi" w:hAnsi="Times New Roman"/>
          <w:sz w:val="26"/>
          <w:szCs w:val="26"/>
        </w:rPr>
        <w:t xml:space="preserve"> районе Орловской области" с 1 января 20</w:t>
      </w:r>
      <w:r w:rsidR="00461D7A">
        <w:rPr>
          <w:rFonts w:ascii="Times New Roman" w:eastAsiaTheme="minorHAnsi" w:hAnsi="Times New Roman"/>
          <w:sz w:val="26"/>
          <w:szCs w:val="26"/>
        </w:rPr>
        <w:t>20</w:t>
      </w:r>
      <w:r w:rsidRPr="00CD4B53">
        <w:rPr>
          <w:rFonts w:ascii="Times New Roman" w:eastAsiaTheme="minorHAnsi" w:hAnsi="Times New Roman"/>
          <w:sz w:val="26"/>
          <w:szCs w:val="26"/>
        </w:rPr>
        <w:t xml:space="preserve"> года размеры месячного оклада муниципального служащего Орловской области в соответствии с замещаемой им должностью муниципальной службы Верховского района индексируются на уровень инфляции.</w:t>
      </w:r>
      <w:proofErr w:type="gramEnd"/>
    </w:p>
    <w:p w:rsidR="008E122A" w:rsidRPr="00447D0A" w:rsidRDefault="008E122A" w:rsidP="008E1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7.</w:t>
      </w:r>
      <w:r w:rsidRPr="00447D0A">
        <w:rPr>
          <w:rFonts w:ascii="Times New Roman" w:eastAsiaTheme="minorHAnsi" w:hAnsi="Times New Roman"/>
          <w:sz w:val="26"/>
          <w:szCs w:val="26"/>
        </w:rPr>
        <w:t xml:space="preserve"> Установленные нормативными правовыми актами Российской Федерации, Орловской области и Верховского района нормативы бюджетных расходов по соответствующим мероприятиям и видам деятельности органами местного самоуправления Верховского района и казенными учреждениями Верховского района применяются в пределах бюджетных ассигнований, установленных настоящим Решением.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7. Особенности исполнения бюджета Верховского района в </w:t>
      </w:r>
      <w:r w:rsidR="00101E1C" w:rsidRPr="00A20D14">
        <w:rPr>
          <w:rFonts w:ascii="Times New Roman" w:hAnsi="Times New Roman"/>
          <w:b/>
          <w:sz w:val="26"/>
          <w:szCs w:val="26"/>
        </w:rPr>
        <w:t>20</w:t>
      </w:r>
      <w:r w:rsidR="00461D7A">
        <w:rPr>
          <w:rFonts w:ascii="Times New Roman" w:hAnsi="Times New Roman"/>
          <w:b/>
          <w:sz w:val="26"/>
          <w:szCs w:val="26"/>
        </w:rPr>
        <w:t>20</w:t>
      </w:r>
      <w:r w:rsidRPr="00A20D14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1. Установить в соответствии с пунктом 3 статьи 217 Бюджетного кодекса Российской Федерации следующ</w:t>
      </w:r>
      <w:r w:rsidR="002877BC" w:rsidRPr="00A20D14">
        <w:rPr>
          <w:rFonts w:ascii="Times New Roman" w:hAnsi="Times New Roman"/>
          <w:sz w:val="26"/>
          <w:szCs w:val="26"/>
        </w:rPr>
        <w:t xml:space="preserve">ие основания для внесения в </w:t>
      </w:r>
      <w:r w:rsidR="00101E1C" w:rsidRPr="00A20D14">
        <w:rPr>
          <w:rFonts w:ascii="Times New Roman" w:hAnsi="Times New Roman"/>
          <w:sz w:val="26"/>
          <w:szCs w:val="26"/>
        </w:rPr>
        <w:t>20</w:t>
      </w:r>
      <w:r w:rsidR="00461D7A"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году изменений в показатели сводной бюджетной росписи бюджета Верховского района, связанные с особенностями исполнения бюджета Верховского района и (или) перераспределения бюджетных ассигнований между главными распорядителями средств бюджета Верховского района:</w:t>
      </w:r>
    </w:p>
    <w:p w:rsidR="0092508B" w:rsidRPr="00A20D14" w:rsidRDefault="00EC5578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</w:t>
      </w:r>
      <w:r w:rsidR="0092508B" w:rsidRPr="00A20D14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 Дорожного фонда </w:t>
      </w:r>
      <w:r w:rsidR="00C63A9B" w:rsidRPr="00A20D14">
        <w:rPr>
          <w:rFonts w:ascii="Times New Roman" w:hAnsi="Times New Roman"/>
          <w:sz w:val="26"/>
          <w:szCs w:val="26"/>
        </w:rPr>
        <w:t>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 xml:space="preserve"> между целевыми статьями, группами и подгруппами </w:t>
      </w:r>
      <w:proofErr w:type="gramStart"/>
      <w:r w:rsidR="0092508B" w:rsidRPr="00A20D14">
        <w:rPr>
          <w:rFonts w:ascii="Times New Roman" w:hAnsi="Times New Roman"/>
          <w:sz w:val="26"/>
          <w:szCs w:val="26"/>
        </w:rPr>
        <w:t>видов расходов классификации расходов бюджета</w:t>
      </w:r>
      <w:proofErr w:type="gramEnd"/>
      <w:r w:rsidR="0092508B" w:rsidRPr="00A20D14">
        <w:rPr>
          <w:rFonts w:ascii="Times New Roman" w:hAnsi="Times New Roman"/>
          <w:sz w:val="26"/>
          <w:szCs w:val="26"/>
        </w:rPr>
        <w:t xml:space="preserve"> Верховского района на основании принятых нормативных правовых актов </w:t>
      </w:r>
      <w:r w:rsidR="00C63A9B" w:rsidRPr="00A20D14">
        <w:rPr>
          <w:rFonts w:ascii="Times New Roman" w:hAnsi="Times New Roman"/>
          <w:sz w:val="26"/>
          <w:szCs w:val="26"/>
        </w:rPr>
        <w:t>Администрации 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>;</w:t>
      </w:r>
    </w:p>
    <w:p w:rsidR="0092508B" w:rsidRPr="00A20D14" w:rsidRDefault="00EC5578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2</w:t>
      </w:r>
      <w:r w:rsidR="0092508B" w:rsidRPr="00A20D14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 в пределах, предусмотренных настоящим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="0092508B" w:rsidRPr="00A20D14">
        <w:rPr>
          <w:rFonts w:ascii="Times New Roman" w:hAnsi="Times New Roman"/>
          <w:sz w:val="26"/>
          <w:szCs w:val="26"/>
        </w:rPr>
        <w:t xml:space="preserve"> на реализацию </w:t>
      </w:r>
      <w:r w:rsidR="00C63A9B" w:rsidRPr="00A20D14">
        <w:rPr>
          <w:rFonts w:ascii="Times New Roman" w:hAnsi="Times New Roman"/>
          <w:sz w:val="26"/>
          <w:szCs w:val="26"/>
        </w:rPr>
        <w:t>муниципальных</w:t>
      </w:r>
      <w:r w:rsidR="0092508B" w:rsidRPr="00A20D14">
        <w:rPr>
          <w:rFonts w:ascii="Times New Roman" w:hAnsi="Times New Roman"/>
          <w:sz w:val="26"/>
          <w:szCs w:val="26"/>
        </w:rPr>
        <w:t xml:space="preserve"> программ </w:t>
      </w:r>
      <w:r w:rsidR="00C63A9B" w:rsidRPr="00A20D14">
        <w:rPr>
          <w:rFonts w:ascii="Times New Roman" w:hAnsi="Times New Roman"/>
          <w:sz w:val="26"/>
          <w:szCs w:val="26"/>
        </w:rPr>
        <w:t>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 xml:space="preserve">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 w:rsidR="0092508B" w:rsidRPr="00A20D14">
        <w:rPr>
          <w:rFonts w:ascii="Times New Roman" w:hAnsi="Times New Roman"/>
          <w:sz w:val="26"/>
          <w:szCs w:val="26"/>
        </w:rPr>
        <w:t>видов расходов классификации расходов бюджета</w:t>
      </w:r>
      <w:proofErr w:type="gramEnd"/>
      <w:r w:rsidR="0092508B" w:rsidRPr="00A20D14">
        <w:rPr>
          <w:rFonts w:ascii="Times New Roman" w:hAnsi="Times New Roman"/>
          <w:sz w:val="26"/>
          <w:szCs w:val="26"/>
        </w:rPr>
        <w:t xml:space="preserve"> Верховского района, в случае внесения изменений в постановления </w:t>
      </w:r>
      <w:r w:rsidR="00C63A9B" w:rsidRPr="00A20D14">
        <w:rPr>
          <w:rFonts w:ascii="Times New Roman" w:hAnsi="Times New Roman"/>
          <w:sz w:val="26"/>
          <w:szCs w:val="26"/>
        </w:rPr>
        <w:t>Администрации 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 xml:space="preserve"> об утверждении </w:t>
      </w:r>
      <w:r w:rsidR="00C63A9B" w:rsidRPr="00A20D14">
        <w:rPr>
          <w:rFonts w:ascii="Times New Roman" w:hAnsi="Times New Roman"/>
          <w:sz w:val="26"/>
          <w:szCs w:val="26"/>
        </w:rPr>
        <w:t>муниципальных программ 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>;</w:t>
      </w:r>
    </w:p>
    <w:p w:rsidR="0092508B" w:rsidRPr="00A20D14" w:rsidRDefault="00EC5578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3</w:t>
      </w:r>
      <w:r w:rsidR="0092508B" w:rsidRPr="00A20D14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="00C63A9B" w:rsidRPr="00A20D14">
        <w:rPr>
          <w:rFonts w:ascii="Times New Roman" w:hAnsi="Times New Roman"/>
          <w:sz w:val="26"/>
          <w:szCs w:val="26"/>
        </w:rPr>
        <w:t>м</w:t>
      </w:r>
      <w:r w:rsidR="0092508B" w:rsidRPr="00A20D14">
        <w:rPr>
          <w:rFonts w:ascii="Times New Roman" w:hAnsi="Times New Roman"/>
          <w:sz w:val="26"/>
          <w:szCs w:val="26"/>
        </w:rPr>
        <w:t xml:space="preserve">, в пределах одной целевой статьи по расходам на обеспечение деятельности органов </w:t>
      </w:r>
      <w:r w:rsidR="00C63A9B" w:rsidRPr="00A20D14">
        <w:rPr>
          <w:rFonts w:ascii="Times New Roman" w:hAnsi="Times New Roman"/>
          <w:sz w:val="26"/>
          <w:szCs w:val="26"/>
        </w:rPr>
        <w:t>местного самоуправления 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 xml:space="preserve"> между группами и подгруппами </w:t>
      </w:r>
      <w:proofErr w:type="gramStart"/>
      <w:r w:rsidR="0092508B" w:rsidRPr="00A20D14">
        <w:rPr>
          <w:rFonts w:ascii="Times New Roman" w:hAnsi="Times New Roman"/>
          <w:sz w:val="26"/>
          <w:szCs w:val="26"/>
        </w:rPr>
        <w:t>видов расходов классификации расходов бюджета</w:t>
      </w:r>
      <w:proofErr w:type="gramEnd"/>
      <w:r w:rsidR="0092508B" w:rsidRPr="00A20D14">
        <w:rPr>
          <w:rFonts w:ascii="Times New Roman" w:hAnsi="Times New Roman"/>
          <w:sz w:val="26"/>
          <w:szCs w:val="26"/>
        </w:rPr>
        <w:t xml:space="preserve"> Верховского района;</w:t>
      </w:r>
    </w:p>
    <w:p w:rsidR="0092508B" w:rsidRPr="00A20D14" w:rsidRDefault="00EC5578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4</w:t>
      </w:r>
      <w:r w:rsidR="0092508B" w:rsidRPr="00A20D14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="0092508B" w:rsidRPr="00A20D14">
        <w:rPr>
          <w:rFonts w:ascii="Times New Roman" w:hAnsi="Times New Roman"/>
          <w:sz w:val="26"/>
          <w:szCs w:val="26"/>
        </w:rPr>
        <w:t xml:space="preserve">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</w:t>
      </w:r>
      <w:proofErr w:type="gramStart"/>
      <w:r w:rsidR="0092508B" w:rsidRPr="00A20D14">
        <w:rPr>
          <w:rFonts w:ascii="Times New Roman" w:hAnsi="Times New Roman"/>
          <w:sz w:val="26"/>
          <w:szCs w:val="26"/>
        </w:rPr>
        <w:t>видов расходов классификации расходов бюджета</w:t>
      </w:r>
      <w:proofErr w:type="gramEnd"/>
      <w:r w:rsidR="0092508B" w:rsidRPr="00A20D14">
        <w:rPr>
          <w:rFonts w:ascii="Times New Roman" w:hAnsi="Times New Roman"/>
          <w:sz w:val="26"/>
          <w:szCs w:val="26"/>
        </w:rPr>
        <w:t xml:space="preserve"> Верховского района, в соответствии с фактическим поступлением средств.</w:t>
      </w:r>
    </w:p>
    <w:p w:rsidR="00F4174D" w:rsidRPr="00A20D14" w:rsidRDefault="0092508B" w:rsidP="00F41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8. </w:t>
      </w:r>
      <w:r w:rsidR="00F4174D" w:rsidRPr="00A20D14">
        <w:rPr>
          <w:rFonts w:ascii="Times New Roman" w:hAnsi="Times New Roman"/>
          <w:b/>
          <w:sz w:val="26"/>
          <w:szCs w:val="26"/>
        </w:rPr>
        <w:t>Особенности межбюджетных отношений в 20</w:t>
      </w:r>
      <w:r w:rsidR="00461D7A">
        <w:rPr>
          <w:rFonts w:ascii="Times New Roman" w:hAnsi="Times New Roman"/>
          <w:b/>
          <w:sz w:val="26"/>
          <w:szCs w:val="26"/>
        </w:rPr>
        <w:t>20</w:t>
      </w:r>
      <w:r w:rsidR="00F4174D" w:rsidRPr="00A20D14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DB75EC" w:rsidRDefault="00DB75EC" w:rsidP="00DB75E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критерий выравнивания расчетной бюджетной обеспеченности, используемый для расчета дотации на выравнивание бюджетной обеспеченности  поселений Верховского района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равным</w:t>
      </w:r>
      <w:proofErr w:type="gramEnd"/>
      <w:r>
        <w:rPr>
          <w:rFonts w:ascii="Times New Roman" w:hAnsi="Times New Roman"/>
          <w:sz w:val="26"/>
          <w:szCs w:val="26"/>
        </w:rPr>
        <w:t xml:space="preserve"> 1,1</w:t>
      </w:r>
      <w:r w:rsidR="00461D7A">
        <w:rPr>
          <w:rFonts w:ascii="Times New Roman" w:hAnsi="Times New Roman"/>
          <w:sz w:val="26"/>
          <w:szCs w:val="26"/>
        </w:rPr>
        <w:t>89</w:t>
      </w:r>
      <w:r>
        <w:rPr>
          <w:rFonts w:ascii="Times New Roman" w:hAnsi="Times New Roman"/>
          <w:sz w:val="26"/>
          <w:szCs w:val="26"/>
        </w:rPr>
        <w:t>.</w:t>
      </w:r>
    </w:p>
    <w:p w:rsidR="00DB75EC" w:rsidRPr="00093BDC" w:rsidRDefault="00DB75EC" w:rsidP="00DB75E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93BDC">
        <w:rPr>
          <w:rFonts w:ascii="Times New Roman" w:hAnsi="Times New Roman"/>
          <w:sz w:val="26"/>
          <w:szCs w:val="26"/>
        </w:rPr>
        <w:t xml:space="preserve">Утвердить распределение дотаций на выравнивание бюджетной обеспеченности поселений в рамках непрограммной части районного бюджета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093BDC">
        <w:rPr>
          <w:rFonts w:ascii="Times New Roman" w:hAnsi="Times New Roman"/>
          <w:sz w:val="26"/>
          <w:szCs w:val="26"/>
        </w:rPr>
        <w:t xml:space="preserve"> согласно </w:t>
      </w:r>
      <w:r w:rsidRPr="00093BDC">
        <w:rPr>
          <w:rFonts w:ascii="Times New Roman" w:hAnsi="Times New Roman"/>
          <w:color w:val="FF0000"/>
          <w:sz w:val="26"/>
          <w:szCs w:val="26"/>
        </w:rPr>
        <w:t>приложению 1</w:t>
      </w:r>
      <w:r w:rsidR="000473AD">
        <w:rPr>
          <w:rFonts w:ascii="Times New Roman" w:hAnsi="Times New Roman"/>
          <w:color w:val="FF0000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DB75EC" w:rsidRPr="0059098A" w:rsidRDefault="00DB75EC" w:rsidP="00DB75E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lastRenderedPageBreak/>
        <w:t xml:space="preserve">Утвердить распределение дотаций на </w:t>
      </w:r>
      <w:r>
        <w:rPr>
          <w:rFonts w:ascii="Times New Roman" w:hAnsi="Times New Roman"/>
          <w:sz w:val="26"/>
          <w:szCs w:val="26"/>
        </w:rPr>
        <w:t xml:space="preserve">поддержку мер по обеспечению сбалансированности бюджетов </w:t>
      </w:r>
      <w:r w:rsidRPr="00A20D14">
        <w:rPr>
          <w:rFonts w:ascii="Times New Roman" w:hAnsi="Times New Roman"/>
          <w:sz w:val="26"/>
          <w:szCs w:val="26"/>
        </w:rPr>
        <w:t>поселений</w:t>
      </w:r>
      <w:r>
        <w:rPr>
          <w:rFonts w:ascii="Times New Roman" w:hAnsi="Times New Roman"/>
          <w:sz w:val="26"/>
          <w:szCs w:val="26"/>
        </w:rPr>
        <w:t xml:space="preserve"> Верховского района</w:t>
      </w:r>
      <w:r w:rsidRPr="00A20D14">
        <w:rPr>
          <w:rFonts w:ascii="Times New Roman" w:hAnsi="Times New Roman"/>
          <w:sz w:val="26"/>
          <w:szCs w:val="26"/>
        </w:rPr>
        <w:t xml:space="preserve"> в рамках непрограммной части районного бюджета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A20D14">
        <w:rPr>
          <w:rFonts w:ascii="Times New Roman" w:hAnsi="Times New Roman"/>
          <w:sz w:val="26"/>
          <w:szCs w:val="26"/>
        </w:rPr>
        <w:t xml:space="preserve">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>
        <w:rPr>
          <w:rFonts w:ascii="Times New Roman" w:hAnsi="Times New Roman"/>
          <w:color w:val="FF0000"/>
          <w:sz w:val="26"/>
          <w:szCs w:val="26"/>
        </w:rPr>
        <w:t>1</w:t>
      </w:r>
      <w:r w:rsidR="000473AD">
        <w:rPr>
          <w:rFonts w:ascii="Times New Roman" w:hAnsi="Times New Roman"/>
          <w:color w:val="FF0000"/>
          <w:sz w:val="26"/>
          <w:szCs w:val="26"/>
        </w:rPr>
        <w:t>3</w:t>
      </w:r>
      <w:r>
        <w:rPr>
          <w:rFonts w:ascii="Times New Roman" w:hAnsi="Times New Roman"/>
          <w:color w:val="FF0000"/>
          <w:sz w:val="26"/>
          <w:szCs w:val="26"/>
        </w:rPr>
        <w:t>.</w:t>
      </w:r>
    </w:p>
    <w:p w:rsidR="00DB75EC" w:rsidRDefault="00DB75EC" w:rsidP="008B325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4EC">
        <w:rPr>
          <w:rFonts w:ascii="Times New Roman" w:hAnsi="Times New Roman"/>
          <w:sz w:val="26"/>
          <w:szCs w:val="26"/>
        </w:rPr>
        <w:t xml:space="preserve">Утвердить распределение субвенции на осуществление первичного воинского учета на территориях, где отсутствуют военные комиссариаты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1764EC">
        <w:rPr>
          <w:rFonts w:ascii="Times New Roman" w:hAnsi="Times New Roman"/>
          <w:sz w:val="26"/>
          <w:szCs w:val="26"/>
        </w:rPr>
        <w:t xml:space="preserve"> - согласно </w:t>
      </w:r>
      <w:r w:rsidRPr="001764EC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4E23C4">
        <w:rPr>
          <w:rFonts w:ascii="Times New Roman" w:hAnsi="Times New Roman"/>
          <w:color w:val="FF0000"/>
          <w:sz w:val="26"/>
          <w:szCs w:val="26"/>
        </w:rPr>
        <w:t>1</w:t>
      </w:r>
      <w:r w:rsidR="00FF758B">
        <w:rPr>
          <w:rFonts w:ascii="Times New Roman" w:hAnsi="Times New Roman"/>
          <w:color w:val="FF0000"/>
          <w:sz w:val="26"/>
          <w:szCs w:val="26"/>
        </w:rPr>
        <w:t>4</w:t>
      </w:r>
      <w:r w:rsidRPr="001764EC">
        <w:rPr>
          <w:rFonts w:ascii="Times New Roman" w:hAnsi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/>
          <w:sz w:val="26"/>
          <w:szCs w:val="26"/>
        </w:rPr>
        <w:t>.</w:t>
      </w:r>
    </w:p>
    <w:p w:rsidR="00FF758B" w:rsidRDefault="00FF758B" w:rsidP="00FF758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4EC">
        <w:rPr>
          <w:rFonts w:ascii="Times New Roman" w:hAnsi="Times New Roman"/>
          <w:sz w:val="26"/>
          <w:szCs w:val="26"/>
        </w:rPr>
        <w:t xml:space="preserve">Утвердить распределение </w:t>
      </w:r>
      <w:r w:rsidRPr="00FF758B">
        <w:rPr>
          <w:rFonts w:ascii="Times New Roman" w:hAnsi="Times New Roman"/>
          <w:sz w:val="26"/>
          <w:szCs w:val="26"/>
        </w:rPr>
        <w:t>межбюджетных тран</w:t>
      </w:r>
      <w:r>
        <w:rPr>
          <w:rFonts w:ascii="Times New Roman" w:hAnsi="Times New Roman"/>
          <w:sz w:val="26"/>
          <w:szCs w:val="26"/>
        </w:rPr>
        <w:t>с</w:t>
      </w:r>
      <w:r w:rsidRPr="00FF758B">
        <w:rPr>
          <w:rFonts w:ascii="Times New Roman" w:hAnsi="Times New Roman"/>
          <w:sz w:val="26"/>
          <w:szCs w:val="26"/>
        </w:rPr>
        <w:t>фертов на выполнение переданных полномочий</w:t>
      </w:r>
      <w:r w:rsidRPr="001764E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1764EC">
        <w:rPr>
          <w:rFonts w:ascii="Times New Roman" w:hAnsi="Times New Roman"/>
          <w:sz w:val="26"/>
          <w:szCs w:val="26"/>
        </w:rPr>
        <w:t xml:space="preserve"> - согласно </w:t>
      </w:r>
      <w:r w:rsidRPr="001764EC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>
        <w:rPr>
          <w:rFonts w:ascii="Times New Roman" w:hAnsi="Times New Roman"/>
          <w:color w:val="FF0000"/>
          <w:sz w:val="26"/>
          <w:szCs w:val="26"/>
        </w:rPr>
        <w:t>15</w:t>
      </w:r>
      <w:r w:rsidRPr="001764EC">
        <w:rPr>
          <w:rFonts w:ascii="Times New Roman" w:hAnsi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/>
          <w:sz w:val="26"/>
          <w:szCs w:val="26"/>
        </w:rPr>
        <w:t>.</w:t>
      </w:r>
    </w:p>
    <w:p w:rsidR="00FF758B" w:rsidRDefault="00FF758B" w:rsidP="00FF758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4EC">
        <w:rPr>
          <w:rFonts w:ascii="Times New Roman" w:hAnsi="Times New Roman"/>
          <w:sz w:val="26"/>
          <w:szCs w:val="26"/>
        </w:rPr>
        <w:t xml:space="preserve">Утвердить распределение </w:t>
      </w:r>
      <w:r w:rsidRPr="00FF758B">
        <w:rPr>
          <w:rFonts w:ascii="Times New Roman" w:hAnsi="Times New Roman"/>
          <w:sz w:val="26"/>
          <w:szCs w:val="26"/>
        </w:rPr>
        <w:t>межбюджетных тран</w:t>
      </w:r>
      <w:r>
        <w:rPr>
          <w:rFonts w:ascii="Times New Roman" w:hAnsi="Times New Roman"/>
          <w:sz w:val="26"/>
          <w:szCs w:val="26"/>
        </w:rPr>
        <w:t>с</w:t>
      </w:r>
      <w:r w:rsidRPr="00FF758B">
        <w:rPr>
          <w:rFonts w:ascii="Times New Roman" w:hAnsi="Times New Roman"/>
          <w:sz w:val="26"/>
          <w:szCs w:val="26"/>
        </w:rPr>
        <w:t>фертов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FF758B">
        <w:rPr>
          <w:rFonts w:ascii="Times New Roman" w:hAnsi="Times New Roman"/>
          <w:sz w:val="26"/>
          <w:szCs w:val="26"/>
        </w:rPr>
        <w:t>на реализацию наказов избирателей депутатам Орловского областного Совета народных депутатов</w:t>
      </w:r>
      <w:r w:rsidRPr="001764E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1764EC">
        <w:rPr>
          <w:rFonts w:ascii="Times New Roman" w:hAnsi="Times New Roman"/>
          <w:sz w:val="26"/>
          <w:szCs w:val="26"/>
        </w:rPr>
        <w:t xml:space="preserve"> - согласно </w:t>
      </w:r>
      <w:r w:rsidRPr="001764EC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>
        <w:rPr>
          <w:rFonts w:ascii="Times New Roman" w:hAnsi="Times New Roman"/>
          <w:color w:val="FF0000"/>
          <w:sz w:val="26"/>
          <w:szCs w:val="26"/>
        </w:rPr>
        <w:t>16</w:t>
      </w:r>
      <w:r w:rsidRPr="001764EC">
        <w:rPr>
          <w:rFonts w:ascii="Times New Roman" w:hAnsi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/>
          <w:sz w:val="26"/>
          <w:szCs w:val="26"/>
        </w:rPr>
        <w:t>.</w:t>
      </w:r>
    </w:p>
    <w:p w:rsidR="00DB75EC" w:rsidRPr="00FF758B" w:rsidRDefault="00DB75EC" w:rsidP="00FF758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F758B">
        <w:rPr>
          <w:rFonts w:ascii="Times New Roman" w:hAnsi="Times New Roman"/>
          <w:sz w:val="26"/>
          <w:szCs w:val="26"/>
        </w:rPr>
        <w:t>Межбюджетные трансферты из бюджета Верховского района местным бюджетам, предусмотренные настоящим Решением, предоставляются при условии соблюдения поселениями Верховского района бюджетного Законодательства Российской Федерации, бюджетного Законодательства Орловской области, Законодательства Российской Федерации о налогах и сборах и Законодательства Орловской области о налогах и сборах, бюджетного Законодательства Верховского района без каких-либо исключений, дополнений и (или) особых условий.</w:t>
      </w:r>
      <w:proofErr w:type="gramEnd"/>
    </w:p>
    <w:p w:rsidR="007162A1" w:rsidRPr="007162A1" w:rsidRDefault="008B3258" w:rsidP="007162A1">
      <w:pPr>
        <w:keepNext/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Статья 9</w:t>
      </w:r>
      <w:r w:rsidR="007162A1" w:rsidRPr="007162A1">
        <w:rPr>
          <w:rFonts w:ascii="Times New Roman" w:hAnsi="Times New Roman"/>
          <w:b/>
          <w:bCs/>
          <w:sz w:val="26"/>
          <w:szCs w:val="26"/>
        </w:rPr>
        <w:t xml:space="preserve">. Обслуживание </w:t>
      </w:r>
      <w:r w:rsidR="007162A1">
        <w:rPr>
          <w:rFonts w:ascii="Times New Roman" w:hAnsi="Times New Roman"/>
          <w:b/>
          <w:bCs/>
          <w:sz w:val="26"/>
          <w:szCs w:val="26"/>
        </w:rPr>
        <w:t>муниципального</w:t>
      </w:r>
      <w:r w:rsidR="007162A1" w:rsidRPr="007162A1">
        <w:rPr>
          <w:rFonts w:ascii="Times New Roman" w:hAnsi="Times New Roman"/>
          <w:b/>
          <w:bCs/>
          <w:sz w:val="26"/>
          <w:szCs w:val="26"/>
        </w:rPr>
        <w:t xml:space="preserve"> долга </w:t>
      </w:r>
      <w:r w:rsidR="007162A1">
        <w:rPr>
          <w:rFonts w:ascii="Times New Roman" w:hAnsi="Times New Roman"/>
          <w:b/>
          <w:bCs/>
          <w:sz w:val="26"/>
          <w:szCs w:val="26"/>
        </w:rPr>
        <w:t>Верховского района</w:t>
      </w:r>
    </w:p>
    <w:p w:rsidR="007162A1" w:rsidRPr="007162A1" w:rsidRDefault="00FF6831" w:rsidP="008B3258">
      <w:pPr>
        <w:keepNext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162A1" w:rsidRPr="007162A1">
        <w:rPr>
          <w:rFonts w:ascii="Times New Roman" w:hAnsi="Times New Roman"/>
          <w:sz w:val="26"/>
          <w:szCs w:val="26"/>
        </w:rPr>
        <w:t>Установить предельный объем расходов бюджета</w:t>
      </w:r>
      <w:r w:rsidR="007162A1">
        <w:rPr>
          <w:rFonts w:ascii="Times New Roman" w:hAnsi="Times New Roman"/>
          <w:sz w:val="26"/>
          <w:szCs w:val="26"/>
        </w:rPr>
        <w:t xml:space="preserve"> Верховского района</w:t>
      </w:r>
      <w:r w:rsidR="007162A1" w:rsidRPr="007162A1">
        <w:rPr>
          <w:rFonts w:ascii="Times New Roman" w:hAnsi="Times New Roman"/>
          <w:sz w:val="26"/>
          <w:szCs w:val="26"/>
        </w:rPr>
        <w:t xml:space="preserve"> на обслуживание</w:t>
      </w:r>
      <w:r w:rsidR="007162A1">
        <w:rPr>
          <w:rFonts w:ascii="Times New Roman" w:hAnsi="Times New Roman"/>
          <w:sz w:val="26"/>
          <w:szCs w:val="26"/>
        </w:rPr>
        <w:t xml:space="preserve"> муниципального долга Верховского района</w:t>
      </w:r>
      <w:r w:rsidR="007162A1" w:rsidRPr="007162A1">
        <w:rPr>
          <w:rFonts w:ascii="Times New Roman" w:hAnsi="Times New Roman"/>
          <w:sz w:val="26"/>
          <w:szCs w:val="26"/>
        </w:rPr>
        <w:t>:</w:t>
      </w:r>
    </w:p>
    <w:p w:rsidR="007162A1" w:rsidRPr="007162A1" w:rsidRDefault="007162A1" w:rsidP="008B3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62A1">
        <w:rPr>
          <w:rFonts w:ascii="Times New Roman" w:hAnsi="Times New Roman"/>
          <w:sz w:val="26"/>
          <w:szCs w:val="26"/>
        </w:rPr>
        <w:t>1) в 20</w:t>
      </w:r>
      <w:r w:rsidR="00461D7A">
        <w:rPr>
          <w:rFonts w:ascii="Times New Roman" w:hAnsi="Times New Roman"/>
          <w:sz w:val="26"/>
          <w:szCs w:val="26"/>
        </w:rPr>
        <w:t>20</w:t>
      </w:r>
      <w:r w:rsidRPr="007162A1">
        <w:rPr>
          <w:rFonts w:ascii="Times New Roman" w:hAnsi="Times New Roman"/>
          <w:sz w:val="26"/>
          <w:szCs w:val="26"/>
        </w:rPr>
        <w:t xml:space="preserve"> году в сумме</w:t>
      </w:r>
      <w:r w:rsidR="004B73B6">
        <w:rPr>
          <w:rFonts w:ascii="Times New Roman" w:hAnsi="Times New Roman"/>
          <w:sz w:val="26"/>
          <w:szCs w:val="26"/>
        </w:rPr>
        <w:t xml:space="preserve"> </w:t>
      </w:r>
      <w:r w:rsidR="00461D7A">
        <w:rPr>
          <w:rFonts w:ascii="Times New Roman" w:hAnsi="Times New Roman"/>
          <w:sz w:val="26"/>
          <w:szCs w:val="26"/>
        </w:rPr>
        <w:t xml:space="preserve">351,0 </w:t>
      </w:r>
      <w:r w:rsidRPr="007162A1">
        <w:rPr>
          <w:rFonts w:ascii="Times New Roman" w:hAnsi="Times New Roman"/>
          <w:sz w:val="26"/>
          <w:szCs w:val="26"/>
        </w:rPr>
        <w:t xml:space="preserve">тыс. рублей, в том числе </w:t>
      </w:r>
      <w:proofErr w:type="gramStart"/>
      <w:r w:rsidRPr="007162A1">
        <w:rPr>
          <w:rFonts w:ascii="Times New Roman" w:hAnsi="Times New Roman"/>
          <w:sz w:val="26"/>
          <w:szCs w:val="26"/>
        </w:rPr>
        <w:t>на</w:t>
      </w:r>
      <w:proofErr w:type="gramEnd"/>
      <w:r w:rsidRPr="007162A1">
        <w:rPr>
          <w:rFonts w:ascii="Times New Roman" w:hAnsi="Times New Roman"/>
          <w:sz w:val="26"/>
          <w:szCs w:val="26"/>
        </w:rPr>
        <w:t>:</w:t>
      </w:r>
    </w:p>
    <w:p w:rsidR="007162A1" w:rsidRDefault="007162A1" w:rsidP="008B3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162A1">
        <w:rPr>
          <w:rFonts w:ascii="Times New Roman" w:hAnsi="Times New Roman"/>
          <w:sz w:val="26"/>
          <w:szCs w:val="26"/>
        </w:rPr>
        <w:t xml:space="preserve">а) уплату процентов за рассрочку в соответствии с </w:t>
      </w:r>
      <w:r w:rsidR="004B73B6">
        <w:rPr>
          <w:rFonts w:ascii="Times New Roman" w:hAnsi="Times New Roman"/>
          <w:sz w:val="26"/>
          <w:szCs w:val="26"/>
        </w:rPr>
        <w:t>Договором о</w:t>
      </w:r>
      <w:r w:rsidRPr="007162A1">
        <w:rPr>
          <w:rFonts w:ascii="Times New Roman" w:hAnsi="Times New Roman"/>
          <w:sz w:val="26"/>
          <w:szCs w:val="26"/>
        </w:rPr>
        <w:t xml:space="preserve">т </w:t>
      </w:r>
      <w:r w:rsidR="004B73B6">
        <w:rPr>
          <w:rFonts w:ascii="Times New Roman" w:hAnsi="Times New Roman"/>
          <w:sz w:val="26"/>
          <w:szCs w:val="26"/>
        </w:rPr>
        <w:t>29</w:t>
      </w:r>
      <w:r w:rsidRPr="007162A1">
        <w:rPr>
          <w:rFonts w:ascii="Times New Roman" w:hAnsi="Times New Roman"/>
          <w:sz w:val="26"/>
          <w:szCs w:val="26"/>
        </w:rPr>
        <w:t xml:space="preserve"> </w:t>
      </w:r>
      <w:r w:rsidR="004B73B6">
        <w:rPr>
          <w:rFonts w:ascii="Times New Roman" w:hAnsi="Times New Roman"/>
          <w:sz w:val="26"/>
          <w:szCs w:val="26"/>
        </w:rPr>
        <w:t>сентября</w:t>
      </w:r>
      <w:r w:rsidRPr="007162A1">
        <w:rPr>
          <w:rFonts w:ascii="Times New Roman" w:hAnsi="Times New Roman"/>
          <w:sz w:val="26"/>
          <w:szCs w:val="26"/>
        </w:rPr>
        <w:t xml:space="preserve"> 201</w:t>
      </w:r>
      <w:r w:rsidR="004B73B6">
        <w:rPr>
          <w:rFonts w:ascii="Times New Roman" w:hAnsi="Times New Roman"/>
          <w:sz w:val="26"/>
          <w:szCs w:val="26"/>
        </w:rPr>
        <w:t>7</w:t>
      </w:r>
      <w:r w:rsidRPr="007162A1">
        <w:rPr>
          <w:rFonts w:ascii="Times New Roman" w:hAnsi="Times New Roman"/>
          <w:sz w:val="26"/>
          <w:szCs w:val="26"/>
        </w:rPr>
        <w:t xml:space="preserve"> года № </w:t>
      </w:r>
      <w:r w:rsidR="004B73B6">
        <w:rPr>
          <w:rFonts w:ascii="Times New Roman" w:hAnsi="Times New Roman"/>
          <w:sz w:val="26"/>
          <w:szCs w:val="26"/>
        </w:rPr>
        <w:t>7</w:t>
      </w:r>
      <w:r w:rsidRPr="007162A1">
        <w:rPr>
          <w:rFonts w:ascii="Times New Roman" w:hAnsi="Times New Roman"/>
          <w:sz w:val="26"/>
          <w:szCs w:val="26"/>
        </w:rPr>
        <w:t xml:space="preserve"> о предоставлении </w:t>
      </w:r>
      <w:r w:rsidR="004B73B6">
        <w:rPr>
          <w:rFonts w:ascii="Times New Roman" w:hAnsi="Times New Roman"/>
          <w:sz w:val="26"/>
          <w:szCs w:val="26"/>
        </w:rPr>
        <w:t>бюджетного кредита из областного бюджета бю</w:t>
      </w:r>
      <w:r w:rsidRPr="007162A1">
        <w:rPr>
          <w:rFonts w:ascii="Times New Roman" w:hAnsi="Times New Roman"/>
          <w:sz w:val="26"/>
          <w:szCs w:val="26"/>
        </w:rPr>
        <w:t xml:space="preserve">джету </w:t>
      </w:r>
      <w:r w:rsidR="004B73B6">
        <w:rPr>
          <w:rFonts w:ascii="Times New Roman" w:hAnsi="Times New Roman"/>
          <w:sz w:val="26"/>
          <w:szCs w:val="26"/>
        </w:rPr>
        <w:t xml:space="preserve">Верховского района </w:t>
      </w:r>
      <w:r w:rsidRPr="007162A1">
        <w:rPr>
          <w:rFonts w:ascii="Times New Roman" w:hAnsi="Times New Roman"/>
          <w:sz w:val="26"/>
          <w:szCs w:val="26"/>
        </w:rPr>
        <w:t xml:space="preserve">Орловской для частичного покрытия дефицита бюджета </w:t>
      </w:r>
      <w:r w:rsidR="004B73B6">
        <w:rPr>
          <w:rFonts w:ascii="Times New Roman" w:hAnsi="Times New Roman"/>
          <w:sz w:val="26"/>
          <w:szCs w:val="26"/>
        </w:rPr>
        <w:t>Верховского района</w:t>
      </w:r>
      <w:r w:rsidRPr="007162A1">
        <w:rPr>
          <w:rFonts w:ascii="Times New Roman" w:hAnsi="Times New Roman"/>
          <w:sz w:val="26"/>
          <w:szCs w:val="26"/>
        </w:rPr>
        <w:t xml:space="preserve"> – в сумме </w:t>
      </w:r>
      <w:r w:rsidR="00461D7A">
        <w:rPr>
          <w:rFonts w:ascii="Times New Roman" w:hAnsi="Times New Roman"/>
          <w:sz w:val="26"/>
          <w:szCs w:val="26"/>
        </w:rPr>
        <w:t>1</w:t>
      </w:r>
      <w:r w:rsidR="004B73B6">
        <w:rPr>
          <w:rFonts w:ascii="Times New Roman" w:hAnsi="Times New Roman"/>
          <w:sz w:val="26"/>
          <w:szCs w:val="26"/>
        </w:rPr>
        <w:t>,0</w:t>
      </w:r>
      <w:r w:rsidRPr="007162A1">
        <w:rPr>
          <w:rFonts w:ascii="Times New Roman" w:hAnsi="Times New Roman"/>
          <w:sz w:val="26"/>
          <w:szCs w:val="26"/>
        </w:rPr>
        <w:t xml:space="preserve"> тыс. рублей;</w:t>
      </w:r>
      <w:proofErr w:type="gramEnd"/>
    </w:p>
    <w:p w:rsidR="008B3258" w:rsidRDefault="00461D7A" w:rsidP="008B3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8B3258" w:rsidRPr="007162A1">
        <w:rPr>
          <w:rFonts w:ascii="Times New Roman" w:hAnsi="Times New Roman"/>
          <w:sz w:val="26"/>
          <w:szCs w:val="26"/>
        </w:rPr>
        <w:t xml:space="preserve">) уплату процентов за рассрочку в соответствии с </w:t>
      </w:r>
      <w:r w:rsidR="00D1737F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униципальным контрактом от 7 октября 2019  года № 22.19</w:t>
      </w:r>
      <w:r w:rsidR="008B3258" w:rsidRPr="007162A1">
        <w:rPr>
          <w:rFonts w:ascii="Times New Roman" w:hAnsi="Times New Roman"/>
          <w:sz w:val="26"/>
          <w:szCs w:val="26"/>
        </w:rPr>
        <w:t xml:space="preserve"> для частичного покрытия дефицита бюджета </w:t>
      </w:r>
      <w:r w:rsidR="008B3258">
        <w:rPr>
          <w:rFonts w:ascii="Times New Roman" w:hAnsi="Times New Roman"/>
          <w:sz w:val="26"/>
          <w:szCs w:val="26"/>
        </w:rPr>
        <w:t>Верховского района</w:t>
      </w:r>
      <w:r w:rsidR="008B3258" w:rsidRPr="007162A1">
        <w:rPr>
          <w:rFonts w:ascii="Times New Roman" w:hAnsi="Times New Roman"/>
          <w:sz w:val="26"/>
          <w:szCs w:val="26"/>
        </w:rPr>
        <w:t xml:space="preserve"> – в сумме </w:t>
      </w:r>
      <w:r w:rsidR="00D1737F">
        <w:rPr>
          <w:rFonts w:ascii="Times New Roman" w:hAnsi="Times New Roman"/>
          <w:sz w:val="26"/>
          <w:szCs w:val="26"/>
        </w:rPr>
        <w:t>350</w:t>
      </w:r>
      <w:r w:rsidR="008B3258">
        <w:rPr>
          <w:rFonts w:ascii="Times New Roman" w:hAnsi="Times New Roman"/>
          <w:sz w:val="26"/>
          <w:szCs w:val="26"/>
        </w:rPr>
        <w:t>,0 тыс. рублей.</w:t>
      </w:r>
    </w:p>
    <w:p w:rsidR="007162A1" w:rsidRPr="007162A1" w:rsidRDefault="007162A1" w:rsidP="008B3258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7162A1">
        <w:rPr>
          <w:rFonts w:ascii="Times New Roman" w:hAnsi="Times New Roman"/>
          <w:b/>
          <w:sz w:val="26"/>
          <w:szCs w:val="26"/>
        </w:rPr>
        <w:t>Статья 1</w:t>
      </w:r>
      <w:r w:rsidR="008B3258">
        <w:rPr>
          <w:rFonts w:ascii="Times New Roman" w:hAnsi="Times New Roman"/>
          <w:b/>
          <w:sz w:val="26"/>
          <w:szCs w:val="26"/>
        </w:rPr>
        <w:t>0</w:t>
      </w:r>
      <w:r w:rsidRPr="007162A1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</w:rPr>
        <w:t>Муниципальные</w:t>
      </w:r>
      <w:r w:rsidRPr="007162A1">
        <w:rPr>
          <w:rFonts w:ascii="Times New Roman" w:hAnsi="Times New Roman"/>
          <w:b/>
          <w:bCs/>
          <w:sz w:val="26"/>
          <w:szCs w:val="26"/>
        </w:rPr>
        <w:t xml:space="preserve"> внутренние заимствования </w:t>
      </w:r>
      <w:r>
        <w:rPr>
          <w:rFonts w:ascii="Times New Roman" w:hAnsi="Times New Roman"/>
          <w:b/>
          <w:bCs/>
          <w:sz w:val="26"/>
          <w:szCs w:val="26"/>
        </w:rPr>
        <w:t>Верховского района</w:t>
      </w:r>
    </w:p>
    <w:p w:rsidR="007162A1" w:rsidRPr="007162A1" w:rsidRDefault="007162A1" w:rsidP="008B32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7162A1">
        <w:rPr>
          <w:rFonts w:ascii="Times New Roman" w:hAnsi="Times New Roman"/>
          <w:sz w:val="26"/>
          <w:szCs w:val="26"/>
        </w:rPr>
        <w:t xml:space="preserve">1. Утвердить </w:t>
      </w:r>
      <w:hyperlink r:id="rId8" w:history="1">
        <w:r w:rsidRPr="007162A1">
          <w:rPr>
            <w:rFonts w:ascii="Times New Roman" w:hAnsi="Times New Roman"/>
            <w:sz w:val="26"/>
            <w:szCs w:val="26"/>
          </w:rPr>
          <w:t>Программу</w:t>
        </w:r>
      </w:hyperlink>
      <w:r w:rsidRPr="007162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7162A1">
        <w:rPr>
          <w:rFonts w:ascii="Times New Roman" w:hAnsi="Times New Roman"/>
          <w:sz w:val="26"/>
          <w:szCs w:val="26"/>
        </w:rPr>
        <w:t xml:space="preserve"> внутренних заимствований </w:t>
      </w:r>
      <w:r>
        <w:rPr>
          <w:rFonts w:ascii="Times New Roman" w:hAnsi="Times New Roman"/>
          <w:sz w:val="26"/>
          <w:szCs w:val="26"/>
        </w:rPr>
        <w:t>Верховского района</w:t>
      </w:r>
      <w:r w:rsidRPr="007162A1">
        <w:rPr>
          <w:rFonts w:ascii="Times New Roman" w:hAnsi="Times New Roman"/>
          <w:sz w:val="26"/>
          <w:szCs w:val="26"/>
        </w:rPr>
        <w:t xml:space="preserve">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7162A1">
        <w:rPr>
          <w:rFonts w:ascii="Times New Roman" w:hAnsi="Times New Roman"/>
          <w:sz w:val="26"/>
          <w:szCs w:val="26"/>
        </w:rPr>
        <w:t xml:space="preserve"> – согласно </w:t>
      </w:r>
      <w:r w:rsidRPr="007162A1">
        <w:rPr>
          <w:rFonts w:ascii="Times New Roman" w:hAnsi="Times New Roman"/>
          <w:color w:val="FF0000"/>
          <w:sz w:val="26"/>
          <w:szCs w:val="26"/>
        </w:rPr>
        <w:t>приложению 1</w:t>
      </w:r>
      <w:r w:rsidR="00FF758B">
        <w:rPr>
          <w:rFonts w:ascii="Times New Roman" w:hAnsi="Times New Roman"/>
          <w:color w:val="FF0000"/>
          <w:sz w:val="26"/>
          <w:szCs w:val="26"/>
        </w:rPr>
        <w:t>7</w:t>
      </w:r>
      <w:r w:rsidRPr="007162A1">
        <w:rPr>
          <w:rFonts w:ascii="Times New Roman" w:hAnsi="Times New Roman"/>
          <w:sz w:val="26"/>
          <w:szCs w:val="26"/>
        </w:rPr>
        <w:t xml:space="preserve"> к настоящему </w:t>
      </w:r>
      <w:r w:rsidRPr="00BF2C92">
        <w:rPr>
          <w:rFonts w:ascii="Times New Roman" w:hAnsi="Times New Roman"/>
          <w:sz w:val="26"/>
          <w:szCs w:val="26"/>
        </w:rPr>
        <w:t>Решению</w:t>
      </w:r>
      <w:r w:rsidRPr="007162A1">
        <w:rPr>
          <w:rFonts w:ascii="Times New Roman" w:hAnsi="Times New Roman"/>
          <w:sz w:val="26"/>
          <w:szCs w:val="26"/>
        </w:rPr>
        <w:t>.</w:t>
      </w:r>
    </w:p>
    <w:p w:rsidR="007162A1" w:rsidRDefault="007162A1" w:rsidP="007162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7162A1">
        <w:rPr>
          <w:rFonts w:ascii="Times New Roman" w:hAnsi="Times New Roman"/>
          <w:sz w:val="26"/>
          <w:szCs w:val="26"/>
        </w:rPr>
        <w:t xml:space="preserve">2. Разрешить </w:t>
      </w:r>
      <w:r w:rsidR="008B3258">
        <w:rPr>
          <w:rFonts w:ascii="Times New Roman" w:hAnsi="Times New Roman"/>
          <w:sz w:val="26"/>
          <w:szCs w:val="26"/>
        </w:rPr>
        <w:t>Администрации Верховского района</w:t>
      </w:r>
      <w:r w:rsidRPr="007162A1">
        <w:rPr>
          <w:rFonts w:ascii="Times New Roman" w:hAnsi="Times New Roman"/>
          <w:sz w:val="26"/>
          <w:szCs w:val="26"/>
        </w:rPr>
        <w:t xml:space="preserve"> в пределах утвержденной Программы </w:t>
      </w:r>
      <w:r w:rsidR="008B3258">
        <w:rPr>
          <w:rFonts w:ascii="Times New Roman" w:hAnsi="Times New Roman"/>
          <w:sz w:val="26"/>
          <w:szCs w:val="26"/>
        </w:rPr>
        <w:t>муниципальных</w:t>
      </w:r>
      <w:r w:rsidRPr="007162A1">
        <w:rPr>
          <w:rFonts w:ascii="Times New Roman" w:hAnsi="Times New Roman"/>
          <w:sz w:val="26"/>
          <w:szCs w:val="26"/>
        </w:rPr>
        <w:t xml:space="preserve"> внутренних заимствований </w:t>
      </w:r>
      <w:r w:rsidR="008B3258">
        <w:rPr>
          <w:rFonts w:ascii="Times New Roman" w:hAnsi="Times New Roman"/>
          <w:sz w:val="26"/>
          <w:szCs w:val="26"/>
        </w:rPr>
        <w:t xml:space="preserve">Верховского района </w:t>
      </w:r>
      <w:r w:rsidRPr="007162A1">
        <w:rPr>
          <w:rFonts w:ascii="Times New Roman" w:hAnsi="Times New Roman"/>
          <w:sz w:val="26"/>
          <w:szCs w:val="26"/>
        </w:rPr>
        <w:t>принимать решения о привлечении кредитных ресурсов</w:t>
      </w:r>
      <w:r w:rsidR="008B3258">
        <w:rPr>
          <w:rFonts w:ascii="Times New Roman" w:hAnsi="Times New Roman"/>
          <w:sz w:val="26"/>
          <w:szCs w:val="26"/>
        </w:rPr>
        <w:t>.</w:t>
      </w:r>
    </w:p>
    <w:p w:rsidR="00321433" w:rsidRPr="007162A1" w:rsidRDefault="00321433" w:rsidP="003214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Утвердить перечень главных </w:t>
      </w:r>
      <w:proofErr w:type="gramStart"/>
      <w:r>
        <w:rPr>
          <w:rFonts w:ascii="Times New Roman" w:hAnsi="Times New Roman"/>
          <w:sz w:val="26"/>
          <w:szCs w:val="26"/>
        </w:rPr>
        <w:t>администраторов источников финансирования дефицита бюджета</w:t>
      </w:r>
      <w:proofErr w:type="gramEnd"/>
      <w:r>
        <w:rPr>
          <w:rFonts w:ascii="Times New Roman" w:hAnsi="Times New Roman"/>
          <w:sz w:val="26"/>
          <w:szCs w:val="26"/>
        </w:rPr>
        <w:t xml:space="preserve"> Верховского района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7162A1">
        <w:rPr>
          <w:rFonts w:ascii="Times New Roman" w:hAnsi="Times New Roman"/>
          <w:sz w:val="26"/>
          <w:szCs w:val="26"/>
        </w:rPr>
        <w:t xml:space="preserve"> – согласно </w:t>
      </w:r>
      <w:r w:rsidRPr="007162A1">
        <w:rPr>
          <w:rFonts w:ascii="Times New Roman" w:hAnsi="Times New Roman"/>
          <w:color w:val="FF0000"/>
          <w:sz w:val="26"/>
          <w:szCs w:val="26"/>
        </w:rPr>
        <w:t>приложению 1</w:t>
      </w:r>
      <w:r w:rsidR="00FF758B">
        <w:rPr>
          <w:rFonts w:ascii="Times New Roman" w:hAnsi="Times New Roman"/>
          <w:color w:val="FF0000"/>
          <w:sz w:val="26"/>
          <w:szCs w:val="26"/>
        </w:rPr>
        <w:t>8</w:t>
      </w:r>
      <w:r w:rsidRPr="007162A1">
        <w:rPr>
          <w:rFonts w:ascii="Times New Roman" w:hAnsi="Times New Roman"/>
          <w:sz w:val="26"/>
          <w:szCs w:val="26"/>
        </w:rPr>
        <w:t xml:space="preserve"> к настоящему </w:t>
      </w:r>
      <w:r w:rsidRPr="00BF2C92">
        <w:rPr>
          <w:rFonts w:ascii="Times New Roman" w:hAnsi="Times New Roman"/>
          <w:sz w:val="26"/>
          <w:szCs w:val="26"/>
        </w:rPr>
        <w:t>Решению</w:t>
      </w:r>
      <w:r w:rsidRPr="007162A1">
        <w:rPr>
          <w:rFonts w:ascii="Times New Roman" w:hAnsi="Times New Roman"/>
          <w:sz w:val="26"/>
          <w:szCs w:val="26"/>
        </w:rPr>
        <w:t>.</w:t>
      </w:r>
    </w:p>
    <w:p w:rsidR="008B3258" w:rsidRPr="00A20D14" w:rsidRDefault="008B3258" w:rsidP="008B3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/>
          <w:b/>
          <w:sz w:val="26"/>
          <w:szCs w:val="26"/>
        </w:rPr>
        <w:t>11</w:t>
      </w:r>
      <w:r w:rsidRPr="00A20D14">
        <w:rPr>
          <w:rFonts w:ascii="Times New Roman" w:hAnsi="Times New Roman"/>
          <w:b/>
          <w:sz w:val="26"/>
          <w:szCs w:val="26"/>
        </w:rPr>
        <w:t>. Об особенности действия отдельных Законодательных актов Верховского района в связи с принятием настоящего Решения</w:t>
      </w:r>
    </w:p>
    <w:p w:rsidR="008B3258" w:rsidRDefault="008B3258" w:rsidP="008B3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20D14">
        <w:rPr>
          <w:rFonts w:ascii="Times New Roman" w:hAnsi="Times New Roman"/>
          <w:sz w:val="26"/>
          <w:szCs w:val="26"/>
        </w:rPr>
        <w:t>Установить, что Законодательные и иные нормативные правовые акты, влекущие дополнительные расходы за счет средств бюджета Верховского района в 20</w:t>
      </w:r>
      <w:r w:rsidR="00D1737F"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</w:t>
      </w:r>
      <w:r w:rsidRPr="00A20D14">
        <w:rPr>
          <w:rFonts w:ascii="Times New Roman" w:hAnsi="Times New Roman"/>
          <w:sz w:val="26"/>
          <w:szCs w:val="26"/>
        </w:rPr>
        <w:lastRenderedPageBreak/>
        <w:t>соответствующих изменений в настоящее Решение при наличии соответствующих</w:t>
      </w:r>
      <w:proofErr w:type="gramEnd"/>
      <w:r w:rsidRPr="00A20D14">
        <w:rPr>
          <w:rFonts w:ascii="Times New Roman" w:hAnsi="Times New Roman"/>
          <w:sz w:val="26"/>
          <w:szCs w:val="26"/>
        </w:rPr>
        <w:t xml:space="preserve"> источников дополнительных поступлений в бюджет Верховского района и (или) при сокращении бюджетных ассигнований по отдельным статьям бюджета Верховского района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A20D14">
        <w:rPr>
          <w:rFonts w:ascii="Times New Roman" w:hAnsi="Times New Roman"/>
          <w:sz w:val="26"/>
          <w:szCs w:val="26"/>
        </w:rPr>
        <w:t>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>Статья 1</w:t>
      </w:r>
      <w:r w:rsidR="00BD1685">
        <w:rPr>
          <w:rFonts w:ascii="Times New Roman" w:hAnsi="Times New Roman"/>
          <w:b/>
          <w:sz w:val="26"/>
          <w:szCs w:val="26"/>
        </w:rPr>
        <w:t>2</w:t>
      </w:r>
      <w:r w:rsidRPr="00A20D14">
        <w:rPr>
          <w:rFonts w:ascii="Times New Roman" w:hAnsi="Times New Roman"/>
          <w:b/>
          <w:sz w:val="26"/>
          <w:szCs w:val="26"/>
        </w:rPr>
        <w:t>. Вступление в силу настоящего Решения</w:t>
      </w:r>
    </w:p>
    <w:p w:rsidR="00167CE1" w:rsidRDefault="00A2510E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Настоящее</w:t>
      </w:r>
      <w:r w:rsidR="0092508B" w:rsidRPr="00A20D14">
        <w:rPr>
          <w:rFonts w:ascii="Times New Roman" w:hAnsi="Times New Roman"/>
          <w:sz w:val="26"/>
          <w:szCs w:val="26"/>
        </w:rPr>
        <w:t xml:space="preserve">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="002877BC" w:rsidRPr="00A20D14">
        <w:rPr>
          <w:rFonts w:ascii="Times New Roman" w:hAnsi="Times New Roman"/>
          <w:sz w:val="26"/>
          <w:szCs w:val="26"/>
        </w:rPr>
        <w:t xml:space="preserve"> вступает в силу с 1 января </w:t>
      </w:r>
      <w:r w:rsidR="00101E1C" w:rsidRPr="00A20D14">
        <w:rPr>
          <w:rFonts w:ascii="Times New Roman" w:hAnsi="Times New Roman"/>
          <w:sz w:val="26"/>
          <w:szCs w:val="26"/>
        </w:rPr>
        <w:t>20</w:t>
      </w:r>
      <w:r w:rsidR="00BD1685">
        <w:rPr>
          <w:rFonts w:ascii="Times New Roman" w:hAnsi="Times New Roman"/>
          <w:sz w:val="26"/>
          <w:szCs w:val="26"/>
        </w:rPr>
        <w:t>20</w:t>
      </w:r>
      <w:r w:rsidR="0092508B" w:rsidRPr="00A20D14">
        <w:rPr>
          <w:rFonts w:ascii="Times New Roman" w:hAnsi="Times New Roman"/>
          <w:sz w:val="26"/>
          <w:szCs w:val="26"/>
        </w:rPr>
        <w:t xml:space="preserve"> года.</w:t>
      </w:r>
    </w:p>
    <w:p w:rsidR="00B964E1" w:rsidRPr="00A20D14" w:rsidRDefault="00B964E1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1E1C" w:rsidRDefault="00240580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Председатель Верховского </w:t>
      </w:r>
      <w:proofErr w:type="gramStart"/>
      <w:r>
        <w:rPr>
          <w:rFonts w:ascii="Times New Roman" w:hAnsi="Times New Roman"/>
          <w:color w:val="000000"/>
          <w:spacing w:val="-1"/>
          <w:sz w:val="26"/>
          <w:szCs w:val="26"/>
        </w:rPr>
        <w:t>районного</w:t>
      </w:r>
      <w:proofErr w:type="gramEnd"/>
    </w:p>
    <w:p w:rsidR="00240580" w:rsidRDefault="00240580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Совета народных депутатов                                                                         С. В. </w:t>
      </w:r>
      <w:proofErr w:type="spellStart"/>
      <w:r>
        <w:rPr>
          <w:rFonts w:ascii="Times New Roman" w:hAnsi="Times New Roman"/>
          <w:color w:val="000000"/>
          <w:spacing w:val="-1"/>
          <w:sz w:val="26"/>
          <w:szCs w:val="26"/>
        </w:rPr>
        <w:t>Цыбин</w:t>
      </w:r>
      <w:proofErr w:type="spellEnd"/>
    </w:p>
    <w:p w:rsidR="00B964E1" w:rsidRDefault="00B964E1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240580" w:rsidRPr="00A20D14" w:rsidRDefault="00240580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Глава Верховского района                                                                           В. А. </w:t>
      </w:r>
      <w:proofErr w:type="spellStart"/>
      <w:r>
        <w:rPr>
          <w:rFonts w:ascii="Times New Roman" w:hAnsi="Times New Roman"/>
          <w:color w:val="000000"/>
          <w:spacing w:val="-1"/>
          <w:sz w:val="26"/>
          <w:szCs w:val="26"/>
        </w:rPr>
        <w:t>Гладских</w:t>
      </w:r>
      <w:proofErr w:type="spellEnd"/>
    </w:p>
    <w:sectPr w:rsidR="00240580" w:rsidRPr="00A20D14" w:rsidSect="00385EA3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84CB9"/>
    <w:multiLevelType w:val="hybridMultilevel"/>
    <w:tmpl w:val="9E08191E"/>
    <w:lvl w:ilvl="0" w:tplc="4B2416F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C65CBA"/>
    <w:multiLevelType w:val="hybridMultilevel"/>
    <w:tmpl w:val="18945F2C"/>
    <w:lvl w:ilvl="0" w:tplc="3B9AFB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8676C3"/>
    <w:multiLevelType w:val="hybridMultilevel"/>
    <w:tmpl w:val="D4069398"/>
    <w:lvl w:ilvl="0" w:tplc="C6FA09F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8B"/>
    <w:rsid w:val="0000028F"/>
    <w:rsid w:val="00004C09"/>
    <w:rsid w:val="00005E3F"/>
    <w:rsid w:val="00023B51"/>
    <w:rsid w:val="00042249"/>
    <w:rsid w:val="00046D20"/>
    <w:rsid w:val="000473AD"/>
    <w:rsid w:val="0005441B"/>
    <w:rsid w:val="00060EAF"/>
    <w:rsid w:val="00065F5E"/>
    <w:rsid w:val="00080FE8"/>
    <w:rsid w:val="00085D75"/>
    <w:rsid w:val="000B5648"/>
    <w:rsid w:val="000B6D75"/>
    <w:rsid w:val="000D3254"/>
    <w:rsid w:val="000E1A28"/>
    <w:rsid w:val="00101E1C"/>
    <w:rsid w:val="001155CB"/>
    <w:rsid w:val="00136F4B"/>
    <w:rsid w:val="001406E9"/>
    <w:rsid w:val="001462B0"/>
    <w:rsid w:val="00155EB9"/>
    <w:rsid w:val="00167CE1"/>
    <w:rsid w:val="00170EBF"/>
    <w:rsid w:val="001826C6"/>
    <w:rsid w:val="001A6412"/>
    <w:rsid w:val="001C3F8E"/>
    <w:rsid w:val="001D3A33"/>
    <w:rsid w:val="001E5259"/>
    <w:rsid w:val="0020395E"/>
    <w:rsid w:val="00226DE8"/>
    <w:rsid w:val="00230079"/>
    <w:rsid w:val="002379E5"/>
    <w:rsid w:val="00240580"/>
    <w:rsid w:val="002500E6"/>
    <w:rsid w:val="002505B5"/>
    <w:rsid w:val="002539C5"/>
    <w:rsid w:val="00253FCA"/>
    <w:rsid w:val="00280918"/>
    <w:rsid w:val="002819C1"/>
    <w:rsid w:val="00283647"/>
    <w:rsid w:val="00283D3D"/>
    <w:rsid w:val="002877BC"/>
    <w:rsid w:val="00293E76"/>
    <w:rsid w:val="002B4343"/>
    <w:rsid w:val="002C42DE"/>
    <w:rsid w:val="002D3988"/>
    <w:rsid w:val="00321433"/>
    <w:rsid w:val="003373B2"/>
    <w:rsid w:val="00345B97"/>
    <w:rsid w:val="00375E38"/>
    <w:rsid w:val="00377C7D"/>
    <w:rsid w:val="00385EA3"/>
    <w:rsid w:val="00395E03"/>
    <w:rsid w:val="003D210A"/>
    <w:rsid w:val="003E132C"/>
    <w:rsid w:val="003F64B7"/>
    <w:rsid w:val="00400C34"/>
    <w:rsid w:val="00403760"/>
    <w:rsid w:val="00430299"/>
    <w:rsid w:val="00433D1F"/>
    <w:rsid w:val="0043578F"/>
    <w:rsid w:val="00442046"/>
    <w:rsid w:val="00442E6D"/>
    <w:rsid w:val="00461D7A"/>
    <w:rsid w:val="004635EC"/>
    <w:rsid w:val="0047777D"/>
    <w:rsid w:val="004B73B6"/>
    <w:rsid w:val="004D37E8"/>
    <w:rsid w:val="004E23C4"/>
    <w:rsid w:val="004F56FB"/>
    <w:rsid w:val="005015FE"/>
    <w:rsid w:val="005040AF"/>
    <w:rsid w:val="00505A4D"/>
    <w:rsid w:val="00526384"/>
    <w:rsid w:val="00533D01"/>
    <w:rsid w:val="005354D6"/>
    <w:rsid w:val="005511FF"/>
    <w:rsid w:val="00571012"/>
    <w:rsid w:val="005817F7"/>
    <w:rsid w:val="005A63A8"/>
    <w:rsid w:val="005B2DA9"/>
    <w:rsid w:val="005B6FAB"/>
    <w:rsid w:val="005F0511"/>
    <w:rsid w:val="005F0FD8"/>
    <w:rsid w:val="00600819"/>
    <w:rsid w:val="00621C33"/>
    <w:rsid w:val="006277A6"/>
    <w:rsid w:val="00630088"/>
    <w:rsid w:val="00634A0B"/>
    <w:rsid w:val="00655F16"/>
    <w:rsid w:val="00670608"/>
    <w:rsid w:val="006B3E8E"/>
    <w:rsid w:val="006F6702"/>
    <w:rsid w:val="00711078"/>
    <w:rsid w:val="007162A1"/>
    <w:rsid w:val="00716449"/>
    <w:rsid w:val="00722F9B"/>
    <w:rsid w:val="00750DA7"/>
    <w:rsid w:val="0076213B"/>
    <w:rsid w:val="00762526"/>
    <w:rsid w:val="00764238"/>
    <w:rsid w:val="00781BA3"/>
    <w:rsid w:val="0079622D"/>
    <w:rsid w:val="007B0D8E"/>
    <w:rsid w:val="007B3773"/>
    <w:rsid w:val="007B3ADA"/>
    <w:rsid w:val="007B4A9D"/>
    <w:rsid w:val="007C73DE"/>
    <w:rsid w:val="007E0BA5"/>
    <w:rsid w:val="007E36FD"/>
    <w:rsid w:val="007F4591"/>
    <w:rsid w:val="007F588E"/>
    <w:rsid w:val="0082497F"/>
    <w:rsid w:val="00836BA7"/>
    <w:rsid w:val="008429E5"/>
    <w:rsid w:val="00843E9D"/>
    <w:rsid w:val="00857584"/>
    <w:rsid w:val="00866E22"/>
    <w:rsid w:val="00875810"/>
    <w:rsid w:val="008A46B6"/>
    <w:rsid w:val="008A5D5D"/>
    <w:rsid w:val="008B3258"/>
    <w:rsid w:val="008B67EE"/>
    <w:rsid w:val="008E122A"/>
    <w:rsid w:val="008E17DF"/>
    <w:rsid w:val="008F63B9"/>
    <w:rsid w:val="009159B8"/>
    <w:rsid w:val="00915E0A"/>
    <w:rsid w:val="00920AF7"/>
    <w:rsid w:val="0092508B"/>
    <w:rsid w:val="00937015"/>
    <w:rsid w:val="00963898"/>
    <w:rsid w:val="00967C76"/>
    <w:rsid w:val="00977940"/>
    <w:rsid w:val="00990B3E"/>
    <w:rsid w:val="00993899"/>
    <w:rsid w:val="009C1D16"/>
    <w:rsid w:val="009F2BCC"/>
    <w:rsid w:val="00A039F0"/>
    <w:rsid w:val="00A16B73"/>
    <w:rsid w:val="00A20D14"/>
    <w:rsid w:val="00A21251"/>
    <w:rsid w:val="00A23EA1"/>
    <w:rsid w:val="00A2510E"/>
    <w:rsid w:val="00A6209A"/>
    <w:rsid w:val="00A6482F"/>
    <w:rsid w:val="00A7105F"/>
    <w:rsid w:val="00A95CB3"/>
    <w:rsid w:val="00AA0BF4"/>
    <w:rsid w:val="00AB35A4"/>
    <w:rsid w:val="00AC5D76"/>
    <w:rsid w:val="00AD7E98"/>
    <w:rsid w:val="00AF0797"/>
    <w:rsid w:val="00B00BFC"/>
    <w:rsid w:val="00B24C73"/>
    <w:rsid w:val="00B318DB"/>
    <w:rsid w:val="00B32B6C"/>
    <w:rsid w:val="00B35E6D"/>
    <w:rsid w:val="00B62ACB"/>
    <w:rsid w:val="00B67E57"/>
    <w:rsid w:val="00B73399"/>
    <w:rsid w:val="00B91458"/>
    <w:rsid w:val="00B964E1"/>
    <w:rsid w:val="00BB04A5"/>
    <w:rsid w:val="00BB6C4F"/>
    <w:rsid w:val="00BC18DC"/>
    <w:rsid w:val="00BD1685"/>
    <w:rsid w:val="00BE50D7"/>
    <w:rsid w:val="00BF3491"/>
    <w:rsid w:val="00BF54C1"/>
    <w:rsid w:val="00C047DC"/>
    <w:rsid w:val="00C63A9B"/>
    <w:rsid w:val="00C7754B"/>
    <w:rsid w:val="00CA7F3A"/>
    <w:rsid w:val="00CB4903"/>
    <w:rsid w:val="00CC20F9"/>
    <w:rsid w:val="00CC3504"/>
    <w:rsid w:val="00CC5963"/>
    <w:rsid w:val="00CD3F4D"/>
    <w:rsid w:val="00D0143B"/>
    <w:rsid w:val="00D12872"/>
    <w:rsid w:val="00D1737F"/>
    <w:rsid w:val="00D34420"/>
    <w:rsid w:val="00D36E00"/>
    <w:rsid w:val="00D45AB7"/>
    <w:rsid w:val="00D60EA0"/>
    <w:rsid w:val="00D67E91"/>
    <w:rsid w:val="00D86A02"/>
    <w:rsid w:val="00DA6349"/>
    <w:rsid w:val="00DB75EC"/>
    <w:rsid w:val="00DE07B6"/>
    <w:rsid w:val="00E0271A"/>
    <w:rsid w:val="00E07BBC"/>
    <w:rsid w:val="00E32785"/>
    <w:rsid w:val="00E33BF0"/>
    <w:rsid w:val="00E33C64"/>
    <w:rsid w:val="00E42795"/>
    <w:rsid w:val="00E52B2B"/>
    <w:rsid w:val="00E65FBD"/>
    <w:rsid w:val="00E66ADD"/>
    <w:rsid w:val="00E66DF1"/>
    <w:rsid w:val="00E847A0"/>
    <w:rsid w:val="00E96A39"/>
    <w:rsid w:val="00EA06FF"/>
    <w:rsid w:val="00EC3349"/>
    <w:rsid w:val="00EC5578"/>
    <w:rsid w:val="00EF0617"/>
    <w:rsid w:val="00EF5A5B"/>
    <w:rsid w:val="00F24B4D"/>
    <w:rsid w:val="00F3002E"/>
    <w:rsid w:val="00F31C2C"/>
    <w:rsid w:val="00F4174D"/>
    <w:rsid w:val="00F64972"/>
    <w:rsid w:val="00F73300"/>
    <w:rsid w:val="00F8065B"/>
    <w:rsid w:val="00F80F4E"/>
    <w:rsid w:val="00F870E1"/>
    <w:rsid w:val="00FA414B"/>
    <w:rsid w:val="00FA5C93"/>
    <w:rsid w:val="00FB1607"/>
    <w:rsid w:val="00FC16B8"/>
    <w:rsid w:val="00FC4346"/>
    <w:rsid w:val="00FC4F70"/>
    <w:rsid w:val="00FC5802"/>
    <w:rsid w:val="00FC7AC1"/>
    <w:rsid w:val="00FE53CD"/>
    <w:rsid w:val="00FF1BD2"/>
    <w:rsid w:val="00FF6831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50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250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5B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2046"/>
    <w:pPr>
      <w:ind w:left="720"/>
      <w:contextualSpacing/>
    </w:pPr>
  </w:style>
  <w:style w:type="paragraph" w:styleId="a6">
    <w:name w:val="caption"/>
    <w:basedOn w:val="a"/>
    <w:next w:val="a"/>
    <w:semiHidden/>
    <w:unhideWhenUsed/>
    <w:qFormat/>
    <w:rsid w:val="002500E6"/>
    <w:pPr>
      <w:spacing w:after="0" w:line="240" w:lineRule="auto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50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250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5B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2046"/>
    <w:pPr>
      <w:ind w:left="720"/>
      <w:contextualSpacing/>
    </w:pPr>
  </w:style>
  <w:style w:type="paragraph" w:styleId="a6">
    <w:name w:val="caption"/>
    <w:basedOn w:val="a"/>
    <w:next w:val="a"/>
    <w:semiHidden/>
    <w:unhideWhenUsed/>
    <w:qFormat/>
    <w:rsid w:val="002500E6"/>
    <w:pPr>
      <w:spacing w:after="0" w:line="240" w:lineRule="auto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97188D8263D749136D7CFBB8DD2EFD2ECAD2109FC1620417E531BA0A48A0E89ACED3859EB136FB82843oD71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A7BD-3A7B-43F7-9B1D-7078AE1C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6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cp:lastPrinted>2020-01-28T08:54:00Z</cp:lastPrinted>
  <dcterms:created xsi:type="dcterms:W3CDTF">2013-11-14T10:46:00Z</dcterms:created>
  <dcterms:modified xsi:type="dcterms:W3CDTF">2020-01-28T08:55:00Z</dcterms:modified>
</cp:coreProperties>
</file>